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5E" w:rsidRDefault="0064555E" w:rsidP="00FA2423">
      <w:pPr>
        <w:jc w:val="center"/>
        <w:rPr>
          <w:rFonts w:ascii="Times New Roman" w:hAnsi="Times New Roman" w:cs="Times New Roman"/>
          <w:b/>
          <w:bCs/>
          <w:sz w:val="32"/>
          <w:szCs w:val="32"/>
        </w:rPr>
      </w:pPr>
      <w:r>
        <w:rPr>
          <w:rFonts w:ascii="Times New Roman" w:hAnsi="Times New Roman" w:cs="Times New Roman"/>
          <w:b/>
          <w:bCs/>
          <w:sz w:val="32"/>
          <w:szCs w:val="32"/>
        </w:rPr>
        <w:t>NCE551 (Geotechnical Lab Maunal)</w:t>
      </w:r>
    </w:p>
    <w:p w:rsidR="00FA2423" w:rsidRDefault="00FA2423" w:rsidP="00FA2423">
      <w:pPr>
        <w:jc w:val="center"/>
        <w:rPr>
          <w:rFonts w:ascii="Times New Roman" w:hAnsi="Times New Roman" w:cs="Times New Roman"/>
          <w:b/>
          <w:bCs/>
          <w:sz w:val="32"/>
          <w:szCs w:val="32"/>
        </w:rPr>
      </w:pPr>
      <w:r w:rsidRPr="00FA2423">
        <w:rPr>
          <w:rFonts w:ascii="Times New Roman" w:hAnsi="Times New Roman" w:cs="Times New Roman"/>
          <w:b/>
          <w:bCs/>
          <w:sz w:val="32"/>
          <w:szCs w:val="32"/>
        </w:rPr>
        <w:t>INDEX</w:t>
      </w:r>
    </w:p>
    <w:p w:rsidR="00FA2423" w:rsidRPr="0064555E" w:rsidRDefault="00FA2423" w:rsidP="00FA2423">
      <w:pPr>
        <w:pStyle w:val="ListParagraph"/>
        <w:numPr>
          <w:ilvl w:val="0"/>
          <w:numId w:val="103"/>
        </w:numPr>
        <w:rPr>
          <w:rFonts w:ascii="Times New Roman" w:hAnsi="Times New Roman" w:cs="Times New Roman"/>
          <w:bCs/>
          <w:sz w:val="24"/>
          <w:szCs w:val="24"/>
        </w:rPr>
      </w:pPr>
      <w:r w:rsidRPr="0064555E">
        <w:rPr>
          <w:rFonts w:ascii="Times New Roman" w:hAnsi="Times New Roman" w:cs="Times New Roman"/>
          <w:sz w:val="24"/>
          <w:szCs w:val="24"/>
          <w:lang w:bidi="hi-IN"/>
        </w:rPr>
        <w:t>Grain size distribution of the soils by Sieve analysis.</w:t>
      </w:r>
    </w:p>
    <w:p w:rsidR="00FA2423" w:rsidRPr="0064555E" w:rsidRDefault="00FA2423" w:rsidP="00FA2423">
      <w:pPr>
        <w:pStyle w:val="ListParagraph"/>
        <w:numPr>
          <w:ilvl w:val="0"/>
          <w:numId w:val="103"/>
        </w:num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 </w:t>
      </w:r>
      <w:r w:rsidRPr="0064555E">
        <w:rPr>
          <w:rFonts w:ascii="Times New Roman" w:hAnsi="Times New Roman" w:cs="Times New Roman"/>
          <w:b/>
          <w:bCs/>
          <w:sz w:val="24"/>
          <w:szCs w:val="24"/>
        </w:rPr>
        <w:t>(a)</w:t>
      </w:r>
      <w:r w:rsidRPr="0064555E">
        <w:rPr>
          <w:rFonts w:ascii="Times New Roman" w:hAnsi="Times New Roman" w:cs="Times New Roman"/>
          <w:bCs/>
          <w:sz w:val="24"/>
          <w:szCs w:val="24"/>
        </w:rPr>
        <w:t xml:space="preserve"> To determine the specific gravity of soil by pycnometer.</w:t>
      </w:r>
    </w:p>
    <w:p w:rsidR="00FA2423" w:rsidRPr="0064555E" w:rsidRDefault="00FA2423" w:rsidP="00FA2423">
      <w:pPr>
        <w:pStyle w:val="ListParagraph"/>
        <w:spacing w:line="240" w:lineRule="auto"/>
        <w:rPr>
          <w:rFonts w:ascii="Times New Roman" w:hAnsi="Times New Roman" w:cs="Times New Roman"/>
          <w:bCs/>
          <w:sz w:val="24"/>
          <w:szCs w:val="24"/>
        </w:rPr>
      </w:pPr>
      <w:r w:rsidRPr="0064555E">
        <w:rPr>
          <w:rFonts w:ascii="Times New Roman" w:hAnsi="Times New Roman" w:cs="Times New Roman"/>
          <w:b/>
          <w:bCs/>
          <w:sz w:val="24"/>
          <w:szCs w:val="24"/>
        </w:rPr>
        <w:t xml:space="preserve"> (b)</w:t>
      </w:r>
      <w:r w:rsidRPr="0064555E">
        <w:rPr>
          <w:rFonts w:ascii="Times New Roman" w:hAnsi="Times New Roman" w:cs="Times New Roman"/>
          <w:bCs/>
          <w:sz w:val="24"/>
          <w:szCs w:val="24"/>
        </w:rPr>
        <w:t xml:space="preserve">  To determine the water content of a soil sample whose specific gravity by pycnometer is known and check it with oven drying method.</w:t>
      </w:r>
    </w:p>
    <w:p w:rsidR="00FA2423" w:rsidRPr="0064555E" w:rsidRDefault="00FA2423" w:rsidP="00FA2423">
      <w:pPr>
        <w:pStyle w:val="ListParagraph"/>
        <w:numPr>
          <w:ilvl w:val="0"/>
          <w:numId w:val="103"/>
        </w:numPr>
        <w:spacing w:line="240" w:lineRule="auto"/>
        <w:rPr>
          <w:rFonts w:ascii="Times New Roman" w:hAnsi="Times New Roman" w:cs="Times New Roman"/>
          <w:bCs/>
          <w:sz w:val="24"/>
          <w:szCs w:val="24"/>
        </w:rPr>
      </w:pPr>
      <w:r w:rsidRPr="0064555E">
        <w:rPr>
          <w:rFonts w:ascii="Times New Roman" w:hAnsi="Times New Roman" w:cs="Times New Roman"/>
          <w:sz w:val="24"/>
          <w:szCs w:val="24"/>
        </w:rPr>
        <w:t>Determination of complete grain size distribution of a given soil sample by sedimentation.</w:t>
      </w:r>
    </w:p>
    <w:p w:rsidR="00FA2423" w:rsidRPr="0064555E" w:rsidRDefault="00FA2423" w:rsidP="00FA2423">
      <w:pPr>
        <w:pStyle w:val="ListParagraph"/>
        <w:numPr>
          <w:ilvl w:val="0"/>
          <w:numId w:val="103"/>
        </w:numPr>
        <w:spacing w:line="240" w:lineRule="auto"/>
        <w:rPr>
          <w:rFonts w:ascii="Times New Roman" w:hAnsi="Times New Roman" w:cs="Times New Roman"/>
          <w:bCs/>
          <w:sz w:val="24"/>
          <w:szCs w:val="24"/>
        </w:rPr>
      </w:pPr>
      <w:r w:rsidRPr="0064555E">
        <w:rPr>
          <w:rFonts w:ascii="Times New Roman" w:hAnsi="Times New Roman" w:cs="Times New Roman"/>
          <w:sz w:val="24"/>
          <w:szCs w:val="24"/>
          <w:lang w:bidi="hi-IN"/>
        </w:rPr>
        <w:t>To determine the liquid limit and plastic limit of the soil.</w:t>
      </w:r>
    </w:p>
    <w:p w:rsidR="00FA2423" w:rsidRPr="0064555E" w:rsidRDefault="00FA2423" w:rsidP="00FA2423">
      <w:pPr>
        <w:pStyle w:val="ListParagraph"/>
        <w:numPr>
          <w:ilvl w:val="0"/>
          <w:numId w:val="103"/>
        </w:num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sz w:val="24"/>
          <w:szCs w:val="24"/>
          <w:lang w:bidi="hi-IN"/>
        </w:rPr>
        <w:t>(a)</w:t>
      </w:r>
      <w:r w:rsidRPr="0064555E">
        <w:rPr>
          <w:rFonts w:ascii="Times New Roman" w:hAnsi="Times New Roman" w:cs="Times New Roman"/>
          <w:sz w:val="24"/>
          <w:szCs w:val="24"/>
          <w:lang w:bidi="hi-IN"/>
        </w:rPr>
        <w:t xml:space="preserve"> To determine the shrinkage limit of soil.</w:t>
      </w:r>
    </w:p>
    <w:p w:rsidR="00FA2423" w:rsidRPr="0064555E" w:rsidRDefault="00FA2423" w:rsidP="00FA2423">
      <w:pPr>
        <w:pStyle w:val="ListParagraph"/>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sz w:val="24"/>
          <w:szCs w:val="24"/>
          <w:lang w:bidi="hi-IN"/>
        </w:rPr>
        <w:t>(b)</w:t>
      </w:r>
      <w:r w:rsidRPr="0064555E">
        <w:rPr>
          <w:rFonts w:ascii="Times New Roman" w:hAnsi="Times New Roman" w:cs="Times New Roman"/>
          <w:sz w:val="24"/>
          <w:szCs w:val="24"/>
          <w:lang w:bidi="hi-IN"/>
        </w:rPr>
        <w:t xml:space="preserve"> To calculate shrinkage factors.</w:t>
      </w:r>
    </w:p>
    <w:p w:rsidR="00FA2423" w:rsidRPr="0064555E" w:rsidRDefault="00FA2423" w:rsidP="00FA2423">
      <w:pPr>
        <w:pStyle w:val="ListParagraph"/>
        <w:numPr>
          <w:ilvl w:val="0"/>
          <w:numId w:val="103"/>
        </w:num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sz w:val="24"/>
          <w:szCs w:val="24"/>
          <w:lang w:bidi="hi-IN"/>
        </w:rPr>
        <w:t>(a)</w:t>
      </w:r>
      <w:r w:rsidRPr="0064555E">
        <w:rPr>
          <w:rFonts w:ascii="Times New Roman" w:hAnsi="Times New Roman" w:cs="Times New Roman"/>
          <w:sz w:val="24"/>
          <w:szCs w:val="24"/>
          <w:lang w:bidi="hi-IN"/>
        </w:rPr>
        <w:t xml:space="preserve"> To determine the optimum moisture content and maximum dry density of a soil by proctor test.</w:t>
      </w:r>
    </w:p>
    <w:p w:rsidR="00FA2423" w:rsidRPr="0064555E" w:rsidRDefault="00FA2423" w:rsidP="00FA2423">
      <w:pPr>
        <w:pStyle w:val="ListParagraph"/>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sz w:val="24"/>
          <w:szCs w:val="24"/>
          <w:lang w:bidi="hi-IN"/>
        </w:rPr>
        <w:t>(b)</w:t>
      </w:r>
      <w:r w:rsidRPr="0064555E">
        <w:rPr>
          <w:rFonts w:ascii="Times New Roman" w:hAnsi="Times New Roman" w:cs="Times New Roman"/>
          <w:sz w:val="24"/>
          <w:szCs w:val="24"/>
          <w:lang w:bidi="hi-IN"/>
        </w:rPr>
        <w:t xml:space="preserve"> To plot the cure of zero air void.</w:t>
      </w:r>
    </w:p>
    <w:p w:rsidR="00FA2423" w:rsidRPr="0064555E" w:rsidRDefault="00FA2423" w:rsidP="00FA2423">
      <w:pPr>
        <w:pStyle w:val="ListParagraph"/>
        <w:numPr>
          <w:ilvl w:val="0"/>
          <w:numId w:val="103"/>
        </w:num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To determine the relative density of cohesion less soil.</w:t>
      </w:r>
    </w:p>
    <w:p w:rsidR="00FA2423" w:rsidRPr="0064555E" w:rsidRDefault="00FA2423" w:rsidP="00FA2423">
      <w:pPr>
        <w:pStyle w:val="ListParagraph"/>
        <w:numPr>
          <w:ilvl w:val="0"/>
          <w:numId w:val="103"/>
        </w:num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To determine the mass density of soils by</w:t>
      </w:r>
    </w:p>
    <w:p w:rsidR="00FA2423" w:rsidRPr="0064555E" w:rsidRDefault="00FA2423" w:rsidP="0098298F">
      <w:pPr>
        <w:pStyle w:val="ListParagraph"/>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sz w:val="24"/>
          <w:szCs w:val="24"/>
          <w:lang w:bidi="hi-IN"/>
        </w:rPr>
        <w:t>(a)</w:t>
      </w:r>
      <w:r w:rsidRPr="0064555E">
        <w:rPr>
          <w:rFonts w:ascii="Times New Roman" w:hAnsi="Times New Roman" w:cs="Times New Roman"/>
          <w:sz w:val="24"/>
          <w:szCs w:val="24"/>
          <w:lang w:bidi="hi-IN"/>
        </w:rPr>
        <w:t xml:space="preserve"> Core cutter method.</w:t>
      </w:r>
    </w:p>
    <w:p w:rsidR="00FA2423" w:rsidRPr="0064555E" w:rsidRDefault="00FA2423" w:rsidP="00FA2423">
      <w:pPr>
        <w:pStyle w:val="ListParagraph"/>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sz w:val="24"/>
          <w:szCs w:val="24"/>
          <w:lang w:bidi="hi-IN"/>
        </w:rPr>
        <w:t>(b)</w:t>
      </w:r>
      <w:r w:rsidRPr="0064555E">
        <w:rPr>
          <w:rFonts w:ascii="Times New Roman" w:hAnsi="Times New Roman" w:cs="Times New Roman"/>
          <w:sz w:val="24"/>
          <w:szCs w:val="24"/>
          <w:lang w:bidi="hi-IN"/>
        </w:rPr>
        <w:t xml:space="preserve"> Sand replacement method.</w:t>
      </w:r>
    </w:p>
    <w:p w:rsidR="00FA2423" w:rsidRPr="0064555E" w:rsidRDefault="0098298F" w:rsidP="00FA2423">
      <w:pPr>
        <w:pStyle w:val="ListParagraph"/>
        <w:numPr>
          <w:ilvl w:val="0"/>
          <w:numId w:val="103"/>
        </w:num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To determine coefficient of permeability of given soil sample at desired density by a suitable method.</w:t>
      </w:r>
    </w:p>
    <w:p w:rsidR="0098298F" w:rsidRPr="0064555E" w:rsidRDefault="0098298F" w:rsidP="00FA2423">
      <w:pPr>
        <w:pStyle w:val="ListParagraph"/>
        <w:numPr>
          <w:ilvl w:val="0"/>
          <w:numId w:val="103"/>
        </w:num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To determine shear strength parameters of the given soil sample at known density and moisture content by direct shear test.</w:t>
      </w:r>
    </w:p>
    <w:p w:rsidR="00FA2423" w:rsidRPr="00FA2423" w:rsidRDefault="00FA2423" w:rsidP="00FA2423">
      <w:pPr>
        <w:pStyle w:val="ListParagraph"/>
        <w:autoSpaceDE w:val="0"/>
        <w:autoSpaceDN w:val="0"/>
        <w:adjustRightInd w:val="0"/>
        <w:spacing w:after="0"/>
        <w:jc w:val="both"/>
        <w:rPr>
          <w:rFonts w:ascii="Times New Roman" w:hAnsi="Times New Roman" w:cs="Times New Roman"/>
          <w:lang w:bidi="hi-IN"/>
        </w:rPr>
      </w:pPr>
    </w:p>
    <w:p w:rsidR="00FA2423" w:rsidRPr="00FA2423" w:rsidRDefault="00FA2423" w:rsidP="00FA2423">
      <w:pPr>
        <w:pStyle w:val="ListParagraph"/>
        <w:autoSpaceDE w:val="0"/>
        <w:autoSpaceDN w:val="0"/>
        <w:adjustRightInd w:val="0"/>
        <w:spacing w:after="0" w:line="240" w:lineRule="auto"/>
        <w:rPr>
          <w:rFonts w:ascii="Times New Roman" w:hAnsi="Times New Roman" w:cs="Times New Roman"/>
          <w:lang w:bidi="hi-IN"/>
        </w:rPr>
      </w:pPr>
    </w:p>
    <w:p w:rsidR="00FA2423" w:rsidRPr="00FA2423" w:rsidRDefault="00FA2423" w:rsidP="00FA2423">
      <w:pPr>
        <w:pStyle w:val="ListParagraph"/>
        <w:spacing w:line="240" w:lineRule="auto"/>
        <w:rPr>
          <w:rFonts w:ascii="Times New Roman" w:hAnsi="Times New Roman" w:cs="Times New Roman"/>
          <w:bCs/>
        </w:rPr>
      </w:pPr>
    </w:p>
    <w:p w:rsidR="00FA2423" w:rsidRDefault="00FA2423">
      <w:pPr>
        <w:rPr>
          <w:rFonts w:ascii="Times New Roman" w:hAnsi="Times New Roman" w:cs="Times New Roman"/>
          <w:b/>
          <w:bCs/>
        </w:rPr>
      </w:pPr>
    </w:p>
    <w:p w:rsidR="00FA2423" w:rsidRDefault="00FA2423">
      <w:pPr>
        <w:rPr>
          <w:rFonts w:ascii="Times New Roman" w:hAnsi="Times New Roman" w:cs="Times New Roman"/>
          <w:b/>
          <w:bCs/>
        </w:rPr>
      </w:pPr>
    </w:p>
    <w:p w:rsidR="00553925" w:rsidRPr="00F7335B" w:rsidRDefault="00553925" w:rsidP="00553925">
      <w:pPr>
        <w:widowControl w:val="0"/>
        <w:autoSpaceDE w:val="0"/>
        <w:autoSpaceDN w:val="0"/>
        <w:adjustRightInd w:val="0"/>
        <w:spacing w:after="0"/>
        <w:rPr>
          <w:rFonts w:ascii="Times New Roman" w:hAnsi="Times New Roman" w:cs="Times New Roman"/>
          <w:b/>
          <w:bCs/>
        </w:rPr>
      </w:pPr>
    </w:p>
    <w:p w:rsidR="00553925" w:rsidRDefault="00553925" w:rsidP="00553925">
      <w:pPr>
        <w:widowControl w:val="0"/>
        <w:autoSpaceDE w:val="0"/>
        <w:autoSpaceDN w:val="0"/>
        <w:adjustRightInd w:val="0"/>
        <w:spacing w:after="0"/>
        <w:ind w:left="2880"/>
        <w:rPr>
          <w:rFonts w:ascii="Times New Roman" w:hAnsi="Times New Roman" w:cs="Times New Roman"/>
          <w:b/>
          <w:bCs/>
        </w:rPr>
      </w:pPr>
      <w:r>
        <w:rPr>
          <w:rFonts w:ascii="Times New Roman" w:hAnsi="Times New Roman" w:cs="Times New Roman"/>
          <w:b/>
          <w:bCs/>
        </w:rPr>
        <w:t xml:space="preserve">           </w:t>
      </w: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98298F" w:rsidRDefault="0098298F"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p>
    <w:p w:rsidR="00553925" w:rsidRPr="00ED4ED7" w:rsidRDefault="00553925" w:rsidP="00553925">
      <w:pPr>
        <w:tabs>
          <w:tab w:val="left" w:pos="4082"/>
          <w:tab w:val="center" w:pos="5265"/>
        </w:tabs>
        <w:autoSpaceDE w:val="0"/>
        <w:autoSpaceDN w:val="0"/>
        <w:adjustRightInd w:val="0"/>
        <w:spacing w:after="0" w:line="240" w:lineRule="auto"/>
        <w:jc w:val="center"/>
        <w:rPr>
          <w:rFonts w:ascii="Times New Roman" w:hAnsi="Times New Roman" w:cs="Times New Roman"/>
          <w:b/>
          <w:bCs/>
          <w:sz w:val="28"/>
          <w:szCs w:val="28"/>
          <w:lang w:bidi="hi-IN"/>
        </w:rPr>
      </w:pPr>
      <w:r w:rsidRPr="00ED4ED7">
        <w:rPr>
          <w:rFonts w:ascii="Times New Roman" w:hAnsi="Times New Roman" w:cs="Times New Roman"/>
          <w:b/>
          <w:bCs/>
          <w:sz w:val="28"/>
          <w:szCs w:val="28"/>
          <w:lang w:bidi="hi-IN"/>
        </w:rPr>
        <w:lastRenderedPageBreak/>
        <w:t>EXPERIMENT NO. 1</w:t>
      </w:r>
    </w:p>
    <w:p w:rsidR="00553925" w:rsidRPr="00F7335B" w:rsidRDefault="00553925" w:rsidP="00553925">
      <w:pPr>
        <w:tabs>
          <w:tab w:val="left" w:pos="4082"/>
          <w:tab w:val="center" w:pos="5265"/>
        </w:tabs>
        <w:autoSpaceDE w:val="0"/>
        <w:autoSpaceDN w:val="0"/>
        <w:adjustRightInd w:val="0"/>
        <w:spacing w:after="0" w:line="240" w:lineRule="auto"/>
        <w:rPr>
          <w:rFonts w:ascii="Times New Roman" w:hAnsi="Times New Roman" w:cs="Times New Roman"/>
          <w:b/>
          <w:bCs/>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rPr>
      </w:pPr>
      <w:r w:rsidRPr="0064555E">
        <w:rPr>
          <w:rFonts w:ascii="Times New Roman" w:hAnsi="Times New Roman" w:cs="Times New Roman"/>
          <w:b/>
          <w:bCs/>
          <w:sz w:val="24"/>
          <w:szCs w:val="24"/>
          <w:lang w:bidi="hi-IN"/>
        </w:rPr>
        <w:t xml:space="preserve">Object: </w:t>
      </w:r>
      <w:r w:rsidRPr="0064555E">
        <w:rPr>
          <w:rFonts w:ascii="Times New Roman" w:hAnsi="Times New Roman" w:cs="Times New Roman"/>
          <w:sz w:val="24"/>
          <w:szCs w:val="24"/>
          <w:lang w:bidi="hi-IN"/>
        </w:rPr>
        <w:t>Grain size distribution of the soils by Sieve analysis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Theory:</w:t>
      </w:r>
      <w:r w:rsidRPr="0064555E">
        <w:rPr>
          <w:rFonts w:ascii="Times New Roman" w:hAnsi="Times New Roman" w:cs="Times New Roman"/>
          <w:sz w:val="24"/>
          <w:szCs w:val="24"/>
          <w:lang w:bidi="hi-IN"/>
        </w:rPr>
        <w:t xml:space="preserve"> having particles larger than 0.075mm size are termed as coarse grained soils. In these</w:t>
      </w:r>
      <w:r w:rsidRPr="0064555E">
        <w:rPr>
          <w:rFonts w:ascii="Times New Roman" w:hAnsi="Times New Roman" w:cs="Times New Roman"/>
          <w:b/>
          <w:bCs/>
          <w:sz w:val="24"/>
          <w:szCs w:val="24"/>
          <w:lang w:bidi="hi-IN"/>
        </w:rPr>
        <w:t xml:space="preserve"> </w:t>
      </w:r>
      <w:r w:rsidRPr="0064555E">
        <w:rPr>
          <w:rFonts w:ascii="Times New Roman" w:hAnsi="Times New Roman" w:cs="Times New Roman"/>
          <w:sz w:val="24"/>
          <w:szCs w:val="24"/>
          <w:lang w:bidi="hi-IN"/>
        </w:rPr>
        <w:t>soils more than 50% of the total material by mass is larger than 75 micron. Coarse grained soil may have boulder cobble, gravel and sand.</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u w:val="single"/>
          <w:lang w:bidi="hi-IN"/>
        </w:rPr>
      </w:pPr>
      <w:r w:rsidRPr="0064555E">
        <w:rPr>
          <w:rFonts w:ascii="Times New Roman" w:hAnsi="Times New Roman" w:cs="Times New Roman"/>
          <w:b/>
          <w:sz w:val="24"/>
          <w:szCs w:val="24"/>
          <w:u w:val="single"/>
          <w:lang w:bidi="hi-IN"/>
        </w:rPr>
        <w:t>Following sizes: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Boulder - more than 300 mm dia.</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Cobble - smaller than 300 mm and  larger than 80mm dia.</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Gravel (G) - smaller than 80mm and larger than 4.75mm.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Coarse gravel- 20mm to 4.75mm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Sand (S) - smaller than 4.75 mm and larger than 0.075mm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Coarse: 4.75mm to 2mm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Medium: 2.0mm to 425 micron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Fine: 425 micron to 75 micron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Apparatus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Special: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1st set sieves of sizes 300 mm, 80 mm, 40 mm, 20 mm, 10 mm, and 4.75 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2nd set of sieves of sizes 2 mm, 1mm 850μ, 425μ, 150μ, and 75 μ.</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Sodium hexa meta phosphate (for cohesive soils)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Mechanical shaker (optional)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Brush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Rubber pestle and Motor</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sz w:val="24"/>
          <w:szCs w:val="24"/>
          <w:lang w:bidi="hi-IN"/>
        </w:rPr>
        <w:t>General</w:t>
      </w:r>
      <w:r w:rsidRPr="0064555E">
        <w:rPr>
          <w:rFonts w:ascii="Times New Roman" w:hAnsi="Times New Roman" w:cs="Times New Roman"/>
          <w:b/>
          <w:bCs/>
          <w:sz w:val="24"/>
          <w:szCs w:val="24"/>
          <w:lang w:bidi="hi-IN"/>
        </w:rPr>
        <w: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Balances (one of accuracy=1.0 gm. Other of accuracy=0.1 gm)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Weights and weight box</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Oven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Desiccator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Drying crucibles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Tray/bucket</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sz w:val="24"/>
          <w:szCs w:val="24"/>
          <w:lang w:bidi="hi-IN"/>
        </w:rPr>
        <w:t>7. Water</w:t>
      </w:r>
      <w:r w:rsidRPr="0064555E">
        <w:rPr>
          <w:rFonts w:ascii="Times New Roman" w:hAnsi="Times New Roman" w:cs="Times New Roman"/>
          <w:b/>
          <w:bCs/>
          <w:sz w:val="24"/>
          <w:szCs w:val="24"/>
        </w:rPr>
        <w:t xml:space="preserve">     </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b/>
          <w:bCs/>
          <w:sz w:val="24"/>
          <w:szCs w:val="24"/>
        </w:rPr>
        <w:t xml:space="preserve">              </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b/>
          <w:bCs/>
          <w:sz w:val="24"/>
          <w:szCs w:val="24"/>
          <w:lang w:bidi="hi-IN"/>
        </w:rPr>
        <w:t>Procedure:-</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sz w:val="24"/>
          <w:szCs w:val="24"/>
        </w:rPr>
        <w:t>1.</w:t>
      </w:r>
      <w:r w:rsidRPr="0064555E">
        <w:rPr>
          <w:rFonts w:ascii="Times New Roman" w:hAnsi="Times New Roman" w:cs="Times New Roman"/>
          <w:sz w:val="24"/>
          <w:szCs w:val="24"/>
          <w:lang w:bidi="hi-IN"/>
        </w:rPr>
        <w:t xml:space="preserve"> Take suitable quantity of oven-dry soil for analysis and weigh it.</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Sieving for coarser than 4.75 mm size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Sieve the soil first through IS sieves.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Clean the set of sieve and pan with brush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Sieve the soil first through I.S. sieves of first set i.e. 100mm,80 mm, 40 mm, 10mm and4.75 mm manually                     or using a mechanical shaker for 5-10 minutes.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Weigh the material retained on each sieve to 1.0 gm.</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Sieving for soil passing from 4.75mm size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Clean the sieve and pan with brush and weigh to 0.1gm.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Sieve the soil through 2nd set of sieves i.e., 2mm, 600μ, 425μ, 150μ and 75μ using a mechanical shaker for 10 mins.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Weigh to 0.1 gm each sieve and pan with soil retained on them. The sum of the retained soil mass is checked against the original mass of soil taken.</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lastRenderedPageBreak/>
        <w:t xml:space="preserve"> </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Precautions: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While drying the temperature of the oven should not be more than 105°C because higher temperature may cause some permanent change in the -75 μ materials.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During shaking, sample soil should not be allowed to come out.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In wet analysis, all cohesive soil adhering to large size particles should be removed by water.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For plotting, per cent finer should be determined with respect to the total soil taken for initial analysis.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Observations and Calculations: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Soil Sample No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(Soil passing from 4.75mm Sieve and retained on 75μ Sieve)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i) Weight of total soil sample taken for analysis (g)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ii) % of soil sample passing from 4.75mm sieve          =</w:t>
      </w:r>
    </w:p>
    <w:p w:rsidR="00553925" w:rsidRPr="0064555E" w:rsidRDefault="00553925" w:rsidP="00553925">
      <w:pPr>
        <w:widowControl w:val="0"/>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iii) Weight of soil sample taken for this analysis (g)    =…….</w:t>
      </w:r>
    </w:p>
    <w:p w:rsidR="00553925" w:rsidRPr="0064555E" w:rsidRDefault="00553925" w:rsidP="00553925">
      <w:pPr>
        <w:widowControl w:val="0"/>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widowControl w:val="0"/>
        <w:autoSpaceDE w:val="0"/>
        <w:autoSpaceDN w:val="0"/>
        <w:adjustRightInd w:val="0"/>
        <w:spacing w:after="0"/>
        <w:rPr>
          <w:rFonts w:ascii="Times New Roman" w:hAnsi="Times New Roman" w:cs="Times New Roman"/>
          <w:sz w:val="24"/>
          <w:szCs w:val="24"/>
          <w:lang w:bidi="hi-IN"/>
        </w:rPr>
      </w:pPr>
    </w:p>
    <w:tbl>
      <w:tblPr>
        <w:tblStyle w:val="TableGrid"/>
        <w:tblW w:w="0" w:type="auto"/>
        <w:tblInd w:w="424" w:type="dxa"/>
        <w:tblLook w:val="04A0"/>
      </w:tblPr>
      <w:tblGrid>
        <w:gridCol w:w="703"/>
        <w:gridCol w:w="1762"/>
        <w:gridCol w:w="1129"/>
        <w:gridCol w:w="1336"/>
        <w:gridCol w:w="1336"/>
        <w:gridCol w:w="1129"/>
        <w:gridCol w:w="1416"/>
      </w:tblGrid>
      <w:tr w:rsidR="00553925" w:rsidRPr="0064555E" w:rsidTr="00FA2423">
        <w:trPr>
          <w:trHeight w:val="917"/>
        </w:trPr>
        <w:tc>
          <w:tcPr>
            <w:tcW w:w="494"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S.No</w:t>
            </w: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Sieve No.</w:t>
            </w: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w:t>
            </w: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 xml:space="preserve">         (1)</w:t>
            </w: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Mass of</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soil</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retained</w:t>
            </w: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gm</w:t>
            </w: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 xml:space="preserve">     (2)</w:t>
            </w:r>
          </w:p>
        </w:tc>
        <w:tc>
          <w:tcPr>
            <w:tcW w:w="1317"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Cumulative</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mass of soil</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retained</w:t>
            </w: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(gm)</w:t>
            </w: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(3)   </w:t>
            </w: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Cumulative</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of soil</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retained</w:t>
            </w: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(gm)</w:t>
            </w: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 xml:space="preserve">        (4)</w:t>
            </w: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finer</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w.r.t.</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4.75mm</w:t>
            </w: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(passing)</w:t>
            </w:r>
          </w:p>
          <w:p w:rsidR="00553925" w:rsidRPr="0064555E" w:rsidRDefault="00553925" w:rsidP="00FA2423">
            <w:pPr>
              <w:widowControl w:val="0"/>
              <w:autoSpaceDE w:val="0"/>
              <w:autoSpaceDN w:val="0"/>
              <w:adjustRightInd w:val="0"/>
              <w:rPr>
                <w:rFonts w:ascii="Times New Roman" w:hAnsi="Times New Roman" w:cs="Times New Roman"/>
                <w:sz w:val="24"/>
                <w:szCs w:val="24"/>
              </w:rPr>
            </w:pP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 xml:space="preserve">      (5)</w:t>
            </w: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Combined%</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Finer w.r.t.</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total soil</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sample</w:t>
            </w:r>
          </w:p>
          <w:p w:rsidR="00553925" w:rsidRPr="0064555E" w:rsidRDefault="00553925" w:rsidP="00FA2423">
            <w:pPr>
              <w:widowControl w:val="0"/>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(5) x (ii)</w:t>
            </w:r>
          </w:p>
          <w:p w:rsidR="00553925" w:rsidRPr="0064555E" w:rsidRDefault="00553925" w:rsidP="00FA2423">
            <w:pPr>
              <w:widowControl w:val="0"/>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 xml:space="preserve">     (6)</w:t>
            </w:r>
          </w:p>
        </w:tc>
      </w:tr>
      <w:tr w:rsidR="00553925" w:rsidRPr="0064555E" w:rsidTr="00FA2423">
        <w:trPr>
          <w:trHeight w:val="265"/>
        </w:trPr>
        <w:tc>
          <w:tcPr>
            <w:tcW w:w="494" w:type="dxa"/>
          </w:tcPr>
          <w:p w:rsidR="00553925" w:rsidRPr="0064555E" w:rsidRDefault="00553925" w:rsidP="00FA2423">
            <w:pPr>
              <w:widowControl w:val="0"/>
              <w:autoSpaceDE w:val="0"/>
              <w:autoSpaceDN w:val="0"/>
              <w:adjustRightInd w:val="0"/>
              <w:jc w:val="center"/>
              <w:rPr>
                <w:rFonts w:ascii="Times New Roman" w:hAnsi="Times New Roman" w:cs="Times New Roman"/>
                <w:b/>
                <w:bCs/>
                <w:sz w:val="24"/>
                <w:szCs w:val="24"/>
              </w:rPr>
            </w:pP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r>
      <w:tr w:rsidR="00553925" w:rsidRPr="0064555E" w:rsidTr="00FA2423">
        <w:trPr>
          <w:trHeight w:val="344"/>
        </w:trPr>
        <w:tc>
          <w:tcPr>
            <w:tcW w:w="494" w:type="dxa"/>
          </w:tcPr>
          <w:p w:rsidR="00553925" w:rsidRPr="0064555E" w:rsidRDefault="00553925" w:rsidP="00FA2423">
            <w:pPr>
              <w:widowControl w:val="0"/>
              <w:autoSpaceDE w:val="0"/>
              <w:autoSpaceDN w:val="0"/>
              <w:adjustRightInd w:val="0"/>
              <w:jc w:val="center"/>
              <w:rPr>
                <w:rFonts w:ascii="Times New Roman" w:hAnsi="Times New Roman" w:cs="Times New Roman"/>
                <w:b/>
                <w:bCs/>
                <w:sz w:val="24"/>
                <w:szCs w:val="24"/>
              </w:rPr>
            </w:pP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r>
      <w:tr w:rsidR="00553925" w:rsidRPr="0064555E" w:rsidTr="00FA2423">
        <w:trPr>
          <w:trHeight w:val="344"/>
        </w:trPr>
        <w:tc>
          <w:tcPr>
            <w:tcW w:w="494" w:type="dxa"/>
          </w:tcPr>
          <w:p w:rsidR="00553925" w:rsidRPr="0064555E" w:rsidRDefault="00553925" w:rsidP="00FA2423">
            <w:pPr>
              <w:widowControl w:val="0"/>
              <w:autoSpaceDE w:val="0"/>
              <w:autoSpaceDN w:val="0"/>
              <w:adjustRightInd w:val="0"/>
              <w:jc w:val="center"/>
              <w:rPr>
                <w:rFonts w:ascii="Times New Roman" w:hAnsi="Times New Roman" w:cs="Times New Roman"/>
                <w:b/>
                <w:bCs/>
                <w:sz w:val="24"/>
                <w:szCs w:val="24"/>
              </w:rPr>
            </w:pP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r>
      <w:tr w:rsidR="00553925" w:rsidRPr="0064555E" w:rsidTr="00FA2423">
        <w:trPr>
          <w:trHeight w:val="353"/>
        </w:trPr>
        <w:tc>
          <w:tcPr>
            <w:tcW w:w="494" w:type="dxa"/>
          </w:tcPr>
          <w:p w:rsidR="00553925" w:rsidRPr="0064555E" w:rsidRDefault="00553925" w:rsidP="00FA2423">
            <w:pPr>
              <w:widowControl w:val="0"/>
              <w:autoSpaceDE w:val="0"/>
              <w:autoSpaceDN w:val="0"/>
              <w:adjustRightInd w:val="0"/>
              <w:jc w:val="center"/>
              <w:rPr>
                <w:rFonts w:ascii="Times New Roman" w:hAnsi="Times New Roman" w:cs="Times New Roman"/>
                <w:b/>
                <w:bCs/>
                <w:sz w:val="24"/>
                <w:szCs w:val="24"/>
              </w:rPr>
            </w:pP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r>
      <w:tr w:rsidR="00553925" w:rsidRPr="0064555E" w:rsidTr="00FA2423">
        <w:trPr>
          <w:trHeight w:val="353"/>
        </w:trPr>
        <w:tc>
          <w:tcPr>
            <w:tcW w:w="494" w:type="dxa"/>
          </w:tcPr>
          <w:p w:rsidR="00553925" w:rsidRPr="0064555E" w:rsidRDefault="00553925" w:rsidP="00FA2423">
            <w:pPr>
              <w:widowControl w:val="0"/>
              <w:autoSpaceDE w:val="0"/>
              <w:autoSpaceDN w:val="0"/>
              <w:adjustRightInd w:val="0"/>
              <w:jc w:val="center"/>
              <w:rPr>
                <w:rFonts w:ascii="Times New Roman" w:hAnsi="Times New Roman" w:cs="Times New Roman"/>
                <w:b/>
                <w:bCs/>
                <w:sz w:val="24"/>
                <w:szCs w:val="24"/>
              </w:rPr>
            </w:pP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r>
      <w:tr w:rsidR="00553925" w:rsidRPr="0064555E" w:rsidTr="00FA2423">
        <w:trPr>
          <w:trHeight w:val="335"/>
        </w:trPr>
        <w:tc>
          <w:tcPr>
            <w:tcW w:w="494" w:type="dxa"/>
          </w:tcPr>
          <w:p w:rsidR="00553925" w:rsidRPr="0064555E" w:rsidRDefault="00553925" w:rsidP="00FA2423">
            <w:pPr>
              <w:widowControl w:val="0"/>
              <w:autoSpaceDE w:val="0"/>
              <w:autoSpaceDN w:val="0"/>
              <w:adjustRightInd w:val="0"/>
              <w:jc w:val="center"/>
              <w:rPr>
                <w:rFonts w:ascii="Times New Roman" w:hAnsi="Times New Roman" w:cs="Times New Roman"/>
                <w:b/>
                <w:bCs/>
                <w:sz w:val="24"/>
                <w:szCs w:val="24"/>
              </w:rPr>
            </w:pPr>
          </w:p>
        </w:tc>
        <w:tc>
          <w:tcPr>
            <w:tcW w:w="1762"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317"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129"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c>
          <w:tcPr>
            <w:tcW w:w="1415" w:type="dxa"/>
          </w:tcPr>
          <w:p w:rsidR="00553925" w:rsidRPr="0064555E" w:rsidRDefault="00553925" w:rsidP="00FA2423">
            <w:pPr>
              <w:widowControl w:val="0"/>
              <w:autoSpaceDE w:val="0"/>
              <w:autoSpaceDN w:val="0"/>
              <w:adjustRightInd w:val="0"/>
              <w:rPr>
                <w:rFonts w:ascii="Times New Roman" w:hAnsi="Times New Roman" w:cs="Times New Roman"/>
                <w:b/>
                <w:bCs/>
                <w:sz w:val="24"/>
                <w:szCs w:val="24"/>
              </w:rPr>
            </w:pPr>
          </w:p>
        </w:tc>
      </w:tr>
    </w:tbl>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b/>
          <w:bCs/>
          <w:sz w:val="24"/>
          <w:szCs w:val="24"/>
          <w:lang w:bidi="hi-IN"/>
        </w:rPr>
        <w:t>Draw Graph sheet – Grain Size Analysis</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b/>
          <w:bCs/>
          <w:sz w:val="24"/>
          <w:szCs w:val="24"/>
          <w:lang w:bidi="hi-IN"/>
        </w:rPr>
        <w:t>Result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Coefficient of Curvature, Cc= …………</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sz w:val="24"/>
          <w:szCs w:val="24"/>
          <w:lang w:bidi="hi-IN"/>
        </w:rPr>
        <w:t>2. Uniformity Coefficient, Cu= …………</w:t>
      </w: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p>
    <w:p w:rsidR="00553925" w:rsidRPr="0064555E" w:rsidRDefault="00553925" w:rsidP="00553925">
      <w:pPr>
        <w:widowControl w:val="0"/>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b/>
          <w:bCs/>
          <w:sz w:val="24"/>
          <w:szCs w:val="24"/>
        </w:rPr>
        <w:t>Objective questions</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1. Residual soil are formed by</w:t>
      </w:r>
    </w:p>
    <w:p w:rsidR="00553925" w:rsidRPr="0064555E" w:rsidRDefault="00553925" w:rsidP="00553925">
      <w:pPr>
        <w:pStyle w:val="ListParagraph"/>
        <w:widowControl w:val="0"/>
        <w:numPr>
          <w:ilvl w:val="0"/>
          <w:numId w:val="4"/>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 xml:space="preserve"> Glaciers</w:t>
      </w:r>
    </w:p>
    <w:p w:rsidR="00553925" w:rsidRPr="0064555E" w:rsidRDefault="00553925" w:rsidP="00553925">
      <w:pPr>
        <w:pStyle w:val="ListParagraph"/>
        <w:widowControl w:val="0"/>
        <w:numPr>
          <w:ilvl w:val="0"/>
          <w:numId w:val="4"/>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Wind</w:t>
      </w:r>
    </w:p>
    <w:p w:rsidR="00553925" w:rsidRPr="0064555E" w:rsidRDefault="00553925" w:rsidP="00553925">
      <w:pPr>
        <w:pStyle w:val="ListParagraph"/>
        <w:widowControl w:val="0"/>
        <w:numPr>
          <w:ilvl w:val="0"/>
          <w:numId w:val="4"/>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Water</w:t>
      </w:r>
    </w:p>
    <w:p w:rsidR="00553925" w:rsidRPr="0064555E" w:rsidRDefault="00553925" w:rsidP="00553925">
      <w:pPr>
        <w:pStyle w:val="ListParagraph"/>
        <w:widowControl w:val="0"/>
        <w:numPr>
          <w:ilvl w:val="0"/>
          <w:numId w:val="4"/>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lastRenderedPageBreak/>
        <w:t>2. Water content of soil can</w:t>
      </w:r>
    </w:p>
    <w:p w:rsidR="00553925" w:rsidRPr="0064555E" w:rsidRDefault="00553925" w:rsidP="00553925">
      <w:pPr>
        <w:pStyle w:val="ListParagraph"/>
        <w:widowControl w:val="0"/>
        <w:numPr>
          <w:ilvl w:val="0"/>
          <w:numId w:val="5"/>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Never b3e greater than 100%</w:t>
      </w:r>
    </w:p>
    <w:p w:rsidR="00553925" w:rsidRPr="0064555E" w:rsidRDefault="00553925" w:rsidP="00553925">
      <w:pPr>
        <w:pStyle w:val="ListParagraph"/>
        <w:widowControl w:val="0"/>
        <w:numPr>
          <w:ilvl w:val="0"/>
          <w:numId w:val="5"/>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Take values only from 0% to 100%</w:t>
      </w:r>
    </w:p>
    <w:p w:rsidR="00553925" w:rsidRPr="0064555E" w:rsidRDefault="00553925" w:rsidP="00553925">
      <w:pPr>
        <w:pStyle w:val="ListParagraph"/>
        <w:widowControl w:val="0"/>
        <w:numPr>
          <w:ilvl w:val="0"/>
          <w:numId w:val="5"/>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Be less than 0%</w:t>
      </w:r>
    </w:p>
    <w:p w:rsidR="00553925" w:rsidRPr="0064555E" w:rsidRDefault="00553925" w:rsidP="00553925">
      <w:pPr>
        <w:pStyle w:val="ListParagraph"/>
        <w:widowControl w:val="0"/>
        <w:numPr>
          <w:ilvl w:val="0"/>
          <w:numId w:val="5"/>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Be greater than 100%</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3. Which of the following types of soil is transported by gravitational forces?</w:t>
      </w:r>
    </w:p>
    <w:p w:rsidR="00553925" w:rsidRPr="0064555E" w:rsidRDefault="00553925" w:rsidP="00553925">
      <w:pPr>
        <w:pStyle w:val="ListParagraph"/>
        <w:widowControl w:val="0"/>
        <w:numPr>
          <w:ilvl w:val="0"/>
          <w:numId w:val="6"/>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Loess</w:t>
      </w:r>
    </w:p>
    <w:p w:rsidR="00553925" w:rsidRPr="0064555E" w:rsidRDefault="00553925" w:rsidP="00553925">
      <w:pPr>
        <w:pStyle w:val="ListParagraph"/>
        <w:widowControl w:val="0"/>
        <w:numPr>
          <w:ilvl w:val="0"/>
          <w:numId w:val="6"/>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Talus</w:t>
      </w:r>
    </w:p>
    <w:p w:rsidR="00553925" w:rsidRPr="0064555E" w:rsidRDefault="00553925" w:rsidP="00553925">
      <w:pPr>
        <w:pStyle w:val="ListParagraph"/>
        <w:widowControl w:val="0"/>
        <w:numPr>
          <w:ilvl w:val="0"/>
          <w:numId w:val="6"/>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Drift</w:t>
      </w:r>
    </w:p>
    <w:p w:rsidR="00553925" w:rsidRPr="0064555E" w:rsidRDefault="00553925" w:rsidP="00553925">
      <w:pPr>
        <w:pStyle w:val="ListParagraph"/>
        <w:widowControl w:val="0"/>
        <w:numPr>
          <w:ilvl w:val="0"/>
          <w:numId w:val="6"/>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Dune sand</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4. A fully saturated soil is said to be</w:t>
      </w:r>
    </w:p>
    <w:p w:rsidR="00553925" w:rsidRPr="0064555E" w:rsidRDefault="00553925" w:rsidP="00553925">
      <w:pPr>
        <w:pStyle w:val="ListParagraph"/>
        <w:widowControl w:val="0"/>
        <w:numPr>
          <w:ilvl w:val="0"/>
          <w:numId w:val="7"/>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One phase system</w:t>
      </w:r>
    </w:p>
    <w:p w:rsidR="00553925" w:rsidRPr="0064555E" w:rsidRDefault="00553925" w:rsidP="00553925">
      <w:pPr>
        <w:pStyle w:val="ListParagraph"/>
        <w:widowControl w:val="0"/>
        <w:numPr>
          <w:ilvl w:val="0"/>
          <w:numId w:val="7"/>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Two phase system with soil and air</w:t>
      </w:r>
    </w:p>
    <w:p w:rsidR="00553925" w:rsidRPr="0064555E" w:rsidRDefault="00553925" w:rsidP="00553925">
      <w:pPr>
        <w:pStyle w:val="ListParagraph"/>
        <w:widowControl w:val="0"/>
        <w:numPr>
          <w:ilvl w:val="0"/>
          <w:numId w:val="7"/>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Two phase system with soil and water</w:t>
      </w:r>
    </w:p>
    <w:p w:rsidR="00553925" w:rsidRPr="0064555E" w:rsidRDefault="00553925" w:rsidP="00553925">
      <w:pPr>
        <w:pStyle w:val="ListParagraph"/>
        <w:widowControl w:val="0"/>
        <w:numPr>
          <w:ilvl w:val="0"/>
          <w:numId w:val="7"/>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Three phase system</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5. Valid range for S, the degree of saturation of soil in percentage is</w:t>
      </w:r>
    </w:p>
    <w:p w:rsidR="00553925" w:rsidRPr="0064555E" w:rsidRDefault="00553925" w:rsidP="00553925">
      <w:pPr>
        <w:pStyle w:val="ListParagraph"/>
        <w:widowControl w:val="0"/>
        <w:numPr>
          <w:ilvl w:val="0"/>
          <w:numId w:val="8"/>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S&gt;0</w:t>
      </w:r>
    </w:p>
    <w:p w:rsidR="00553925" w:rsidRPr="0064555E" w:rsidRDefault="00553925" w:rsidP="00553925">
      <w:pPr>
        <w:pStyle w:val="ListParagraph"/>
        <w:widowControl w:val="0"/>
        <w:numPr>
          <w:ilvl w:val="0"/>
          <w:numId w:val="8"/>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S≥0</w:t>
      </w:r>
    </w:p>
    <w:p w:rsidR="00553925" w:rsidRPr="0064555E" w:rsidRDefault="00553925" w:rsidP="00553925">
      <w:pPr>
        <w:pStyle w:val="ListParagraph"/>
        <w:widowControl w:val="0"/>
        <w:numPr>
          <w:ilvl w:val="0"/>
          <w:numId w:val="8"/>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0&lt;S&lt;100</w:t>
      </w:r>
    </w:p>
    <w:p w:rsidR="00553925" w:rsidRPr="0064555E" w:rsidRDefault="00553925" w:rsidP="00553925">
      <w:pPr>
        <w:pStyle w:val="ListParagraph"/>
        <w:widowControl w:val="0"/>
        <w:numPr>
          <w:ilvl w:val="0"/>
          <w:numId w:val="8"/>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0≤S≤100</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6. If the voids of a soil mass are full of air only, the soil is termed as</w:t>
      </w:r>
    </w:p>
    <w:p w:rsidR="00553925" w:rsidRPr="0064555E" w:rsidRDefault="00553925" w:rsidP="00553925">
      <w:pPr>
        <w:pStyle w:val="ListParagraph"/>
        <w:widowControl w:val="0"/>
        <w:numPr>
          <w:ilvl w:val="0"/>
          <w:numId w:val="9"/>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Air entrained soil</w:t>
      </w:r>
    </w:p>
    <w:p w:rsidR="00553925" w:rsidRPr="0064555E" w:rsidRDefault="00553925" w:rsidP="00553925">
      <w:pPr>
        <w:pStyle w:val="ListParagraph"/>
        <w:widowControl w:val="0"/>
        <w:numPr>
          <w:ilvl w:val="0"/>
          <w:numId w:val="9"/>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Partially saturated soil</w:t>
      </w:r>
    </w:p>
    <w:p w:rsidR="00553925" w:rsidRPr="0064555E" w:rsidRDefault="00553925" w:rsidP="00553925">
      <w:pPr>
        <w:pStyle w:val="ListParagraph"/>
        <w:widowControl w:val="0"/>
        <w:numPr>
          <w:ilvl w:val="0"/>
          <w:numId w:val="9"/>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Dry soil</w:t>
      </w:r>
    </w:p>
    <w:p w:rsidR="00553925" w:rsidRPr="0064555E" w:rsidRDefault="00553925" w:rsidP="00553925">
      <w:pPr>
        <w:pStyle w:val="ListParagraph"/>
        <w:widowControl w:val="0"/>
        <w:numPr>
          <w:ilvl w:val="0"/>
          <w:numId w:val="9"/>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Dehydrated soil</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7. Valid range for n, the percentage voids, is</w:t>
      </w:r>
    </w:p>
    <w:p w:rsidR="00553925" w:rsidRPr="0064555E" w:rsidRDefault="00553925" w:rsidP="00553925">
      <w:pPr>
        <w:pStyle w:val="ListParagraph"/>
        <w:widowControl w:val="0"/>
        <w:numPr>
          <w:ilvl w:val="0"/>
          <w:numId w:val="10"/>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0&lt;n&lt;100</w:t>
      </w:r>
    </w:p>
    <w:p w:rsidR="00553925" w:rsidRPr="0064555E" w:rsidRDefault="00553925" w:rsidP="00553925">
      <w:pPr>
        <w:pStyle w:val="ListParagraph"/>
        <w:widowControl w:val="0"/>
        <w:numPr>
          <w:ilvl w:val="0"/>
          <w:numId w:val="10"/>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0≤n≤100</w:t>
      </w:r>
    </w:p>
    <w:p w:rsidR="00553925" w:rsidRPr="0064555E" w:rsidRDefault="00553925" w:rsidP="00553925">
      <w:pPr>
        <w:pStyle w:val="ListParagraph"/>
        <w:widowControl w:val="0"/>
        <w:numPr>
          <w:ilvl w:val="0"/>
          <w:numId w:val="10"/>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n&gt;0</w:t>
      </w:r>
    </w:p>
    <w:p w:rsidR="00553925" w:rsidRPr="0064555E" w:rsidRDefault="00553925" w:rsidP="00553925">
      <w:pPr>
        <w:pStyle w:val="ListParagraph"/>
        <w:widowControl w:val="0"/>
        <w:numPr>
          <w:ilvl w:val="0"/>
          <w:numId w:val="10"/>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n≤0</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8. Select the correct statement.</w:t>
      </w:r>
    </w:p>
    <w:p w:rsidR="00553925" w:rsidRPr="0064555E" w:rsidRDefault="00553925" w:rsidP="00553925">
      <w:pPr>
        <w:pStyle w:val="ListParagraph"/>
        <w:widowControl w:val="0"/>
        <w:numPr>
          <w:ilvl w:val="0"/>
          <w:numId w:val="11"/>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Unit weight of dry soil is greater than unit weight of wet soil.</w:t>
      </w:r>
    </w:p>
    <w:p w:rsidR="00553925" w:rsidRPr="0064555E" w:rsidRDefault="00553925" w:rsidP="00553925">
      <w:pPr>
        <w:pStyle w:val="ListParagraph"/>
        <w:widowControl w:val="0"/>
        <w:numPr>
          <w:ilvl w:val="0"/>
          <w:numId w:val="11"/>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For dry soils, dry unit weight is less than total unit weight.</w:t>
      </w:r>
    </w:p>
    <w:p w:rsidR="00553925" w:rsidRPr="0064555E" w:rsidRDefault="00553925" w:rsidP="00553925">
      <w:pPr>
        <w:pStyle w:val="ListParagraph"/>
        <w:widowControl w:val="0"/>
        <w:numPr>
          <w:ilvl w:val="0"/>
          <w:numId w:val="11"/>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Unit weight of soil increase due to submergence in water.</w:t>
      </w:r>
    </w:p>
    <w:p w:rsidR="00553925" w:rsidRPr="0064555E" w:rsidRDefault="00553925" w:rsidP="00553925">
      <w:pPr>
        <w:pStyle w:val="ListParagraph"/>
        <w:widowControl w:val="0"/>
        <w:numPr>
          <w:ilvl w:val="0"/>
          <w:numId w:val="11"/>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Unit weight of soil decreases due to submergence in water.</w:t>
      </w:r>
    </w:p>
    <w:p w:rsidR="00553925" w:rsidRPr="0064555E" w:rsidRDefault="00553925" w:rsidP="00553925">
      <w:pPr>
        <w:widowControl w:val="0"/>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9. Voids ratio of a soil mass can</w:t>
      </w:r>
    </w:p>
    <w:p w:rsidR="00553925" w:rsidRPr="0064555E" w:rsidRDefault="00553925" w:rsidP="00553925">
      <w:pPr>
        <w:pStyle w:val="ListParagraph"/>
        <w:widowControl w:val="0"/>
        <w:numPr>
          <w:ilvl w:val="0"/>
          <w:numId w:val="12"/>
        </w:numPr>
        <w:tabs>
          <w:tab w:val="left" w:pos="540"/>
        </w:tabs>
        <w:autoSpaceDE w:val="0"/>
        <w:autoSpaceDN w:val="0"/>
        <w:adjustRightInd w:val="0"/>
        <w:spacing w:after="0"/>
        <w:ind w:left="540" w:hanging="180"/>
        <w:rPr>
          <w:rFonts w:ascii="Times New Roman" w:hAnsi="Times New Roman" w:cs="Times New Roman"/>
          <w:bCs/>
          <w:sz w:val="24"/>
          <w:szCs w:val="24"/>
        </w:rPr>
      </w:pPr>
      <w:r w:rsidRPr="0064555E">
        <w:rPr>
          <w:rFonts w:ascii="Times New Roman" w:hAnsi="Times New Roman" w:cs="Times New Roman"/>
          <w:bCs/>
          <w:sz w:val="24"/>
          <w:szCs w:val="24"/>
        </w:rPr>
        <w:t>never be greater than unity</w:t>
      </w:r>
    </w:p>
    <w:p w:rsidR="00553925" w:rsidRPr="0064555E" w:rsidRDefault="00553925" w:rsidP="00553925">
      <w:pPr>
        <w:pStyle w:val="ListParagraph"/>
        <w:widowControl w:val="0"/>
        <w:numPr>
          <w:ilvl w:val="0"/>
          <w:numId w:val="12"/>
        </w:numPr>
        <w:tabs>
          <w:tab w:val="left" w:pos="540"/>
        </w:tabs>
        <w:autoSpaceDE w:val="0"/>
        <w:autoSpaceDN w:val="0"/>
        <w:adjustRightInd w:val="0"/>
        <w:spacing w:after="0"/>
        <w:ind w:left="540" w:hanging="180"/>
        <w:rPr>
          <w:rFonts w:ascii="Times New Roman" w:hAnsi="Times New Roman" w:cs="Times New Roman"/>
          <w:bCs/>
          <w:sz w:val="24"/>
          <w:szCs w:val="24"/>
        </w:rPr>
      </w:pPr>
      <w:r w:rsidRPr="0064555E">
        <w:rPr>
          <w:rFonts w:ascii="Times New Roman" w:hAnsi="Times New Roman" w:cs="Times New Roman"/>
          <w:bCs/>
          <w:sz w:val="24"/>
          <w:szCs w:val="24"/>
        </w:rPr>
        <w:t>be zero</w:t>
      </w:r>
    </w:p>
    <w:p w:rsidR="00553925" w:rsidRPr="0064555E" w:rsidRDefault="00553925" w:rsidP="00553925">
      <w:pPr>
        <w:pStyle w:val="ListParagraph"/>
        <w:widowControl w:val="0"/>
        <w:numPr>
          <w:ilvl w:val="0"/>
          <w:numId w:val="12"/>
        </w:numPr>
        <w:tabs>
          <w:tab w:val="left" w:pos="540"/>
        </w:tabs>
        <w:autoSpaceDE w:val="0"/>
        <w:autoSpaceDN w:val="0"/>
        <w:adjustRightInd w:val="0"/>
        <w:spacing w:after="0"/>
        <w:ind w:left="540" w:hanging="180"/>
        <w:rPr>
          <w:rFonts w:ascii="Times New Roman" w:hAnsi="Times New Roman" w:cs="Times New Roman"/>
          <w:bCs/>
          <w:sz w:val="24"/>
          <w:szCs w:val="24"/>
        </w:rPr>
      </w:pPr>
      <w:r w:rsidRPr="0064555E">
        <w:rPr>
          <w:rFonts w:ascii="Times New Roman" w:hAnsi="Times New Roman" w:cs="Times New Roman"/>
          <w:bCs/>
          <w:sz w:val="24"/>
          <w:szCs w:val="24"/>
        </w:rPr>
        <w:t>take any value greater than zero</w:t>
      </w:r>
    </w:p>
    <w:p w:rsidR="00553925" w:rsidRPr="0064555E" w:rsidRDefault="00553925" w:rsidP="00553925">
      <w:pPr>
        <w:pStyle w:val="ListParagraph"/>
        <w:widowControl w:val="0"/>
        <w:numPr>
          <w:ilvl w:val="0"/>
          <w:numId w:val="12"/>
        </w:numPr>
        <w:tabs>
          <w:tab w:val="left" w:pos="540"/>
        </w:tabs>
        <w:autoSpaceDE w:val="0"/>
        <w:autoSpaceDN w:val="0"/>
        <w:adjustRightInd w:val="0"/>
        <w:spacing w:after="0"/>
        <w:ind w:left="540" w:hanging="180"/>
        <w:rPr>
          <w:rFonts w:ascii="Times New Roman" w:hAnsi="Times New Roman" w:cs="Times New Roman"/>
          <w:bCs/>
          <w:sz w:val="24"/>
          <w:szCs w:val="24"/>
        </w:rPr>
      </w:pPr>
      <w:r w:rsidRPr="0064555E">
        <w:rPr>
          <w:rFonts w:ascii="Times New Roman" w:hAnsi="Times New Roman" w:cs="Times New Roman"/>
          <w:bCs/>
          <w:sz w:val="24"/>
          <w:szCs w:val="24"/>
        </w:rPr>
        <w:t>take values between 0 and 1 only</w:t>
      </w:r>
    </w:p>
    <w:p w:rsidR="00553925" w:rsidRPr="0064555E" w:rsidRDefault="00553925" w:rsidP="00553925">
      <w:pPr>
        <w:widowControl w:val="0"/>
        <w:tabs>
          <w:tab w:val="left" w:pos="540"/>
        </w:tabs>
        <w:autoSpaceDE w:val="0"/>
        <w:autoSpaceDN w:val="0"/>
        <w:adjustRightInd w:val="0"/>
        <w:spacing w:after="0"/>
        <w:ind w:left="180" w:hanging="180"/>
        <w:rPr>
          <w:rFonts w:ascii="Times New Roman" w:hAnsi="Times New Roman" w:cs="Times New Roman"/>
          <w:bCs/>
          <w:sz w:val="24"/>
          <w:szCs w:val="24"/>
        </w:rPr>
      </w:pPr>
      <w:r w:rsidRPr="0064555E">
        <w:rPr>
          <w:rFonts w:ascii="Times New Roman" w:hAnsi="Times New Roman" w:cs="Times New Roman"/>
          <w:bCs/>
          <w:sz w:val="24"/>
          <w:szCs w:val="24"/>
        </w:rPr>
        <w:t>10. If the volume of voids is equal to the volume of solids in a soil mass, then the values of porosity and voids ratio respectively are</w:t>
      </w:r>
    </w:p>
    <w:p w:rsidR="00553925" w:rsidRPr="0064555E" w:rsidRDefault="00553925" w:rsidP="00553925">
      <w:pPr>
        <w:pStyle w:val="ListParagraph"/>
        <w:widowControl w:val="0"/>
        <w:numPr>
          <w:ilvl w:val="0"/>
          <w:numId w:val="13"/>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1.0 and 0.0</w:t>
      </w:r>
    </w:p>
    <w:p w:rsidR="00553925" w:rsidRPr="0064555E" w:rsidRDefault="00553925" w:rsidP="00553925">
      <w:pPr>
        <w:pStyle w:val="ListParagraph"/>
        <w:widowControl w:val="0"/>
        <w:numPr>
          <w:ilvl w:val="0"/>
          <w:numId w:val="13"/>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0.0 and 1.0</w:t>
      </w:r>
    </w:p>
    <w:p w:rsidR="00553925" w:rsidRPr="0064555E" w:rsidRDefault="00553925" w:rsidP="00553925">
      <w:pPr>
        <w:pStyle w:val="ListParagraph"/>
        <w:widowControl w:val="0"/>
        <w:numPr>
          <w:ilvl w:val="0"/>
          <w:numId w:val="13"/>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0.5 and 1.0</w:t>
      </w:r>
    </w:p>
    <w:p w:rsidR="00553925" w:rsidRPr="0064555E" w:rsidRDefault="00553925" w:rsidP="00553925">
      <w:pPr>
        <w:pStyle w:val="ListParagraph"/>
        <w:widowControl w:val="0"/>
        <w:numPr>
          <w:ilvl w:val="0"/>
          <w:numId w:val="13"/>
        </w:numPr>
        <w:tabs>
          <w:tab w:val="left" w:pos="540"/>
        </w:tabs>
        <w:autoSpaceDE w:val="0"/>
        <w:autoSpaceDN w:val="0"/>
        <w:adjustRightInd w:val="0"/>
        <w:spacing w:after="0"/>
        <w:rPr>
          <w:rFonts w:ascii="Times New Roman" w:hAnsi="Times New Roman" w:cs="Times New Roman"/>
          <w:bCs/>
          <w:sz w:val="24"/>
          <w:szCs w:val="24"/>
        </w:rPr>
      </w:pPr>
      <w:r w:rsidRPr="0064555E">
        <w:rPr>
          <w:rFonts w:ascii="Times New Roman" w:hAnsi="Times New Roman" w:cs="Times New Roman"/>
          <w:bCs/>
          <w:sz w:val="24"/>
          <w:szCs w:val="24"/>
        </w:rPr>
        <w:t>1.0 and 0.5</w:t>
      </w:r>
    </w:p>
    <w:p w:rsidR="00553925" w:rsidRPr="00E64E71" w:rsidRDefault="00553925" w:rsidP="00553925">
      <w:pPr>
        <w:widowControl w:val="0"/>
        <w:tabs>
          <w:tab w:val="left" w:pos="540"/>
        </w:tabs>
        <w:autoSpaceDE w:val="0"/>
        <w:autoSpaceDN w:val="0"/>
        <w:adjustRightInd w:val="0"/>
        <w:spacing w:after="0"/>
        <w:rPr>
          <w:rFonts w:ascii="Times New Roman" w:hAnsi="Times New Roman" w:cs="Times New Roman"/>
          <w:bCs/>
        </w:rPr>
      </w:pPr>
    </w:p>
    <w:p w:rsidR="00553925" w:rsidRPr="00E64E71" w:rsidRDefault="00553925" w:rsidP="00553925">
      <w:pPr>
        <w:widowControl w:val="0"/>
        <w:tabs>
          <w:tab w:val="left" w:pos="540"/>
        </w:tabs>
        <w:autoSpaceDE w:val="0"/>
        <w:autoSpaceDN w:val="0"/>
        <w:adjustRightInd w:val="0"/>
        <w:spacing w:after="0"/>
        <w:ind w:left="180" w:hanging="180"/>
        <w:rPr>
          <w:rFonts w:ascii="Times New Roman" w:hAnsi="Times New Roman" w:cs="Times New Roman"/>
          <w:bCs/>
        </w:rPr>
      </w:pPr>
    </w:p>
    <w:p w:rsidR="00553925" w:rsidRPr="00ED4ED7" w:rsidRDefault="00553925" w:rsidP="00553925">
      <w:pPr>
        <w:jc w:val="center"/>
        <w:rPr>
          <w:rFonts w:ascii="Times New Roman" w:hAnsi="Times New Roman" w:cs="Times New Roman"/>
          <w:b/>
          <w:bCs/>
          <w:sz w:val="28"/>
          <w:szCs w:val="28"/>
        </w:rPr>
      </w:pPr>
      <w:r w:rsidRPr="00ED4ED7">
        <w:rPr>
          <w:rFonts w:ascii="Times New Roman" w:hAnsi="Times New Roman" w:cs="Times New Roman"/>
          <w:b/>
          <w:bCs/>
          <w:sz w:val="28"/>
          <w:szCs w:val="28"/>
        </w:rPr>
        <w:lastRenderedPageBreak/>
        <w:t>EXPERIMENT NO. 2</w:t>
      </w:r>
    </w:p>
    <w:p w:rsidR="00553925" w:rsidRPr="0064555E" w:rsidRDefault="00553925" w:rsidP="00553925">
      <w:pPr>
        <w:spacing w:line="240" w:lineRule="auto"/>
        <w:rPr>
          <w:rFonts w:ascii="Times New Roman" w:hAnsi="Times New Roman" w:cs="Times New Roman"/>
          <w:b/>
          <w:bCs/>
          <w:sz w:val="24"/>
          <w:szCs w:val="24"/>
        </w:rPr>
      </w:pPr>
      <w:r w:rsidRPr="0064555E">
        <w:rPr>
          <w:rFonts w:ascii="Times New Roman" w:hAnsi="Times New Roman" w:cs="Times New Roman"/>
          <w:b/>
          <w:bCs/>
          <w:sz w:val="24"/>
          <w:szCs w:val="24"/>
        </w:rPr>
        <w:t xml:space="preserve">Object:  </w:t>
      </w:r>
    </w:p>
    <w:p w:rsidR="00FA2423" w:rsidRPr="0064555E" w:rsidRDefault="00553925" w:rsidP="00FA2423">
      <w:pPr>
        <w:spacing w:line="240" w:lineRule="auto"/>
        <w:rPr>
          <w:rFonts w:ascii="Times New Roman" w:hAnsi="Times New Roman" w:cs="Times New Roman"/>
          <w:bCs/>
          <w:sz w:val="24"/>
          <w:szCs w:val="24"/>
        </w:rPr>
      </w:pPr>
      <w:r w:rsidRPr="0064555E">
        <w:rPr>
          <w:rFonts w:ascii="Times New Roman" w:hAnsi="Times New Roman" w:cs="Times New Roman"/>
          <w:b/>
          <w:bCs/>
          <w:sz w:val="24"/>
          <w:szCs w:val="24"/>
        </w:rPr>
        <w:t>(a)</w:t>
      </w:r>
      <w:r w:rsidRPr="0064555E">
        <w:rPr>
          <w:rFonts w:ascii="Times New Roman" w:hAnsi="Times New Roman" w:cs="Times New Roman"/>
          <w:bCs/>
          <w:sz w:val="24"/>
          <w:szCs w:val="24"/>
        </w:rPr>
        <w:t xml:space="preserve"> </w:t>
      </w:r>
      <w:r w:rsidR="00FA2423" w:rsidRPr="0064555E">
        <w:rPr>
          <w:rFonts w:ascii="Times New Roman" w:hAnsi="Times New Roman" w:cs="Times New Roman"/>
          <w:bCs/>
          <w:sz w:val="24"/>
          <w:szCs w:val="24"/>
        </w:rPr>
        <w:t>To determine the specific gravity of soil by pycnometer.</w:t>
      </w:r>
    </w:p>
    <w:p w:rsidR="00FA2423" w:rsidRPr="0064555E" w:rsidRDefault="00FA2423" w:rsidP="00FA2423">
      <w:pPr>
        <w:spacing w:line="240" w:lineRule="auto"/>
        <w:rPr>
          <w:rFonts w:ascii="Times New Roman" w:hAnsi="Times New Roman" w:cs="Times New Roman"/>
          <w:bCs/>
          <w:sz w:val="24"/>
          <w:szCs w:val="24"/>
        </w:rPr>
      </w:pPr>
      <w:r w:rsidRPr="0064555E">
        <w:rPr>
          <w:rFonts w:ascii="Times New Roman" w:hAnsi="Times New Roman" w:cs="Times New Roman"/>
          <w:b/>
          <w:bCs/>
          <w:sz w:val="24"/>
          <w:szCs w:val="24"/>
        </w:rPr>
        <w:t>(b)</w:t>
      </w:r>
      <w:r w:rsidRPr="0064555E">
        <w:rPr>
          <w:rFonts w:ascii="Times New Roman" w:hAnsi="Times New Roman" w:cs="Times New Roman"/>
          <w:bCs/>
          <w:sz w:val="24"/>
          <w:szCs w:val="24"/>
        </w:rPr>
        <w:t xml:space="preserve"> to determine the water content of a soil sample whose specific gravity by pycnometer is known and check it with oven drying method.</w:t>
      </w:r>
    </w:p>
    <w:p w:rsidR="00553925" w:rsidRPr="0064555E" w:rsidRDefault="00553925" w:rsidP="00FA2423">
      <w:pPr>
        <w:spacing w:line="240" w:lineRule="auto"/>
        <w:rPr>
          <w:rFonts w:ascii="Times New Roman" w:hAnsi="Times New Roman" w:cs="Times New Roman"/>
          <w:b/>
          <w:bCs/>
          <w:sz w:val="24"/>
          <w:szCs w:val="24"/>
        </w:rPr>
      </w:pPr>
      <w:r w:rsidRPr="0064555E">
        <w:rPr>
          <w:rFonts w:ascii="Times New Roman" w:hAnsi="Times New Roman" w:cs="Times New Roman"/>
          <w:bCs/>
          <w:sz w:val="24"/>
          <w:szCs w:val="24"/>
        </w:rPr>
        <w:t xml:space="preserve"> </w:t>
      </w:r>
      <w:r w:rsidRPr="0064555E">
        <w:rPr>
          <w:rFonts w:ascii="Times New Roman" w:hAnsi="Times New Roman" w:cs="Times New Roman"/>
          <w:b/>
          <w:bCs/>
          <w:sz w:val="24"/>
          <w:szCs w:val="24"/>
        </w:rPr>
        <w:t>A. Determine of specific gravity</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
          <w:bCs/>
          <w:sz w:val="24"/>
          <w:szCs w:val="24"/>
        </w:rPr>
        <w:t xml:space="preserve">Apparatus: </w:t>
      </w:r>
      <w:r w:rsidRPr="0064555E">
        <w:rPr>
          <w:rFonts w:ascii="Times New Roman" w:hAnsi="Times New Roman" w:cs="Times New Roman"/>
          <w:bCs/>
          <w:sz w:val="24"/>
          <w:szCs w:val="24"/>
        </w:rPr>
        <w:t>A pycnometer, balance, glass rod or some stirrer, oven.</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
          <w:bCs/>
          <w:sz w:val="24"/>
          <w:szCs w:val="24"/>
        </w:rPr>
        <w:t>Theory:</w:t>
      </w:r>
      <w:r w:rsidRPr="0064555E">
        <w:rPr>
          <w:rFonts w:ascii="Times New Roman" w:hAnsi="Times New Roman" w:cs="Times New Roman"/>
          <w:bCs/>
          <w:sz w:val="24"/>
          <w:szCs w:val="24"/>
        </w:rPr>
        <w:t xml:space="preserve"> The specific gravity G of the soil solids is the ratio of the unit weight of soil solids to that of water at a given temperature. </w:t>
      </w:r>
    </w:p>
    <w:p w:rsidR="00553925" w:rsidRPr="0064555E" w:rsidRDefault="00553925" w:rsidP="00553925">
      <w:pPr>
        <w:spacing w:line="240" w:lineRule="auto"/>
        <w:rPr>
          <w:rFonts w:ascii="Times New Roman" w:hAnsi="Times New Roman" w:cs="Times New Roman"/>
          <w:bCs/>
          <w:sz w:val="24"/>
          <w:szCs w:val="24"/>
          <w:vertAlign w:val="subscript"/>
        </w:rPr>
      </w:pPr>
      <w:r w:rsidRPr="0064555E">
        <w:rPr>
          <w:rFonts w:ascii="Times New Roman" w:hAnsi="Times New Roman" w:cs="Times New Roman"/>
          <w:bCs/>
          <w:sz w:val="24"/>
          <w:szCs w:val="24"/>
        </w:rPr>
        <w:t xml:space="preserve">     G=ρ</w:t>
      </w:r>
      <w:r w:rsidRPr="0064555E">
        <w:rPr>
          <w:rFonts w:ascii="Times New Roman" w:hAnsi="Times New Roman" w:cs="Times New Roman"/>
          <w:bCs/>
          <w:sz w:val="24"/>
          <w:szCs w:val="24"/>
          <w:vertAlign w:val="subscript"/>
        </w:rPr>
        <w:t>S</w:t>
      </w:r>
      <w:r w:rsidRPr="0064555E">
        <w:rPr>
          <w:rFonts w:ascii="Times New Roman" w:hAnsi="Times New Roman" w:cs="Times New Roman"/>
          <w:bCs/>
          <w:sz w:val="24"/>
          <w:szCs w:val="24"/>
        </w:rPr>
        <w:t>/ρ</w:t>
      </w:r>
      <w:r w:rsidRPr="0064555E">
        <w:rPr>
          <w:rFonts w:ascii="Times New Roman" w:hAnsi="Times New Roman" w:cs="Times New Roman"/>
          <w:bCs/>
          <w:sz w:val="24"/>
          <w:szCs w:val="24"/>
          <w:vertAlign w:val="subscript"/>
        </w:rPr>
        <w:t>w</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Where; ρ</w:t>
      </w:r>
      <w:r w:rsidRPr="0064555E">
        <w:rPr>
          <w:rFonts w:ascii="Times New Roman" w:hAnsi="Times New Roman" w:cs="Times New Roman"/>
          <w:bCs/>
          <w:sz w:val="24"/>
          <w:szCs w:val="24"/>
          <w:vertAlign w:val="subscript"/>
        </w:rPr>
        <w:t>s</w:t>
      </w:r>
      <w:r w:rsidRPr="0064555E">
        <w:rPr>
          <w:rFonts w:ascii="Times New Roman" w:hAnsi="Times New Roman" w:cs="Times New Roman"/>
          <w:bCs/>
          <w:sz w:val="24"/>
          <w:szCs w:val="24"/>
        </w:rPr>
        <w:t>= unit wt. of soil solid</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             ρ</w:t>
      </w:r>
      <w:r w:rsidRPr="0064555E">
        <w:rPr>
          <w:rFonts w:ascii="Times New Roman" w:hAnsi="Times New Roman" w:cs="Times New Roman"/>
          <w:bCs/>
          <w:sz w:val="24"/>
          <w:szCs w:val="24"/>
          <w:vertAlign w:val="subscript"/>
        </w:rPr>
        <w:t>w</w:t>
      </w:r>
      <w:r w:rsidRPr="0064555E">
        <w:rPr>
          <w:rFonts w:ascii="Times New Roman" w:hAnsi="Times New Roman" w:cs="Times New Roman"/>
          <w:bCs/>
          <w:sz w:val="24"/>
          <w:szCs w:val="24"/>
        </w:rPr>
        <w:t>= unit wt. of water</w:t>
      </w:r>
    </w:p>
    <w:p w:rsidR="00553925" w:rsidRPr="0064555E" w:rsidRDefault="00553925" w:rsidP="00553925">
      <w:pPr>
        <w:spacing w:line="240" w:lineRule="auto"/>
        <w:rPr>
          <w:rFonts w:ascii="Times New Roman" w:hAnsi="Times New Roman" w:cs="Times New Roman"/>
          <w:b/>
          <w:bCs/>
          <w:sz w:val="24"/>
          <w:szCs w:val="24"/>
        </w:rPr>
      </w:pPr>
      <w:r w:rsidRPr="0064555E">
        <w:rPr>
          <w:rFonts w:ascii="Times New Roman" w:hAnsi="Times New Roman" w:cs="Times New Roman"/>
          <w:b/>
          <w:bCs/>
          <w:sz w:val="24"/>
          <w:szCs w:val="24"/>
        </w:rPr>
        <w:t>Procedure:</w:t>
      </w:r>
    </w:p>
    <w:p w:rsidR="00553925" w:rsidRPr="0064555E" w:rsidRDefault="00553925" w:rsidP="00553925">
      <w:pPr>
        <w:pStyle w:val="ListParagraph"/>
        <w:numPr>
          <w:ilvl w:val="0"/>
          <w:numId w:val="30"/>
        </w:num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Weight the dry and empty pycnometer. Let this be W</w:t>
      </w:r>
      <w:r w:rsidRPr="0064555E">
        <w:rPr>
          <w:rFonts w:ascii="Times New Roman" w:hAnsi="Times New Roman" w:cs="Times New Roman"/>
          <w:bCs/>
          <w:sz w:val="24"/>
          <w:szCs w:val="24"/>
          <w:vertAlign w:val="subscript"/>
        </w:rPr>
        <w:t>1</w:t>
      </w:r>
      <w:r w:rsidRPr="0064555E">
        <w:rPr>
          <w:rFonts w:ascii="Times New Roman" w:hAnsi="Times New Roman" w:cs="Times New Roman"/>
          <w:bCs/>
          <w:sz w:val="24"/>
          <w:szCs w:val="24"/>
        </w:rPr>
        <w:t>.</w:t>
      </w:r>
    </w:p>
    <w:p w:rsidR="00553925" w:rsidRPr="0064555E" w:rsidRDefault="00553925" w:rsidP="00553925">
      <w:pPr>
        <w:pStyle w:val="ListParagraph"/>
        <w:numPr>
          <w:ilvl w:val="0"/>
          <w:numId w:val="30"/>
        </w:num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Take about 200 gm oven dried soil and put it in pycnometer. The pycnometer and sand W</w:t>
      </w:r>
      <w:r w:rsidRPr="0064555E">
        <w:rPr>
          <w:rFonts w:ascii="Times New Roman" w:hAnsi="Times New Roman" w:cs="Times New Roman"/>
          <w:bCs/>
          <w:sz w:val="24"/>
          <w:szCs w:val="24"/>
          <w:vertAlign w:val="subscript"/>
        </w:rPr>
        <w:t>2</w:t>
      </w:r>
      <w:r w:rsidRPr="0064555E">
        <w:rPr>
          <w:rFonts w:ascii="Times New Roman" w:hAnsi="Times New Roman" w:cs="Times New Roman"/>
          <w:bCs/>
          <w:sz w:val="24"/>
          <w:szCs w:val="24"/>
        </w:rPr>
        <w:t>.</w:t>
      </w:r>
    </w:p>
    <w:p w:rsidR="00553925" w:rsidRPr="0064555E" w:rsidRDefault="00553925" w:rsidP="00553925">
      <w:pPr>
        <w:pStyle w:val="ListParagraph"/>
        <w:numPr>
          <w:ilvl w:val="0"/>
          <w:numId w:val="30"/>
        </w:num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Add some water in it and mix it thoroughly with glass rod. Add some more water and stir it. Fill the pycnometer by water upto the hole of conical cap, dry the pycnometer from outside and weight it W</w:t>
      </w:r>
      <w:r w:rsidRPr="0064555E">
        <w:rPr>
          <w:rFonts w:ascii="Times New Roman" w:hAnsi="Times New Roman" w:cs="Times New Roman"/>
          <w:bCs/>
          <w:sz w:val="24"/>
          <w:szCs w:val="24"/>
          <w:vertAlign w:val="subscript"/>
        </w:rPr>
        <w:t>3</w:t>
      </w:r>
      <w:r w:rsidRPr="0064555E">
        <w:rPr>
          <w:rFonts w:ascii="Times New Roman" w:hAnsi="Times New Roman" w:cs="Times New Roman"/>
          <w:bCs/>
          <w:sz w:val="24"/>
          <w:szCs w:val="24"/>
        </w:rPr>
        <w:t>.</w:t>
      </w:r>
    </w:p>
    <w:p w:rsidR="00553925" w:rsidRPr="0064555E" w:rsidRDefault="00553925" w:rsidP="00553925">
      <w:pPr>
        <w:pStyle w:val="ListParagraph"/>
        <w:numPr>
          <w:ilvl w:val="0"/>
          <w:numId w:val="30"/>
        </w:num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Empty the pycnometer, clean it thoroughly and fill it with distilled water to the hole of conical cap and weight it W</w:t>
      </w:r>
      <w:r w:rsidRPr="0064555E">
        <w:rPr>
          <w:rFonts w:ascii="Times New Roman" w:hAnsi="Times New Roman" w:cs="Times New Roman"/>
          <w:bCs/>
          <w:sz w:val="24"/>
          <w:szCs w:val="24"/>
          <w:vertAlign w:val="subscript"/>
        </w:rPr>
        <w:t>4</w:t>
      </w:r>
      <w:r w:rsidRPr="0064555E">
        <w:rPr>
          <w:rFonts w:ascii="Times New Roman" w:hAnsi="Times New Roman" w:cs="Times New Roman"/>
          <w:bCs/>
          <w:sz w:val="24"/>
          <w:szCs w:val="24"/>
        </w:rPr>
        <w:t xml:space="preserve">. </w:t>
      </w:r>
    </w:p>
    <w:p w:rsidR="00553925" w:rsidRPr="0064555E" w:rsidRDefault="00553925" w:rsidP="00553925">
      <w:pPr>
        <w:pStyle w:val="ListParagraph"/>
        <w:numPr>
          <w:ilvl w:val="0"/>
          <w:numId w:val="30"/>
        </w:num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Repeat the steps from 2 to 4 for two or three readings and find the average specific gravity.</w:t>
      </w:r>
    </w:p>
    <w:p w:rsidR="00553925" w:rsidRPr="0064555E" w:rsidRDefault="00553925" w:rsidP="00553925">
      <w:pPr>
        <w:spacing w:line="240" w:lineRule="auto"/>
        <w:rPr>
          <w:rFonts w:ascii="Times New Roman" w:hAnsi="Times New Roman" w:cs="Times New Roman"/>
          <w:b/>
          <w:bCs/>
          <w:sz w:val="24"/>
          <w:szCs w:val="24"/>
        </w:rPr>
      </w:pPr>
      <w:r w:rsidRPr="0064555E">
        <w:rPr>
          <w:rFonts w:ascii="Times New Roman" w:hAnsi="Times New Roman" w:cs="Times New Roman"/>
          <w:b/>
          <w:bCs/>
          <w:sz w:val="24"/>
          <w:szCs w:val="24"/>
        </w:rPr>
        <w:t xml:space="preserve">Observations: </w:t>
      </w:r>
    </w:p>
    <w:tbl>
      <w:tblPr>
        <w:tblStyle w:val="TableGrid"/>
        <w:tblW w:w="0" w:type="auto"/>
        <w:tblInd w:w="468" w:type="dxa"/>
        <w:tblLook w:val="04A0"/>
      </w:tblPr>
      <w:tblGrid>
        <w:gridCol w:w="630"/>
        <w:gridCol w:w="3420"/>
        <w:gridCol w:w="1440"/>
        <w:gridCol w:w="1530"/>
        <w:gridCol w:w="1440"/>
      </w:tblGrid>
      <w:tr w:rsidR="00553925" w:rsidRPr="0064555E" w:rsidTr="00FA2423">
        <w:tc>
          <w:tcPr>
            <w:tcW w:w="630" w:type="dxa"/>
          </w:tcPr>
          <w:p w:rsidR="00553925" w:rsidRPr="0064555E" w:rsidRDefault="00553925" w:rsidP="00FA2423">
            <w:pPr>
              <w:jc w:val="center"/>
              <w:rPr>
                <w:rFonts w:ascii="Times New Roman" w:hAnsi="Times New Roman" w:cs="Times New Roman"/>
                <w:b/>
                <w:bCs/>
                <w:sz w:val="24"/>
                <w:szCs w:val="24"/>
              </w:rPr>
            </w:pPr>
            <w:r w:rsidRPr="0064555E">
              <w:rPr>
                <w:rFonts w:ascii="Times New Roman" w:hAnsi="Times New Roman" w:cs="Times New Roman"/>
                <w:b/>
                <w:bCs/>
                <w:sz w:val="24"/>
                <w:szCs w:val="24"/>
              </w:rPr>
              <w:t>S. No.</w:t>
            </w:r>
          </w:p>
        </w:tc>
        <w:tc>
          <w:tcPr>
            <w:tcW w:w="3420" w:type="dxa"/>
          </w:tcPr>
          <w:p w:rsidR="00553925" w:rsidRPr="0064555E" w:rsidRDefault="00553925" w:rsidP="00FA2423">
            <w:pPr>
              <w:rPr>
                <w:rFonts w:ascii="Times New Roman" w:hAnsi="Times New Roman" w:cs="Times New Roman"/>
                <w:b/>
                <w:bCs/>
                <w:sz w:val="24"/>
                <w:szCs w:val="24"/>
              </w:rPr>
            </w:pPr>
          </w:p>
        </w:tc>
        <w:tc>
          <w:tcPr>
            <w:tcW w:w="1440" w:type="dxa"/>
          </w:tcPr>
          <w:p w:rsidR="00553925" w:rsidRPr="0064555E" w:rsidRDefault="00553925" w:rsidP="00FA2423">
            <w:pPr>
              <w:jc w:val="center"/>
              <w:rPr>
                <w:rFonts w:ascii="Times New Roman" w:hAnsi="Times New Roman" w:cs="Times New Roman"/>
                <w:b/>
                <w:bCs/>
                <w:sz w:val="24"/>
                <w:szCs w:val="24"/>
              </w:rPr>
            </w:pPr>
            <w:r w:rsidRPr="0064555E">
              <w:rPr>
                <w:rFonts w:ascii="Times New Roman" w:hAnsi="Times New Roman" w:cs="Times New Roman"/>
                <w:b/>
                <w:bCs/>
                <w:sz w:val="24"/>
                <w:szCs w:val="24"/>
              </w:rPr>
              <w:t>1</w:t>
            </w:r>
          </w:p>
        </w:tc>
        <w:tc>
          <w:tcPr>
            <w:tcW w:w="1530" w:type="dxa"/>
          </w:tcPr>
          <w:p w:rsidR="00553925" w:rsidRPr="0064555E" w:rsidRDefault="00553925" w:rsidP="00FA2423">
            <w:pPr>
              <w:jc w:val="center"/>
              <w:rPr>
                <w:rFonts w:ascii="Times New Roman" w:hAnsi="Times New Roman" w:cs="Times New Roman"/>
                <w:b/>
                <w:bCs/>
                <w:sz w:val="24"/>
                <w:szCs w:val="24"/>
              </w:rPr>
            </w:pPr>
            <w:r w:rsidRPr="0064555E">
              <w:rPr>
                <w:rFonts w:ascii="Times New Roman" w:hAnsi="Times New Roman" w:cs="Times New Roman"/>
                <w:b/>
                <w:bCs/>
                <w:sz w:val="24"/>
                <w:szCs w:val="24"/>
              </w:rPr>
              <w:t>2</w:t>
            </w:r>
          </w:p>
        </w:tc>
        <w:tc>
          <w:tcPr>
            <w:tcW w:w="1440" w:type="dxa"/>
          </w:tcPr>
          <w:p w:rsidR="00553925" w:rsidRPr="0064555E" w:rsidRDefault="00553925" w:rsidP="00FA2423">
            <w:pPr>
              <w:jc w:val="center"/>
              <w:rPr>
                <w:rFonts w:ascii="Times New Roman" w:hAnsi="Times New Roman" w:cs="Times New Roman"/>
                <w:b/>
                <w:bCs/>
                <w:sz w:val="24"/>
                <w:szCs w:val="24"/>
              </w:rPr>
            </w:pPr>
            <w:r w:rsidRPr="0064555E">
              <w:rPr>
                <w:rFonts w:ascii="Times New Roman" w:hAnsi="Times New Roman" w:cs="Times New Roman"/>
                <w:b/>
                <w:bCs/>
                <w:sz w:val="24"/>
                <w:szCs w:val="24"/>
              </w:rPr>
              <w:t>3</w:t>
            </w:r>
          </w:p>
        </w:tc>
      </w:tr>
      <w:tr w:rsidR="00553925" w:rsidRPr="0064555E" w:rsidTr="00FA2423">
        <w:tc>
          <w:tcPr>
            <w:tcW w:w="630" w:type="dxa"/>
          </w:tcPr>
          <w:p w:rsidR="00553925" w:rsidRPr="0064555E" w:rsidRDefault="00553925" w:rsidP="00FA2423">
            <w:pPr>
              <w:jc w:val="center"/>
              <w:rPr>
                <w:rFonts w:ascii="Times New Roman" w:hAnsi="Times New Roman" w:cs="Times New Roman"/>
                <w:bCs/>
                <w:sz w:val="24"/>
                <w:szCs w:val="24"/>
              </w:rPr>
            </w:pPr>
            <w:r w:rsidRPr="0064555E">
              <w:rPr>
                <w:rFonts w:ascii="Times New Roman" w:hAnsi="Times New Roman" w:cs="Times New Roman"/>
                <w:bCs/>
                <w:sz w:val="24"/>
                <w:szCs w:val="24"/>
              </w:rPr>
              <w:t>1</w:t>
            </w:r>
          </w:p>
        </w:tc>
        <w:tc>
          <w:tcPr>
            <w:tcW w:w="3420" w:type="dxa"/>
          </w:tcPr>
          <w:p w:rsidR="00553925" w:rsidRPr="0064555E" w:rsidRDefault="00553925" w:rsidP="00FA2423">
            <w:pPr>
              <w:rPr>
                <w:rFonts w:ascii="Times New Roman" w:hAnsi="Times New Roman" w:cs="Times New Roman"/>
                <w:bCs/>
                <w:sz w:val="24"/>
                <w:szCs w:val="24"/>
              </w:rPr>
            </w:pPr>
            <w:r w:rsidRPr="0064555E">
              <w:rPr>
                <w:rFonts w:ascii="Times New Roman" w:hAnsi="Times New Roman" w:cs="Times New Roman"/>
                <w:bCs/>
                <w:sz w:val="24"/>
                <w:szCs w:val="24"/>
              </w:rPr>
              <w:t>Wt. of pycnometer (W</w:t>
            </w:r>
            <w:r w:rsidRPr="0064555E">
              <w:rPr>
                <w:rFonts w:ascii="Times New Roman" w:hAnsi="Times New Roman" w:cs="Times New Roman"/>
                <w:bCs/>
                <w:sz w:val="24"/>
                <w:szCs w:val="24"/>
                <w:vertAlign w:val="subscript"/>
              </w:rPr>
              <w:t xml:space="preserve">1 </w:t>
            </w:r>
            <w:r w:rsidRPr="0064555E">
              <w:rPr>
                <w:rFonts w:ascii="Times New Roman" w:hAnsi="Times New Roman" w:cs="Times New Roman"/>
                <w:bCs/>
                <w:sz w:val="24"/>
                <w:szCs w:val="24"/>
              </w:rPr>
              <w:t>gm)</w:t>
            </w:r>
          </w:p>
        </w:tc>
        <w:tc>
          <w:tcPr>
            <w:tcW w:w="1440" w:type="dxa"/>
          </w:tcPr>
          <w:p w:rsidR="00553925" w:rsidRPr="0064555E" w:rsidRDefault="00553925" w:rsidP="00FA2423">
            <w:pPr>
              <w:rPr>
                <w:rFonts w:ascii="Times New Roman" w:hAnsi="Times New Roman" w:cs="Times New Roman"/>
                <w:bCs/>
                <w:sz w:val="24"/>
                <w:szCs w:val="24"/>
              </w:rPr>
            </w:pPr>
          </w:p>
        </w:tc>
        <w:tc>
          <w:tcPr>
            <w:tcW w:w="1530" w:type="dxa"/>
          </w:tcPr>
          <w:p w:rsidR="00553925" w:rsidRPr="0064555E" w:rsidRDefault="00553925" w:rsidP="00FA2423">
            <w:pPr>
              <w:rPr>
                <w:rFonts w:ascii="Times New Roman" w:hAnsi="Times New Roman" w:cs="Times New Roman"/>
                <w:bCs/>
                <w:sz w:val="24"/>
                <w:szCs w:val="24"/>
              </w:rPr>
            </w:pPr>
          </w:p>
        </w:tc>
        <w:tc>
          <w:tcPr>
            <w:tcW w:w="1440" w:type="dxa"/>
          </w:tcPr>
          <w:p w:rsidR="00553925" w:rsidRPr="0064555E" w:rsidRDefault="00553925" w:rsidP="00FA2423">
            <w:pPr>
              <w:rPr>
                <w:rFonts w:ascii="Times New Roman" w:hAnsi="Times New Roman" w:cs="Times New Roman"/>
                <w:bCs/>
                <w:sz w:val="24"/>
                <w:szCs w:val="24"/>
              </w:rPr>
            </w:pPr>
          </w:p>
        </w:tc>
      </w:tr>
      <w:tr w:rsidR="00553925" w:rsidRPr="0064555E" w:rsidTr="00FA2423">
        <w:tc>
          <w:tcPr>
            <w:tcW w:w="630" w:type="dxa"/>
          </w:tcPr>
          <w:p w:rsidR="00553925" w:rsidRPr="0064555E" w:rsidRDefault="00553925" w:rsidP="00FA2423">
            <w:pPr>
              <w:jc w:val="center"/>
              <w:rPr>
                <w:rFonts w:ascii="Times New Roman" w:hAnsi="Times New Roman" w:cs="Times New Roman"/>
                <w:bCs/>
                <w:sz w:val="24"/>
                <w:szCs w:val="24"/>
              </w:rPr>
            </w:pPr>
            <w:r w:rsidRPr="0064555E">
              <w:rPr>
                <w:rFonts w:ascii="Times New Roman" w:hAnsi="Times New Roman" w:cs="Times New Roman"/>
                <w:bCs/>
                <w:sz w:val="24"/>
                <w:szCs w:val="24"/>
              </w:rPr>
              <w:t>2</w:t>
            </w:r>
          </w:p>
        </w:tc>
        <w:tc>
          <w:tcPr>
            <w:tcW w:w="3420" w:type="dxa"/>
          </w:tcPr>
          <w:p w:rsidR="00553925" w:rsidRPr="0064555E" w:rsidRDefault="00553925" w:rsidP="00FA2423">
            <w:pPr>
              <w:rPr>
                <w:rFonts w:ascii="Times New Roman" w:hAnsi="Times New Roman" w:cs="Times New Roman"/>
                <w:bCs/>
                <w:sz w:val="24"/>
                <w:szCs w:val="24"/>
              </w:rPr>
            </w:pPr>
            <w:r w:rsidRPr="0064555E">
              <w:rPr>
                <w:rFonts w:ascii="Times New Roman" w:hAnsi="Times New Roman" w:cs="Times New Roman"/>
                <w:bCs/>
                <w:sz w:val="24"/>
                <w:szCs w:val="24"/>
              </w:rPr>
              <w:t>Wt. of pyc + dry soil (W</w:t>
            </w:r>
            <w:r w:rsidRPr="0064555E">
              <w:rPr>
                <w:rFonts w:ascii="Times New Roman" w:hAnsi="Times New Roman" w:cs="Times New Roman"/>
                <w:bCs/>
                <w:sz w:val="24"/>
                <w:szCs w:val="24"/>
                <w:vertAlign w:val="subscript"/>
              </w:rPr>
              <w:t>2</w:t>
            </w:r>
            <w:r w:rsidRPr="0064555E">
              <w:rPr>
                <w:rFonts w:ascii="Times New Roman" w:hAnsi="Times New Roman" w:cs="Times New Roman"/>
                <w:bCs/>
                <w:sz w:val="24"/>
                <w:szCs w:val="24"/>
              </w:rPr>
              <w:t xml:space="preserve"> gm)</w:t>
            </w:r>
          </w:p>
        </w:tc>
        <w:tc>
          <w:tcPr>
            <w:tcW w:w="1440" w:type="dxa"/>
          </w:tcPr>
          <w:p w:rsidR="00553925" w:rsidRPr="0064555E" w:rsidRDefault="00553925" w:rsidP="00FA2423">
            <w:pPr>
              <w:rPr>
                <w:rFonts w:ascii="Times New Roman" w:hAnsi="Times New Roman" w:cs="Times New Roman"/>
                <w:bCs/>
                <w:sz w:val="24"/>
                <w:szCs w:val="24"/>
              </w:rPr>
            </w:pPr>
          </w:p>
        </w:tc>
        <w:tc>
          <w:tcPr>
            <w:tcW w:w="1530" w:type="dxa"/>
          </w:tcPr>
          <w:p w:rsidR="00553925" w:rsidRPr="0064555E" w:rsidRDefault="00553925" w:rsidP="00FA2423">
            <w:pPr>
              <w:rPr>
                <w:rFonts w:ascii="Times New Roman" w:hAnsi="Times New Roman" w:cs="Times New Roman"/>
                <w:bCs/>
                <w:sz w:val="24"/>
                <w:szCs w:val="24"/>
              </w:rPr>
            </w:pPr>
          </w:p>
        </w:tc>
        <w:tc>
          <w:tcPr>
            <w:tcW w:w="1440" w:type="dxa"/>
          </w:tcPr>
          <w:p w:rsidR="00553925" w:rsidRPr="0064555E" w:rsidRDefault="00553925" w:rsidP="00FA2423">
            <w:pPr>
              <w:rPr>
                <w:rFonts w:ascii="Times New Roman" w:hAnsi="Times New Roman" w:cs="Times New Roman"/>
                <w:bCs/>
                <w:sz w:val="24"/>
                <w:szCs w:val="24"/>
              </w:rPr>
            </w:pPr>
          </w:p>
        </w:tc>
      </w:tr>
      <w:tr w:rsidR="00553925" w:rsidRPr="0064555E" w:rsidTr="00FA2423">
        <w:tc>
          <w:tcPr>
            <w:tcW w:w="630" w:type="dxa"/>
          </w:tcPr>
          <w:p w:rsidR="00553925" w:rsidRPr="0064555E" w:rsidRDefault="00553925" w:rsidP="00FA2423">
            <w:pPr>
              <w:jc w:val="center"/>
              <w:rPr>
                <w:rFonts w:ascii="Times New Roman" w:hAnsi="Times New Roman" w:cs="Times New Roman"/>
                <w:bCs/>
                <w:sz w:val="24"/>
                <w:szCs w:val="24"/>
              </w:rPr>
            </w:pPr>
            <w:r w:rsidRPr="0064555E">
              <w:rPr>
                <w:rFonts w:ascii="Times New Roman" w:hAnsi="Times New Roman" w:cs="Times New Roman"/>
                <w:bCs/>
                <w:sz w:val="24"/>
                <w:szCs w:val="24"/>
              </w:rPr>
              <w:t>3</w:t>
            </w:r>
          </w:p>
        </w:tc>
        <w:tc>
          <w:tcPr>
            <w:tcW w:w="3420" w:type="dxa"/>
          </w:tcPr>
          <w:p w:rsidR="00553925" w:rsidRPr="0064555E" w:rsidRDefault="00553925" w:rsidP="00FA2423">
            <w:pPr>
              <w:rPr>
                <w:rFonts w:ascii="Times New Roman" w:hAnsi="Times New Roman" w:cs="Times New Roman"/>
                <w:bCs/>
                <w:sz w:val="24"/>
                <w:szCs w:val="24"/>
              </w:rPr>
            </w:pPr>
            <w:r w:rsidRPr="0064555E">
              <w:rPr>
                <w:rFonts w:ascii="Times New Roman" w:hAnsi="Times New Roman" w:cs="Times New Roman"/>
                <w:bCs/>
                <w:sz w:val="24"/>
                <w:szCs w:val="24"/>
              </w:rPr>
              <w:t>Wt. of pyc + soil + water (W</w:t>
            </w:r>
            <w:r w:rsidRPr="0064555E">
              <w:rPr>
                <w:rFonts w:ascii="Times New Roman" w:hAnsi="Times New Roman" w:cs="Times New Roman"/>
                <w:bCs/>
                <w:sz w:val="24"/>
                <w:szCs w:val="24"/>
                <w:vertAlign w:val="subscript"/>
              </w:rPr>
              <w:t xml:space="preserve">3 </w:t>
            </w:r>
            <w:r w:rsidRPr="0064555E">
              <w:rPr>
                <w:rFonts w:ascii="Times New Roman" w:hAnsi="Times New Roman" w:cs="Times New Roman"/>
                <w:bCs/>
                <w:sz w:val="24"/>
                <w:szCs w:val="24"/>
              </w:rPr>
              <w:t>gm)</w:t>
            </w:r>
          </w:p>
        </w:tc>
        <w:tc>
          <w:tcPr>
            <w:tcW w:w="1440" w:type="dxa"/>
          </w:tcPr>
          <w:p w:rsidR="00553925" w:rsidRPr="0064555E" w:rsidRDefault="00553925" w:rsidP="00FA2423">
            <w:pPr>
              <w:rPr>
                <w:rFonts w:ascii="Times New Roman" w:hAnsi="Times New Roman" w:cs="Times New Roman"/>
                <w:bCs/>
                <w:sz w:val="24"/>
                <w:szCs w:val="24"/>
              </w:rPr>
            </w:pPr>
          </w:p>
        </w:tc>
        <w:tc>
          <w:tcPr>
            <w:tcW w:w="1530" w:type="dxa"/>
          </w:tcPr>
          <w:p w:rsidR="00553925" w:rsidRPr="0064555E" w:rsidRDefault="00553925" w:rsidP="00FA2423">
            <w:pPr>
              <w:rPr>
                <w:rFonts w:ascii="Times New Roman" w:hAnsi="Times New Roman" w:cs="Times New Roman"/>
                <w:bCs/>
                <w:sz w:val="24"/>
                <w:szCs w:val="24"/>
              </w:rPr>
            </w:pPr>
          </w:p>
        </w:tc>
        <w:tc>
          <w:tcPr>
            <w:tcW w:w="1440" w:type="dxa"/>
          </w:tcPr>
          <w:p w:rsidR="00553925" w:rsidRPr="0064555E" w:rsidRDefault="00553925" w:rsidP="00FA2423">
            <w:pPr>
              <w:rPr>
                <w:rFonts w:ascii="Times New Roman" w:hAnsi="Times New Roman" w:cs="Times New Roman"/>
                <w:bCs/>
                <w:sz w:val="24"/>
                <w:szCs w:val="24"/>
              </w:rPr>
            </w:pPr>
          </w:p>
        </w:tc>
      </w:tr>
      <w:tr w:rsidR="00553925" w:rsidRPr="0064555E" w:rsidTr="00FA2423">
        <w:tc>
          <w:tcPr>
            <w:tcW w:w="630" w:type="dxa"/>
          </w:tcPr>
          <w:p w:rsidR="00553925" w:rsidRPr="0064555E" w:rsidRDefault="00553925" w:rsidP="00FA2423">
            <w:pPr>
              <w:jc w:val="center"/>
              <w:rPr>
                <w:rFonts w:ascii="Times New Roman" w:hAnsi="Times New Roman" w:cs="Times New Roman"/>
                <w:bCs/>
                <w:sz w:val="24"/>
                <w:szCs w:val="24"/>
              </w:rPr>
            </w:pPr>
            <w:r w:rsidRPr="0064555E">
              <w:rPr>
                <w:rFonts w:ascii="Times New Roman" w:hAnsi="Times New Roman" w:cs="Times New Roman"/>
                <w:bCs/>
                <w:sz w:val="24"/>
                <w:szCs w:val="24"/>
              </w:rPr>
              <w:t>4</w:t>
            </w:r>
          </w:p>
        </w:tc>
        <w:tc>
          <w:tcPr>
            <w:tcW w:w="3420" w:type="dxa"/>
          </w:tcPr>
          <w:p w:rsidR="00553925" w:rsidRPr="0064555E" w:rsidRDefault="00553925" w:rsidP="00FA2423">
            <w:pPr>
              <w:rPr>
                <w:rFonts w:ascii="Times New Roman" w:hAnsi="Times New Roman" w:cs="Times New Roman"/>
                <w:bCs/>
                <w:sz w:val="24"/>
                <w:szCs w:val="24"/>
              </w:rPr>
            </w:pPr>
            <w:r w:rsidRPr="0064555E">
              <w:rPr>
                <w:rFonts w:ascii="Times New Roman" w:hAnsi="Times New Roman" w:cs="Times New Roman"/>
                <w:bCs/>
                <w:sz w:val="24"/>
                <w:szCs w:val="24"/>
              </w:rPr>
              <w:t>Wt. of pyc + water (W</w:t>
            </w:r>
            <w:r w:rsidRPr="0064555E">
              <w:rPr>
                <w:rFonts w:ascii="Times New Roman" w:hAnsi="Times New Roman" w:cs="Times New Roman"/>
                <w:bCs/>
                <w:sz w:val="24"/>
                <w:szCs w:val="24"/>
                <w:vertAlign w:val="subscript"/>
              </w:rPr>
              <w:t>4</w:t>
            </w:r>
            <w:r w:rsidRPr="0064555E">
              <w:rPr>
                <w:rFonts w:ascii="Times New Roman" w:hAnsi="Times New Roman" w:cs="Times New Roman"/>
                <w:bCs/>
                <w:sz w:val="24"/>
                <w:szCs w:val="24"/>
              </w:rPr>
              <w:t xml:space="preserve"> gm)</w:t>
            </w:r>
          </w:p>
        </w:tc>
        <w:tc>
          <w:tcPr>
            <w:tcW w:w="1440" w:type="dxa"/>
          </w:tcPr>
          <w:p w:rsidR="00553925" w:rsidRPr="0064555E" w:rsidRDefault="00553925" w:rsidP="00FA2423">
            <w:pPr>
              <w:rPr>
                <w:rFonts w:ascii="Times New Roman" w:hAnsi="Times New Roman" w:cs="Times New Roman"/>
                <w:bCs/>
                <w:sz w:val="24"/>
                <w:szCs w:val="24"/>
              </w:rPr>
            </w:pPr>
          </w:p>
        </w:tc>
        <w:tc>
          <w:tcPr>
            <w:tcW w:w="1530" w:type="dxa"/>
          </w:tcPr>
          <w:p w:rsidR="00553925" w:rsidRPr="0064555E" w:rsidRDefault="00553925" w:rsidP="00FA2423">
            <w:pPr>
              <w:rPr>
                <w:rFonts w:ascii="Times New Roman" w:hAnsi="Times New Roman" w:cs="Times New Roman"/>
                <w:bCs/>
                <w:sz w:val="24"/>
                <w:szCs w:val="24"/>
              </w:rPr>
            </w:pPr>
          </w:p>
        </w:tc>
        <w:tc>
          <w:tcPr>
            <w:tcW w:w="1440" w:type="dxa"/>
          </w:tcPr>
          <w:p w:rsidR="00553925" w:rsidRPr="0064555E" w:rsidRDefault="00553925" w:rsidP="00FA2423">
            <w:pPr>
              <w:rPr>
                <w:rFonts w:ascii="Times New Roman" w:hAnsi="Times New Roman" w:cs="Times New Roman"/>
                <w:bCs/>
                <w:sz w:val="24"/>
                <w:szCs w:val="24"/>
              </w:rPr>
            </w:pPr>
          </w:p>
        </w:tc>
      </w:tr>
      <w:tr w:rsidR="00553925" w:rsidRPr="0064555E" w:rsidTr="00FA2423">
        <w:tc>
          <w:tcPr>
            <w:tcW w:w="630" w:type="dxa"/>
          </w:tcPr>
          <w:p w:rsidR="00553925" w:rsidRPr="0064555E" w:rsidRDefault="00553925" w:rsidP="00FA2423">
            <w:pPr>
              <w:jc w:val="center"/>
              <w:rPr>
                <w:rFonts w:ascii="Times New Roman" w:hAnsi="Times New Roman" w:cs="Times New Roman"/>
                <w:bCs/>
                <w:sz w:val="24"/>
                <w:szCs w:val="24"/>
              </w:rPr>
            </w:pPr>
            <w:r w:rsidRPr="0064555E">
              <w:rPr>
                <w:rFonts w:ascii="Times New Roman" w:hAnsi="Times New Roman" w:cs="Times New Roman"/>
                <w:bCs/>
                <w:sz w:val="24"/>
                <w:szCs w:val="24"/>
              </w:rPr>
              <w:t>5</w:t>
            </w:r>
          </w:p>
        </w:tc>
        <w:tc>
          <w:tcPr>
            <w:tcW w:w="3420" w:type="dxa"/>
          </w:tcPr>
          <w:p w:rsidR="00553925" w:rsidRPr="0064555E" w:rsidRDefault="00553925" w:rsidP="00FA2423">
            <w:pPr>
              <w:rPr>
                <w:rFonts w:ascii="Times New Roman" w:hAnsi="Times New Roman" w:cs="Times New Roman"/>
                <w:bCs/>
                <w:sz w:val="24"/>
                <w:szCs w:val="24"/>
              </w:rPr>
            </w:pPr>
            <w:r w:rsidRPr="0064555E">
              <w:rPr>
                <w:rFonts w:ascii="Times New Roman" w:hAnsi="Times New Roman" w:cs="Times New Roman"/>
                <w:bCs/>
                <w:sz w:val="24"/>
                <w:szCs w:val="24"/>
              </w:rPr>
              <w:t>Sp. Gravity</w:t>
            </w:r>
          </w:p>
        </w:tc>
        <w:tc>
          <w:tcPr>
            <w:tcW w:w="1440" w:type="dxa"/>
          </w:tcPr>
          <w:p w:rsidR="00553925" w:rsidRPr="0064555E" w:rsidRDefault="00553925" w:rsidP="00FA2423">
            <w:pPr>
              <w:rPr>
                <w:rFonts w:ascii="Times New Roman" w:hAnsi="Times New Roman" w:cs="Times New Roman"/>
                <w:bCs/>
                <w:sz w:val="24"/>
                <w:szCs w:val="24"/>
              </w:rPr>
            </w:pPr>
          </w:p>
        </w:tc>
        <w:tc>
          <w:tcPr>
            <w:tcW w:w="1530" w:type="dxa"/>
          </w:tcPr>
          <w:p w:rsidR="00553925" w:rsidRPr="0064555E" w:rsidRDefault="00553925" w:rsidP="00FA2423">
            <w:pPr>
              <w:rPr>
                <w:rFonts w:ascii="Times New Roman" w:hAnsi="Times New Roman" w:cs="Times New Roman"/>
                <w:bCs/>
                <w:sz w:val="24"/>
                <w:szCs w:val="24"/>
              </w:rPr>
            </w:pPr>
          </w:p>
        </w:tc>
        <w:tc>
          <w:tcPr>
            <w:tcW w:w="1440" w:type="dxa"/>
          </w:tcPr>
          <w:p w:rsidR="00553925" w:rsidRPr="0064555E" w:rsidRDefault="00553925" w:rsidP="00FA2423">
            <w:pPr>
              <w:rPr>
                <w:rFonts w:ascii="Times New Roman" w:hAnsi="Times New Roman" w:cs="Times New Roman"/>
                <w:bCs/>
                <w:sz w:val="24"/>
                <w:szCs w:val="24"/>
              </w:rPr>
            </w:pPr>
          </w:p>
        </w:tc>
      </w:tr>
      <w:tr w:rsidR="00553925" w:rsidRPr="0064555E" w:rsidTr="00FA2423">
        <w:tc>
          <w:tcPr>
            <w:tcW w:w="630" w:type="dxa"/>
          </w:tcPr>
          <w:p w:rsidR="00553925" w:rsidRPr="0064555E" w:rsidRDefault="00553925" w:rsidP="00FA2423">
            <w:pPr>
              <w:jc w:val="center"/>
              <w:rPr>
                <w:rFonts w:ascii="Times New Roman" w:hAnsi="Times New Roman" w:cs="Times New Roman"/>
                <w:bCs/>
                <w:sz w:val="24"/>
                <w:szCs w:val="24"/>
              </w:rPr>
            </w:pPr>
            <w:r w:rsidRPr="0064555E">
              <w:rPr>
                <w:rFonts w:ascii="Times New Roman" w:hAnsi="Times New Roman" w:cs="Times New Roman"/>
                <w:bCs/>
                <w:sz w:val="24"/>
                <w:szCs w:val="24"/>
              </w:rPr>
              <w:t>6</w:t>
            </w:r>
          </w:p>
        </w:tc>
        <w:tc>
          <w:tcPr>
            <w:tcW w:w="3420" w:type="dxa"/>
          </w:tcPr>
          <w:p w:rsidR="00553925" w:rsidRPr="0064555E" w:rsidRDefault="00553925" w:rsidP="00FA2423">
            <w:pPr>
              <w:rPr>
                <w:rFonts w:ascii="Times New Roman" w:hAnsi="Times New Roman" w:cs="Times New Roman"/>
                <w:bCs/>
                <w:sz w:val="24"/>
                <w:szCs w:val="24"/>
              </w:rPr>
            </w:pPr>
            <w:r w:rsidRPr="0064555E">
              <w:rPr>
                <w:rFonts w:ascii="Times New Roman" w:hAnsi="Times New Roman" w:cs="Times New Roman"/>
                <w:bCs/>
                <w:sz w:val="24"/>
                <w:szCs w:val="24"/>
              </w:rPr>
              <w:t>Av. Sp. gravity</w:t>
            </w:r>
          </w:p>
        </w:tc>
        <w:tc>
          <w:tcPr>
            <w:tcW w:w="1440" w:type="dxa"/>
          </w:tcPr>
          <w:p w:rsidR="00553925" w:rsidRPr="0064555E" w:rsidRDefault="00553925" w:rsidP="00FA2423">
            <w:pPr>
              <w:rPr>
                <w:rFonts w:ascii="Times New Roman" w:hAnsi="Times New Roman" w:cs="Times New Roman"/>
                <w:bCs/>
                <w:sz w:val="24"/>
                <w:szCs w:val="24"/>
              </w:rPr>
            </w:pPr>
          </w:p>
        </w:tc>
        <w:tc>
          <w:tcPr>
            <w:tcW w:w="1530" w:type="dxa"/>
          </w:tcPr>
          <w:p w:rsidR="00553925" w:rsidRPr="0064555E" w:rsidRDefault="00553925" w:rsidP="00FA2423">
            <w:pPr>
              <w:rPr>
                <w:rFonts w:ascii="Times New Roman" w:hAnsi="Times New Roman" w:cs="Times New Roman"/>
                <w:bCs/>
                <w:sz w:val="24"/>
                <w:szCs w:val="24"/>
              </w:rPr>
            </w:pPr>
          </w:p>
        </w:tc>
        <w:tc>
          <w:tcPr>
            <w:tcW w:w="1440" w:type="dxa"/>
          </w:tcPr>
          <w:p w:rsidR="00553925" w:rsidRPr="0064555E" w:rsidRDefault="00553925" w:rsidP="00FA2423">
            <w:pPr>
              <w:rPr>
                <w:rFonts w:ascii="Times New Roman" w:hAnsi="Times New Roman" w:cs="Times New Roman"/>
                <w:bCs/>
                <w:sz w:val="24"/>
                <w:szCs w:val="24"/>
              </w:rPr>
            </w:pPr>
          </w:p>
        </w:tc>
      </w:tr>
    </w:tbl>
    <w:p w:rsidR="00553925" w:rsidRPr="0064555E" w:rsidRDefault="00553925" w:rsidP="00553925">
      <w:pPr>
        <w:spacing w:line="240" w:lineRule="auto"/>
        <w:rPr>
          <w:rFonts w:ascii="Times New Roman" w:hAnsi="Times New Roman" w:cs="Times New Roman"/>
          <w:bCs/>
          <w:sz w:val="24"/>
          <w:szCs w:val="24"/>
        </w:rPr>
      </w:pP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
          <w:bCs/>
          <w:sz w:val="24"/>
          <w:szCs w:val="24"/>
        </w:rPr>
        <w:t>Result:</w:t>
      </w:r>
      <w:r w:rsidRPr="0064555E">
        <w:rPr>
          <w:rFonts w:ascii="Times New Roman" w:hAnsi="Times New Roman" w:cs="Times New Roman"/>
          <w:bCs/>
          <w:sz w:val="24"/>
          <w:szCs w:val="24"/>
        </w:rPr>
        <w:t xml:space="preserve"> The average specific gravity =</w:t>
      </w:r>
    </w:p>
    <w:p w:rsidR="00553925" w:rsidRPr="0064555E" w:rsidRDefault="00553925" w:rsidP="00553925">
      <w:pPr>
        <w:spacing w:line="240" w:lineRule="auto"/>
        <w:rPr>
          <w:rFonts w:ascii="Times New Roman" w:hAnsi="Times New Roman" w:cs="Times New Roman"/>
          <w:bCs/>
          <w:sz w:val="24"/>
          <w:szCs w:val="24"/>
        </w:rPr>
      </w:pPr>
    </w:p>
    <w:p w:rsidR="00553925" w:rsidRPr="0064555E" w:rsidRDefault="00553925" w:rsidP="00553925">
      <w:pPr>
        <w:jc w:val="center"/>
        <w:rPr>
          <w:rFonts w:ascii="Times New Roman" w:hAnsi="Times New Roman" w:cs="Times New Roman"/>
          <w:b/>
          <w:bCs/>
          <w:sz w:val="24"/>
          <w:szCs w:val="24"/>
        </w:rPr>
      </w:pPr>
      <w:r w:rsidRPr="0064555E">
        <w:rPr>
          <w:rFonts w:ascii="Times New Roman" w:hAnsi="Times New Roman" w:cs="Times New Roman"/>
          <w:b/>
          <w:bCs/>
          <w:sz w:val="24"/>
          <w:szCs w:val="24"/>
        </w:rPr>
        <w:t>B. Determination of water content</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
          <w:bCs/>
          <w:sz w:val="24"/>
          <w:szCs w:val="24"/>
        </w:rPr>
        <w:t xml:space="preserve">Theory: </w:t>
      </w:r>
      <w:r w:rsidRPr="0064555E">
        <w:rPr>
          <w:rFonts w:ascii="Times New Roman" w:hAnsi="Times New Roman" w:cs="Times New Roman"/>
          <w:bCs/>
          <w:sz w:val="24"/>
          <w:szCs w:val="24"/>
        </w:rPr>
        <w:t>The water content of any soil sample can be determined by pycnometer if soil solid specific gravity (G) is known.</w:t>
      </w:r>
    </w:p>
    <w:p w:rsidR="00553925" w:rsidRPr="0064555E" w:rsidRDefault="00553925" w:rsidP="00553925">
      <w:pPr>
        <w:rPr>
          <w:rFonts w:ascii="Times New Roman" w:hAnsi="Times New Roman" w:cs="Times New Roman"/>
          <w:b/>
          <w:bCs/>
          <w:sz w:val="24"/>
          <w:szCs w:val="24"/>
        </w:rPr>
      </w:pPr>
      <w:r w:rsidRPr="0064555E">
        <w:rPr>
          <w:rFonts w:ascii="Times New Roman" w:hAnsi="Times New Roman" w:cs="Times New Roman"/>
          <w:b/>
          <w:bCs/>
          <w:sz w:val="24"/>
          <w:szCs w:val="24"/>
        </w:rPr>
        <w:t xml:space="preserve">Derivation: </w:t>
      </w:r>
    </w:p>
    <w:p w:rsidR="00553925" w:rsidRPr="0064555E" w:rsidRDefault="00553925" w:rsidP="00553925">
      <w:pPr>
        <w:rPr>
          <w:rFonts w:ascii="Times New Roman" w:hAnsi="Times New Roman" w:cs="Times New Roman"/>
          <w:b/>
          <w:bCs/>
          <w:sz w:val="24"/>
          <w:szCs w:val="24"/>
        </w:rPr>
      </w:pPr>
      <w:r w:rsidRPr="0064555E">
        <w:rPr>
          <w:rFonts w:ascii="Times New Roman" w:hAnsi="Times New Roman" w:cs="Times New Roman"/>
          <w:b/>
          <w:bCs/>
          <w:sz w:val="24"/>
          <w:szCs w:val="24"/>
        </w:rPr>
        <w:t xml:space="preserve">     w=</w:t>
      </w:r>
      <m:oMath>
        <m:d>
          <m:dPr>
            <m:begChr m:val="{"/>
            <m:endChr m:val="}"/>
            <m:ctrlPr>
              <w:rPr>
                <w:rFonts w:ascii="Cambria Math" w:hAnsi="Times New Roman" w:cs="Times New Roman"/>
                <w:b/>
                <w:bCs/>
                <w:i/>
                <w:sz w:val="24"/>
                <w:szCs w:val="24"/>
              </w:rPr>
            </m:ctrlPr>
          </m:dPr>
          <m:e>
            <m:d>
              <m:dPr>
                <m:ctrlPr>
                  <w:rPr>
                    <w:rFonts w:ascii="Cambria Math" w:hAnsi="Times New Roman" w:cs="Times New Roman"/>
                    <w:b/>
                    <w:bCs/>
                    <w:i/>
                    <w:sz w:val="24"/>
                    <w:szCs w:val="24"/>
                  </w:rPr>
                </m:ctrlPr>
              </m:dPr>
              <m:e>
                <m:f>
                  <m:fPr>
                    <m:ctrlPr>
                      <w:rPr>
                        <w:rFonts w:ascii="Cambria Math" w:hAnsi="Times New Roman" w:cs="Times New Roman"/>
                        <w:b/>
                        <w:bCs/>
                        <w:i/>
                        <w:sz w:val="24"/>
                        <w:szCs w:val="24"/>
                      </w:rPr>
                    </m:ctrlPr>
                  </m:fPr>
                  <m:num>
                    <m:r>
                      <m:rPr>
                        <m:sty m:val="bi"/>
                      </m:rPr>
                      <w:rPr>
                        <w:rFonts w:ascii="Cambria Math" w:hAnsi="Cambria Math" w:cs="Times New Roman"/>
                        <w:sz w:val="24"/>
                        <w:szCs w:val="24"/>
                      </w:rPr>
                      <m:t>W</m:t>
                    </m:r>
                    <m:r>
                      <m:rPr>
                        <m:sty m:val="bi"/>
                      </m:rPr>
                      <w:rPr>
                        <w:rFonts w:ascii="Cambria Math" w:hAnsi="Cambria Math" w:cs="Times New Roman"/>
                        <w:sz w:val="24"/>
                        <w:szCs w:val="24"/>
                      </w:rPr>
                      <m:t>2</m:t>
                    </m:r>
                    <m:r>
                      <m:rPr>
                        <m:sty m:val="bi"/>
                      </m:rPr>
                      <w:rPr>
                        <w:rFonts w:ascii="Times New Roman" w:hAnsi="Times New Roman" w:cs="Times New Roman"/>
                        <w:sz w:val="24"/>
                        <w:szCs w:val="24"/>
                      </w:rPr>
                      <m:t>-</m:t>
                    </m:r>
                    <m:r>
                      <m:rPr>
                        <m:sty m:val="bi"/>
                      </m:rPr>
                      <w:rPr>
                        <w:rFonts w:ascii="Cambria Math" w:hAnsi="Cambria Math" w:cs="Times New Roman"/>
                        <w:sz w:val="24"/>
                        <w:szCs w:val="24"/>
                      </w:rPr>
                      <m:t>W</m:t>
                    </m:r>
                    <m:r>
                      <m:rPr>
                        <m:sty m:val="bi"/>
                      </m:rPr>
                      <w:rPr>
                        <w:rFonts w:ascii="Cambria Math" w:hAnsi="Cambria Math" w:cs="Times New Roman"/>
                        <w:sz w:val="24"/>
                        <w:szCs w:val="24"/>
                      </w:rPr>
                      <m:t>1</m:t>
                    </m:r>
                  </m:num>
                  <m:den>
                    <m:r>
                      <m:rPr>
                        <m:sty m:val="bi"/>
                      </m:rPr>
                      <w:rPr>
                        <w:rFonts w:ascii="Cambria Math" w:hAnsi="Cambria Math" w:cs="Times New Roman"/>
                        <w:sz w:val="24"/>
                        <w:szCs w:val="24"/>
                      </w:rPr>
                      <m:t>W</m:t>
                    </m:r>
                    <m:r>
                      <m:rPr>
                        <m:sty m:val="bi"/>
                      </m:rPr>
                      <w:rPr>
                        <w:rFonts w:ascii="Cambria Math" w:hAnsi="Cambria Math" w:cs="Times New Roman"/>
                        <w:sz w:val="24"/>
                        <w:szCs w:val="24"/>
                      </w:rPr>
                      <m:t>3</m:t>
                    </m:r>
                    <m:r>
                      <m:rPr>
                        <m:sty m:val="bi"/>
                      </m:rPr>
                      <w:rPr>
                        <w:rFonts w:ascii="Times New Roman" w:hAnsi="Times New Roman" w:cs="Times New Roman"/>
                        <w:sz w:val="24"/>
                        <w:szCs w:val="24"/>
                      </w:rPr>
                      <m:t>-</m:t>
                    </m:r>
                    <m:r>
                      <m:rPr>
                        <m:sty m:val="bi"/>
                      </m:rPr>
                      <w:rPr>
                        <w:rFonts w:ascii="Cambria Math" w:hAnsi="Cambria Math" w:cs="Times New Roman"/>
                        <w:sz w:val="24"/>
                        <w:szCs w:val="24"/>
                      </w:rPr>
                      <m:t>W</m:t>
                    </m:r>
                    <m:r>
                      <m:rPr>
                        <m:sty m:val="bi"/>
                      </m:rPr>
                      <w:rPr>
                        <w:rFonts w:ascii="Cambria Math" w:hAnsi="Cambria Math" w:cs="Times New Roman"/>
                        <w:sz w:val="24"/>
                        <w:szCs w:val="24"/>
                      </w:rPr>
                      <m:t>4</m:t>
                    </m:r>
                  </m:den>
                </m:f>
              </m:e>
            </m:d>
            <m:d>
              <m:dPr>
                <m:ctrlPr>
                  <w:rPr>
                    <w:rFonts w:ascii="Cambria Math" w:hAnsi="Times New Roman" w:cs="Times New Roman"/>
                    <w:b/>
                    <w:bCs/>
                    <w:i/>
                    <w:sz w:val="24"/>
                    <w:szCs w:val="24"/>
                  </w:rPr>
                </m:ctrlPr>
              </m:dPr>
              <m:e>
                <m:f>
                  <m:fPr>
                    <m:ctrlPr>
                      <w:rPr>
                        <w:rFonts w:ascii="Cambria Math" w:hAnsi="Times New Roman" w:cs="Times New Roman"/>
                        <w:b/>
                        <w:bCs/>
                        <w:i/>
                        <w:sz w:val="24"/>
                        <w:szCs w:val="24"/>
                      </w:rPr>
                    </m:ctrlPr>
                  </m:fPr>
                  <m:num>
                    <m:r>
                      <m:rPr>
                        <m:sty m:val="bi"/>
                      </m:rPr>
                      <w:rPr>
                        <w:rFonts w:ascii="Cambria Math" w:hAnsi="Cambria Math" w:cs="Times New Roman"/>
                        <w:sz w:val="24"/>
                        <w:szCs w:val="24"/>
                      </w:rPr>
                      <m:t>G</m:t>
                    </m:r>
                    <m:r>
                      <m:rPr>
                        <m:sty m:val="bi"/>
                      </m:rPr>
                      <w:rPr>
                        <w:rFonts w:ascii="Times New Roman" w:hAnsi="Times New Roman" w:cs="Times New Roman"/>
                        <w:sz w:val="24"/>
                        <w:szCs w:val="24"/>
                      </w:rPr>
                      <m:t>-</m:t>
                    </m:r>
                    <m:r>
                      <m:rPr>
                        <m:sty m:val="bi"/>
                      </m:rPr>
                      <w:rPr>
                        <w:rFonts w:ascii="Cambria Math" w:hAnsi="Cambria Math" w:cs="Times New Roman"/>
                        <w:sz w:val="24"/>
                        <w:szCs w:val="24"/>
                      </w:rPr>
                      <m:t>1</m:t>
                    </m:r>
                  </m:num>
                  <m:den>
                    <m:r>
                      <m:rPr>
                        <m:sty m:val="bi"/>
                      </m:rPr>
                      <w:rPr>
                        <w:rFonts w:ascii="Cambria Math" w:hAnsi="Cambria Math" w:cs="Times New Roman"/>
                        <w:sz w:val="24"/>
                        <w:szCs w:val="24"/>
                      </w:rPr>
                      <m:t>G</m:t>
                    </m:r>
                  </m:den>
                </m:f>
              </m:e>
            </m:d>
            <m:r>
              <m:rPr>
                <m:sty m:val="bi"/>
              </m:rPr>
              <w:rPr>
                <w:rFonts w:ascii="Times New Roman" w:hAnsi="Times New Roman" w:cs="Times New Roman"/>
                <w:sz w:val="24"/>
                <w:szCs w:val="24"/>
              </w:rPr>
              <m:t>-</m:t>
            </m:r>
            <m:r>
              <m:rPr>
                <m:sty m:val="bi"/>
              </m:rPr>
              <w:rPr>
                <w:rFonts w:ascii="Cambria Math" w:hAnsi="Cambria Math" w:cs="Times New Roman"/>
                <w:sz w:val="24"/>
                <w:szCs w:val="24"/>
              </w:rPr>
              <m:t>1</m:t>
            </m:r>
          </m:e>
        </m:d>
      </m:oMath>
      <w:r w:rsidRPr="0064555E">
        <w:rPr>
          <w:rFonts w:ascii="Times New Roman" w:hAnsi="Times New Roman" w:cs="Times New Roman"/>
          <w:b/>
          <w:bCs/>
          <w:sz w:val="24"/>
          <w:szCs w:val="24"/>
        </w:rPr>
        <w:t>×100</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lastRenderedPageBreak/>
        <w:t>Where: W</w:t>
      </w:r>
      <w:r w:rsidRPr="0064555E">
        <w:rPr>
          <w:rFonts w:ascii="Times New Roman" w:hAnsi="Times New Roman" w:cs="Times New Roman"/>
          <w:bCs/>
          <w:sz w:val="24"/>
          <w:szCs w:val="24"/>
          <w:vertAlign w:val="subscript"/>
        </w:rPr>
        <w:t>1</w:t>
      </w:r>
      <w:r w:rsidRPr="0064555E">
        <w:rPr>
          <w:rFonts w:ascii="Times New Roman" w:hAnsi="Times New Roman" w:cs="Times New Roman"/>
          <w:bCs/>
          <w:sz w:val="24"/>
          <w:szCs w:val="24"/>
        </w:rPr>
        <w:t xml:space="preserve"> = wt. of empty pycnometer</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t xml:space="preserve">             W</w:t>
      </w:r>
      <w:r w:rsidRPr="0064555E">
        <w:rPr>
          <w:rFonts w:ascii="Times New Roman" w:hAnsi="Times New Roman" w:cs="Times New Roman"/>
          <w:bCs/>
          <w:sz w:val="24"/>
          <w:szCs w:val="24"/>
          <w:vertAlign w:val="subscript"/>
        </w:rPr>
        <w:t>2</w:t>
      </w:r>
      <w:r w:rsidRPr="0064555E">
        <w:rPr>
          <w:rFonts w:ascii="Times New Roman" w:hAnsi="Times New Roman" w:cs="Times New Roman"/>
          <w:bCs/>
          <w:sz w:val="24"/>
          <w:szCs w:val="24"/>
        </w:rPr>
        <w:t xml:space="preserve"> = wt. of pyc + soil</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t xml:space="preserve">             W</w:t>
      </w:r>
      <w:r w:rsidRPr="0064555E">
        <w:rPr>
          <w:rFonts w:ascii="Times New Roman" w:hAnsi="Times New Roman" w:cs="Times New Roman"/>
          <w:bCs/>
          <w:sz w:val="24"/>
          <w:szCs w:val="24"/>
          <w:vertAlign w:val="subscript"/>
        </w:rPr>
        <w:t>3</w:t>
      </w:r>
      <w:r w:rsidRPr="0064555E">
        <w:rPr>
          <w:rFonts w:ascii="Times New Roman" w:hAnsi="Times New Roman" w:cs="Times New Roman"/>
          <w:bCs/>
          <w:sz w:val="24"/>
          <w:szCs w:val="24"/>
        </w:rPr>
        <w:t xml:space="preserve"> = wt. of pyc + water + soil</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t xml:space="preserve">             W</w:t>
      </w:r>
      <w:r w:rsidRPr="0064555E">
        <w:rPr>
          <w:rFonts w:ascii="Times New Roman" w:hAnsi="Times New Roman" w:cs="Times New Roman"/>
          <w:bCs/>
          <w:sz w:val="24"/>
          <w:szCs w:val="24"/>
          <w:vertAlign w:val="subscript"/>
        </w:rPr>
        <w:t>4</w:t>
      </w:r>
      <w:r w:rsidRPr="0064555E">
        <w:rPr>
          <w:rFonts w:ascii="Times New Roman" w:hAnsi="Times New Roman" w:cs="Times New Roman"/>
          <w:bCs/>
          <w:sz w:val="24"/>
          <w:szCs w:val="24"/>
        </w:rPr>
        <w:t xml:space="preserve"> = wt. of pyc + water</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
          <w:bCs/>
          <w:sz w:val="24"/>
          <w:szCs w:val="24"/>
        </w:rPr>
        <w:t>Procedure:</w:t>
      </w:r>
    </w:p>
    <w:p w:rsidR="00553925" w:rsidRPr="0064555E" w:rsidRDefault="00553925" w:rsidP="00553925">
      <w:pPr>
        <w:pStyle w:val="ListParagraph"/>
        <w:numPr>
          <w:ilvl w:val="0"/>
          <w:numId w:val="31"/>
        </w:num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Add some known quantity of water in oven dried soil whose widht is known. Mix the soil with water thoroughly.</w:t>
      </w:r>
    </w:p>
    <w:p w:rsidR="00553925" w:rsidRPr="0064555E" w:rsidRDefault="00553925" w:rsidP="00553925">
      <w:pPr>
        <w:pStyle w:val="ListParagraph"/>
        <w:numPr>
          <w:ilvl w:val="0"/>
          <w:numId w:val="31"/>
        </w:num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Repeat the steps from 1 to 4 of part (a) of this experiment. Put the values of   W and G in formula and find out the value of w.</w:t>
      </w:r>
    </w:p>
    <w:p w:rsidR="00553925" w:rsidRPr="0064555E" w:rsidRDefault="00553925" w:rsidP="00553925">
      <w:pPr>
        <w:pStyle w:val="ListParagraph"/>
        <w:numPr>
          <w:ilvl w:val="0"/>
          <w:numId w:val="31"/>
        </w:num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Take some representative of soil. First weigh the empty container then put the sample in it and weigh it. The values are U</w:t>
      </w:r>
      <w:r w:rsidRPr="0064555E">
        <w:rPr>
          <w:rFonts w:ascii="Times New Roman" w:eastAsiaTheme="minorEastAsia" w:hAnsi="Times New Roman" w:cs="Times New Roman"/>
          <w:bCs/>
          <w:sz w:val="24"/>
          <w:szCs w:val="24"/>
          <w:vertAlign w:val="subscript"/>
        </w:rPr>
        <w:t>1</w:t>
      </w:r>
      <w:r w:rsidRPr="0064555E">
        <w:rPr>
          <w:rFonts w:ascii="Times New Roman" w:eastAsiaTheme="minorEastAsia" w:hAnsi="Times New Roman" w:cs="Times New Roman"/>
          <w:bCs/>
          <w:sz w:val="24"/>
          <w:szCs w:val="24"/>
        </w:rPr>
        <w:t>, U</w:t>
      </w:r>
      <w:r w:rsidRPr="0064555E">
        <w:rPr>
          <w:rFonts w:ascii="Times New Roman" w:eastAsiaTheme="minorEastAsia" w:hAnsi="Times New Roman" w:cs="Times New Roman"/>
          <w:bCs/>
          <w:sz w:val="24"/>
          <w:szCs w:val="24"/>
          <w:vertAlign w:val="subscript"/>
        </w:rPr>
        <w:t>2</w:t>
      </w:r>
      <w:r w:rsidRPr="0064555E">
        <w:rPr>
          <w:rFonts w:ascii="Times New Roman" w:eastAsiaTheme="minorEastAsia" w:hAnsi="Times New Roman" w:cs="Times New Roman"/>
          <w:bCs/>
          <w:sz w:val="24"/>
          <w:szCs w:val="24"/>
        </w:rPr>
        <w:t xml:space="preserve"> respectively.</w:t>
      </w:r>
    </w:p>
    <w:p w:rsidR="00553925" w:rsidRPr="0064555E" w:rsidRDefault="00553925" w:rsidP="00553925">
      <w:pPr>
        <w:pStyle w:val="ListParagraph"/>
        <w:numPr>
          <w:ilvl w:val="0"/>
          <w:numId w:val="31"/>
        </w:num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Now put the container in an oven to dry the sample. After 24 hours weigh the container with dry soil in it. Mark it with U</w:t>
      </w:r>
      <w:r w:rsidRPr="0064555E">
        <w:rPr>
          <w:rFonts w:ascii="Times New Roman" w:eastAsiaTheme="minorEastAsia" w:hAnsi="Times New Roman" w:cs="Times New Roman"/>
          <w:bCs/>
          <w:sz w:val="24"/>
          <w:szCs w:val="24"/>
          <w:vertAlign w:val="subscript"/>
        </w:rPr>
        <w:t>3</w:t>
      </w:r>
      <w:r w:rsidRPr="0064555E">
        <w:rPr>
          <w:rFonts w:ascii="Times New Roman" w:eastAsiaTheme="minorEastAsia" w:hAnsi="Times New Roman" w:cs="Times New Roman"/>
          <w:bCs/>
          <w:sz w:val="24"/>
          <w:szCs w:val="24"/>
        </w:rPr>
        <w:t>.</w:t>
      </w:r>
    </w:p>
    <w:p w:rsidR="00553925" w:rsidRPr="0064555E" w:rsidRDefault="00553925" w:rsidP="00553925">
      <w:pPr>
        <w:pStyle w:val="ListParagraph"/>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 xml:space="preserve">The water content is   w = </w:t>
      </w:r>
      <m:oMath>
        <m:f>
          <m:fPr>
            <m:ctrlPr>
              <w:rPr>
                <w:rFonts w:ascii="Cambria Math" w:eastAsiaTheme="minorEastAsia" w:hAnsi="Times New Roman" w:cs="Times New Roman"/>
                <w:bCs/>
                <w:i/>
                <w:sz w:val="24"/>
                <w:szCs w:val="24"/>
              </w:rPr>
            </m:ctrlPr>
          </m:fPr>
          <m:num>
            <m:r>
              <m:rPr>
                <m:sty m:val="p"/>
              </m:rPr>
              <w:rPr>
                <w:rFonts w:ascii="Cambria Math" w:eastAsiaTheme="minorEastAsia" w:hAnsi="Times New Roman" w:cs="Times New Roman"/>
                <w:sz w:val="24"/>
                <w:szCs w:val="24"/>
              </w:rPr>
              <m:t>U2</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U3</m:t>
            </m:r>
          </m:num>
          <m:den>
            <m:r>
              <w:rPr>
                <w:rFonts w:ascii="Cambria Math" w:eastAsiaTheme="minorEastAsia" w:hAnsi="Cambria Math" w:cs="Times New Roman"/>
                <w:sz w:val="24"/>
                <w:szCs w:val="24"/>
              </w:rPr>
              <m:t>U</m:t>
            </m:r>
            <m:r>
              <w:rPr>
                <w:rFonts w:ascii="Cambria Math" w:eastAsiaTheme="minorEastAsia" w:hAnsi="Times New Roman" w:cs="Times New Roman"/>
                <w:sz w:val="24"/>
                <w:szCs w:val="24"/>
              </w:rPr>
              <m:t>3</m:t>
            </m:r>
            <m:r>
              <w:rPr>
                <w:rFonts w:ascii="Cambria Math" w:eastAsiaTheme="minorEastAsia" w:hAnsi="Times New Roman" w:cs="Times New Roman"/>
                <w:sz w:val="24"/>
                <w:szCs w:val="24"/>
              </w:rPr>
              <m:t>-</m:t>
            </m:r>
            <m:r>
              <w:rPr>
                <w:rFonts w:ascii="Cambria Math" w:eastAsiaTheme="minorEastAsia" w:hAnsi="Cambria Math" w:cs="Times New Roman"/>
                <w:sz w:val="24"/>
                <w:szCs w:val="24"/>
              </w:rPr>
              <m:t>U</m:t>
            </m:r>
            <m:r>
              <w:rPr>
                <w:rFonts w:ascii="Cambria Math" w:eastAsiaTheme="minorEastAsia" w:hAnsi="Times New Roman" w:cs="Times New Roman"/>
                <w:sz w:val="24"/>
                <w:szCs w:val="24"/>
              </w:rPr>
              <m:t>1</m:t>
            </m:r>
          </m:den>
        </m:f>
      </m:oMath>
      <w:r w:rsidRPr="0064555E">
        <w:rPr>
          <w:rFonts w:ascii="Times New Roman" w:eastAsiaTheme="minorEastAsia" w:hAnsi="Times New Roman" w:cs="Times New Roman"/>
          <w:bCs/>
          <w:sz w:val="24"/>
          <w:szCs w:val="24"/>
        </w:rPr>
        <w:t xml:space="preserve"> </w:t>
      </w:r>
    </w:p>
    <w:p w:rsidR="00553925" w:rsidRPr="0064555E" w:rsidRDefault="00553925" w:rsidP="00553925">
      <w:pPr>
        <w:pStyle w:val="ListParagraph"/>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Compare with the value obtained by pycnometer method.</w:t>
      </w:r>
    </w:p>
    <w:p w:rsidR="00553925" w:rsidRPr="0064555E" w:rsidRDefault="00553925" w:rsidP="00553925">
      <w:pPr>
        <w:pStyle w:val="ListParagraph"/>
        <w:numPr>
          <w:ilvl w:val="0"/>
          <w:numId w:val="31"/>
        </w:num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For more than one water content values repeat the steps from 1 to 4 of this experiment and compare the value obtained by different methods for a value of w.</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
          <w:bCs/>
          <w:sz w:val="24"/>
          <w:szCs w:val="24"/>
        </w:rPr>
        <w:t>Observations:</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t>For water content</w:t>
      </w:r>
    </w:p>
    <w:tbl>
      <w:tblPr>
        <w:tblStyle w:val="TableGrid"/>
        <w:tblW w:w="0" w:type="auto"/>
        <w:tblInd w:w="828" w:type="dxa"/>
        <w:tblLook w:val="04A0"/>
      </w:tblPr>
      <w:tblGrid>
        <w:gridCol w:w="720"/>
        <w:gridCol w:w="4590"/>
        <w:gridCol w:w="1440"/>
        <w:gridCol w:w="1350"/>
        <w:gridCol w:w="1188"/>
      </w:tblGrid>
      <w:tr w:rsidR="00553925" w:rsidRPr="0064555E" w:rsidTr="00FA2423">
        <w:tc>
          <w:tcPr>
            <w:tcW w:w="72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S. No</w:t>
            </w:r>
          </w:p>
        </w:tc>
        <w:tc>
          <w:tcPr>
            <w:tcW w:w="4590" w:type="dxa"/>
          </w:tcPr>
          <w:p w:rsidR="00553925" w:rsidRPr="0064555E" w:rsidRDefault="00553925" w:rsidP="00FA2423">
            <w:pPr>
              <w:rPr>
                <w:rFonts w:ascii="Times New Roman" w:eastAsiaTheme="minorEastAsia" w:hAnsi="Times New Roman" w:cs="Times New Roman"/>
                <w:bCs/>
                <w:sz w:val="24"/>
                <w:szCs w:val="24"/>
              </w:rPr>
            </w:pPr>
          </w:p>
        </w:tc>
        <w:tc>
          <w:tcPr>
            <w:tcW w:w="144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1</w:t>
            </w:r>
          </w:p>
        </w:tc>
        <w:tc>
          <w:tcPr>
            <w:tcW w:w="135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2</w:t>
            </w:r>
          </w:p>
        </w:tc>
        <w:tc>
          <w:tcPr>
            <w:tcW w:w="1188"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3</w:t>
            </w: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1</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pyc (W</w:t>
            </w:r>
            <w:r w:rsidRPr="0064555E">
              <w:rPr>
                <w:rFonts w:ascii="Times New Roman" w:eastAsiaTheme="minorEastAsia" w:hAnsi="Times New Roman" w:cs="Times New Roman"/>
                <w:bCs/>
                <w:sz w:val="24"/>
                <w:szCs w:val="24"/>
                <w:vertAlign w:val="subscript"/>
              </w:rPr>
              <w:t>1</w:t>
            </w:r>
            <w:r w:rsidRPr="0064555E">
              <w:rPr>
                <w:rFonts w:ascii="Times New Roman" w:eastAsiaTheme="minorEastAsia" w:hAnsi="Times New Roman" w:cs="Times New Roman"/>
                <w:bCs/>
                <w:sz w:val="24"/>
                <w:szCs w:val="24"/>
              </w:rPr>
              <w:t xml:space="preserve"> 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2</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pyc + wet soil (W</w:t>
            </w:r>
            <w:r w:rsidRPr="0064555E">
              <w:rPr>
                <w:rFonts w:ascii="Times New Roman" w:eastAsiaTheme="minorEastAsia" w:hAnsi="Times New Roman" w:cs="Times New Roman"/>
                <w:bCs/>
                <w:sz w:val="24"/>
                <w:szCs w:val="24"/>
                <w:vertAlign w:val="subscript"/>
              </w:rPr>
              <w:t>2</w:t>
            </w:r>
            <w:r w:rsidRPr="0064555E">
              <w:rPr>
                <w:rFonts w:ascii="Times New Roman" w:eastAsiaTheme="minorEastAsia" w:hAnsi="Times New Roman" w:cs="Times New Roman"/>
                <w:bCs/>
                <w:sz w:val="24"/>
                <w:szCs w:val="24"/>
              </w:rPr>
              <w:t xml:space="preserve"> 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3</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pyc + wet soil water (W</w:t>
            </w:r>
            <w:r w:rsidRPr="0064555E">
              <w:rPr>
                <w:rFonts w:ascii="Times New Roman" w:eastAsiaTheme="minorEastAsia" w:hAnsi="Times New Roman" w:cs="Times New Roman"/>
                <w:bCs/>
                <w:sz w:val="24"/>
                <w:szCs w:val="24"/>
                <w:vertAlign w:val="subscript"/>
              </w:rPr>
              <w:t>3</w:t>
            </w:r>
            <w:r w:rsidRPr="0064555E">
              <w:rPr>
                <w:rFonts w:ascii="Times New Roman" w:eastAsiaTheme="minorEastAsia" w:hAnsi="Times New Roman" w:cs="Times New Roman"/>
                <w:bCs/>
                <w:sz w:val="24"/>
                <w:szCs w:val="24"/>
              </w:rPr>
              <w:t xml:space="preserve"> 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4</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pyc + water (W</w:t>
            </w:r>
            <w:r w:rsidRPr="0064555E">
              <w:rPr>
                <w:rFonts w:ascii="Times New Roman" w:eastAsiaTheme="minorEastAsia" w:hAnsi="Times New Roman" w:cs="Times New Roman"/>
                <w:bCs/>
                <w:sz w:val="24"/>
                <w:szCs w:val="24"/>
                <w:vertAlign w:val="subscript"/>
              </w:rPr>
              <w:t>4</w:t>
            </w:r>
            <w:r w:rsidRPr="0064555E">
              <w:rPr>
                <w:rFonts w:ascii="Times New Roman" w:eastAsiaTheme="minorEastAsia" w:hAnsi="Times New Roman" w:cs="Times New Roman"/>
                <w:bCs/>
                <w:sz w:val="24"/>
                <w:szCs w:val="24"/>
              </w:rPr>
              <w:t xml:space="preserve"> 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rPr>
                <w:rFonts w:ascii="Times New Roman" w:eastAsiaTheme="minorEastAsia" w:hAnsi="Times New Roman" w:cs="Times New Roman"/>
                <w:bCs/>
                <w:sz w:val="24"/>
                <w:szCs w:val="24"/>
              </w:rPr>
            </w:pPr>
          </w:p>
        </w:tc>
        <w:tc>
          <w:tcPr>
            <w:tcW w:w="4590" w:type="dxa"/>
          </w:tcPr>
          <w:p w:rsidR="00553925" w:rsidRPr="0064555E" w:rsidRDefault="00553925" w:rsidP="00FA2423">
            <w:pPr>
              <w:rPr>
                <w:rFonts w:ascii="Times New Roman" w:eastAsiaTheme="minorEastAsia" w:hAnsi="Times New Roman" w:cs="Times New Roman"/>
                <w:bCs/>
                <w:sz w:val="24"/>
                <w:szCs w:val="24"/>
              </w:rPr>
            </w:pP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rPr>
                <w:rFonts w:ascii="Times New Roman" w:eastAsiaTheme="minorEastAsia" w:hAnsi="Times New Roman" w:cs="Times New Roman"/>
                <w:bCs/>
                <w:sz w:val="24"/>
                <w:szCs w:val="24"/>
              </w:rPr>
            </w:pPr>
          </w:p>
        </w:tc>
        <w:tc>
          <w:tcPr>
            <w:tcW w:w="4590" w:type="dxa"/>
          </w:tcPr>
          <w:p w:rsidR="00553925" w:rsidRPr="0064555E" w:rsidRDefault="00553925" w:rsidP="00FA2423">
            <w:pPr>
              <w:rPr>
                <w:rFonts w:ascii="Times New Roman" w:eastAsiaTheme="minorEastAsia" w:hAnsi="Times New Roman" w:cs="Times New Roman"/>
                <w:bCs/>
                <w:sz w:val="24"/>
                <w:szCs w:val="24"/>
              </w:rPr>
            </w:pP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bl>
    <w:p w:rsidR="00553925" w:rsidRPr="0064555E" w:rsidRDefault="00553925" w:rsidP="00553925">
      <w:pPr>
        <w:rPr>
          <w:rFonts w:ascii="Times New Roman" w:hAnsi="Times New Roman" w:cs="Times New Roman"/>
          <w:bCs/>
          <w:sz w:val="24"/>
          <w:szCs w:val="24"/>
        </w:rPr>
      </w:pP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t>Container No</w:t>
      </w:r>
    </w:p>
    <w:tbl>
      <w:tblPr>
        <w:tblStyle w:val="TableGrid"/>
        <w:tblW w:w="0" w:type="auto"/>
        <w:tblInd w:w="828" w:type="dxa"/>
        <w:tblLook w:val="04A0"/>
      </w:tblPr>
      <w:tblGrid>
        <w:gridCol w:w="720"/>
        <w:gridCol w:w="4590"/>
        <w:gridCol w:w="1440"/>
        <w:gridCol w:w="1350"/>
        <w:gridCol w:w="1188"/>
      </w:tblGrid>
      <w:tr w:rsidR="00553925" w:rsidRPr="0064555E" w:rsidTr="00FA2423">
        <w:tc>
          <w:tcPr>
            <w:tcW w:w="72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S. No</w:t>
            </w:r>
          </w:p>
        </w:tc>
        <w:tc>
          <w:tcPr>
            <w:tcW w:w="4590" w:type="dxa"/>
          </w:tcPr>
          <w:p w:rsidR="00553925" w:rsidRPr="0064555E" w:rsidRDefault="00553925" w:rsidP="00FA2423">
            <w:pPr>
              <w:rPr>
                <w:rFonts w:ascii="Times New Roman" w:eastAsiaTheme="minorEastAsia" w:hAnsi="Times New Roman" w:cs="Times New Roman"/>
                <w:bCs/>
                <w:sz w:val="24"/>
                <w:szCs w:val="24"/>
              </w:rPr>
            </w:pPr>
          </w:p>
        </w:tc>
        <w:tc>
          <w:tcPr>
            <w:tcW w:w="144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1</w:t>
            </w:r>
          </w:p>
        </w:tc>
        <w:tc>
          <w:tcPr>
            <w:tcW w:w="135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2</w:t>
            </w:r>
          </w:p>
        </w:tc>
        <w:tc>
          <w:tcPr>
            <w:tcW w:w="1188"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3</w:t>
            </w: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1</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container (U</w:t>
            </w:r>
            <w:r w:rsidRPr="0064555E">
              <w:rPr>
                <w:rFonts w:ascii="Times New Roman" w:eastAsiaTheme="minorEastAsia" w:hAnsi="Times New Roman" w:cs="Times New Roman"/>
                <w:bCs/>
                <w:sz w:val="24"/>
                <w:szCs w:val="24"/>
                <w:vertAlign w:val="subscript"/>
              </w:rPr>
              <w:t>1</w:t>
            </w:r>
            <w:r w:rsidRPr="0064555E">
              <w:rPr>
                <w:rFonts w:ascii="Times New Roman" w:eastAsiaTheme="minorEastAsia" w:hAnsi="Times New Roman" w:cs="Times New Roman"/>
                <w:bCs/>
                <w:sz w:val="24"/>
                <w:szCs w:val="24"/>
              </w:rPr>
              <w:t xml:space="preserve"> 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2</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container + wet soil sample (U</w:t>
            </w:r>
            <w:r w:rsidRPr="0064555E">
              <w:rPr>
                <w:rFonts w:ascii="Times New Roman" w:eastAsiaTheme="minorEastAsia" w:hAnsi="Times New Roman" w:cs="Times New Roman"/>
                <w:bCs/>
                <w:sz w:val="24"/>
                <w:szCs w:val="24"/>
                <w:vertAlign w:val="subscript"/>
              </w:rPr>
              <w:t xml:space="preserve">2 </w:t>
            </w:r>
            <w:r w:rsidRPr="0064555E">
              <w:rPr>
                <w:rFonts w:ascii="Times New Roman" w:eastAsiaTheme="minorEastAsia" w:hAnsi="Times New Roman" w:cs="Times New Roman"/>
                <w:bCs/>
                <w:sz w:val="24"/>
                <w:szCs w:val="24"/>
              </w:rPr>
              <w:t>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r w:rsidR="00553925" w:rsidRPr="0064555E" w:rsidTr="00FA2423">
        <w:tc>
          <w:tcPr>
            <w:tcW w:w="720" w:type="dxa"/>
          </w:tcPr>
          <w:p w:rsidR="00553925" w:rsidRPr="0064555E" w:rsidRDefault="00553925" w:rsidP="00FA2423">
            <w:pPr>
              <w:jc w:val="cente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3</w:t>
            </w:r>
          </w:p>
        </w:tc>
        <w:tc>
          <w:tcPr>
            <w:tcW w:w="4590" w:type="dxa"/>
          </w:tcPr>
          <w:p w:rsidR="00553925" w:rsidRPr="0064555E" w:rsidRDefault="00553925" w:rsidP="00FA2423">
            <w:pPr>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Wt. of container + dry soil sample (U</w:t>
            </w:r>
            <w:r w:rsidRPr="0064555E">
              <w:rPr>
                <w:rFonts w:ascii="Times New Roman" w:eastAsiaTheme="minorEastAsia" w:hAnsi="Times New Roman" w:cs="Times New Roman"/>
                <w:bCs/>
                <w:sz w:val="24"/>
                <w:szCs w:val="24"/>
                <w:vertAlign w:val="subscript"/>
              </w:rPr>
              <w:t>3</w:t>
            </w:r>
            <w:r w:rsidRPr="0064555E">
              <w:rPr>
                <w:rFonts w:ascii="Times New Roman" w:eastAsiaTheme="minorEastAsia" w:hAnsi="Times New Roman" w:cs="Times New Roman"/>
                <w:bCs/>
                <w:sz w:val="24"/>
                <w:szCs w:val="24"/>
              </w:rPr>
              <w:t xml:space="preserve"> gm)</w:t>
            </w:r>
          </w:p>
        </w:tc>
        <w:tc>
          <w:tcPr>
            <w:tcW w:w="1440" w:type="dxa"/>
          </w:tcPr>
          <w:p w:rsidR="00553925" w:rsidRPr="0064555E" w:rsidRDefault="00553925" w:rsidP="00FA2423">
            <w:pPr>
              <w:rPr>
                <w:rFonts w:ascii="Times New Roman" w:eastAsiaTheme="minorEastAsia" w:hAnsi="Times New Roman" w:cs="Times New Roman"/>
                <w:bCs/>
                <w:sz w:val="24"/>
                <w:szCs w:val="24"/>
              </w:rPr>
            </w:pPr>
          </w:p>
        </w:tc>
        <w:tc>
          <w:tcPr>
            <w:tcW w:w="1350" w:type="dxa"/>
          </w:tcPr>
          <w:p w:rsidR="00553925" w:rsidRPr="0064555E" w:rsidRDefault="00553925" w:rsidP="00FA2423">
            <w:pPr>
              <w:rPr>
                <w:rFonts w:ascii="Times New Roman" w:eastAsiaTheme="minorEastAsia" w:hAnsi="Times New Roman" w:cs="Times New Roman"/>
                <w:bCs/>
                <w:sz w:val="24"/>
                <w:szCs w:val="24"/>
              </w:rPr>
            </w:pPr>
          </w:p>
        </w:tc>
        <w:tc>
          <w:tcPr>
            <w:tcW w:w="1188" w:type="dxa"/>
          </w:tcPr>
          <w:p w:rsidR="00553925" w:rsidRPr="0064555E" w:rsidRDefault="00553925" w:rsidP="00FA2423">
            <w:pPr>
              <w:rPr>
                <w:rFonts w:ascii="Times New Roman" w:eastAsiaTheme="minorEastAsia" w:hAnsi="Times New Roman" w:cs="Times New Roman"/>
                <w:bCs/>
                <w:sz w:val="24"/>
                <w:szCs w:val="24"/>
              </w:rPr>
            </w:pPr>
          </w:p>
        </w:tc>
      </w:tr>
    </w:tbl>
    <w:p w:rsidR="00553925" w:rsidRPr="0064555E" w:rsidRDefault="00553925" w:rsidP="00553925">
      <w:pPr>
        <w:rPr>
          <w:rFonts w:ascii="Times New Roman" w:hAnsi="Times New Roman" w:cs="Times New Roman"/>
          <w:bCs/>
          <w:sz w:val="24"/>
          <w:szCs w:val="24"/>
        </w:rPr>
      </w:pPr>
    </w:p>
    <w:p w:rsidR="00553925" w:rsidRPr="0064555E" w:rsidRDefault="00553925" w:rsidP="00553925">
      <w:pPr>
        <w:rPr>
          <w:rFonts w:ascii="Times New Roman" w:hAnsi="Times New Roman" w:cs="Times New Roman"/>
          <w:b/>
          <w:bCs/>
          <w:sz w:val="24"/>
          <w:szCs w:val="24"/>
        </w:rPr>
      </w:pPr>
      <w:r w:rsidRPr="0064555E">
        <w:rPr>
          <w:rFonts w:ascii="Times New Roman" w:hAnsi="Times New Roman" w:cs="Times New Roman"/>
          <w:b/>
          <w:bCs/>
          <w:sz w:val="24"/>
          <w:szCs w:val="24"/>
        </w:rPr>
        <w:t>Result:</w:t>
      </w:r>
    </w:p>
    <w:p w:rsidR="00553925" w:rsidRPr="0064555E" w:rsidRDefault="00553925" w:rsidP="00553925">
      <w:pPr>
        <w:rPr>
          <w:rFonts w:ascii="Times New Roman" w:hAnsi="Times New Roman" w:cs="Times New Roman"/>
          <w:bCs/>
          <w:sz w:val="24"/>
          <w:szCs w:val="24"/>
        </w:rPr>
      </w:pPr>
      <w:r w:rsidRPr="0064555E">
        <w:rPr>
          <w:rFonts w:ascii="Times New Roman" w:hAnsi="Times New Roman" w:cs="Times New Roman"/>
          <w:bCs/>
          <w:sz w:val="24"/>
          <w:szCs w:val="24"/>
        </w:rPr>
        <w:t>Water content =</w:t>
      </w:r>
    </w:p>
    <w:p w:rsidR="00553925" w:rsidRPr="0064555E" w:rsidRDefault="00553925" w:rsidP="00553925">
      <w:pPr>
        <w:rPr>
          <w:rFonts w:ascii="Times New Roman" w:hAnsi="Times New Roman" w:cs="Times New Roman"/>
          <w:b/>
          <w:bCs/>
          <w:sz w:val="24"/>
          <w:szCs w:val="24"/>
        </w:rPr>
      </w:pPr>
      <w:r w:rsidRPr="0064555E">
        <w:rPr>
          <w:rFonts w:ascii="Times New Roman" w:hAnsi="Times New Roman" w:cs="Times New Roman"/>
          <w:b/>
          <w:bCs/>
          <w:sz w:val="24"/>
          <w:szCs w:val="24"/>
        </w:rPr>
        <w:t>Objective Questions:</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1. For proper field control, which of the following methods is best suited for quick determination of water content of a soil mass?</w:t>
      </w:r>
    </w:p>
    <w:p w:rsidR="00553925" w:rsidRPr="0064555E" w:rsidRDefault="00553925" w:rsidP="00553925">
      <w:pPr>
        <w:pStyle w:val="ListParagraph"/>
        <w:numPr>
          <w:ilvl w:val="0"/>
          <w:numId w:val="32"/>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lastRenderedPageBreak/>
        <w:t>Oven drying method</w:t>
      </w:r>
    </w:p>
    <w:p w:rsidR="00553925" w:rsidRPr="0064555E" w:rsidRDefault="00553925" w:rsidP="00553925">
      <w:pPr>
        <w:pStyle w:val="ListParagraph"/>
        <w:numPr>
          <w:ilvl w:val="0"/>
          <w:numId w:val="32"/>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Sand bath method</w:t>
      </w:r>
    </w:p>
    <w:p w:rsidR="00553925" w:rsidRPr="0064555E" w:rsidRDefault="00553925" w:rsidP="00553925">
      <w:pPr>
        <w:pStyle w:val="ListParagraph"/>
        <w:numPr>
          <w:ilvl w:val="0"/>
          <w:numId w:val="32"/>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Alcohol method</w:t>
      </w:r>
    </w:p>
    <w:p w:rsidR="00553925" w:rsidRPr="0064555E" w:rsidRDefault="00553925" w:rsidP="00553925">
      <w:pPr>
        <w:pStyle w:val="ListParagraph"/>
        <w:numPr>
          <w:ilvl w:val="0"/>
          <w:numId w:val="32"/>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Calcium carbide method</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2. A pycnometer is used to determine</w:t>
      </w:r>
    </w:p>
    <w:p w:rsidR="00553925" w:rsidRPr="0064555E" w:rsidRDefault="00553925" w:rsidP="00553925">
      <w:pPr>
        <w:pStyle w:val="ListParagraph"/>
        <w:numPr>
          <w:ilvl w:val="0"/>
          <w:numId w:val="33"/>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Water content and voids ratio</w:t>
      </w:r>
    </w:p>
    <w:p w:rsidR="00553925" w:rsidRPr="0064555E" w:rsidRDefault="00553925" w:rsidP="00553925">
      <w:pPr>
        <w:pStyle w:val="ListParagraph"/>
        <w:numPr>
          <w:ilvl w:val="0"/>
          <w:numId w:val="33"/>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Specific gravity and dry density</w:t>
      </w:r>
    </w:p>
    <w:p w:rsidR="00553925" w:rsidRPr="0064555E" w:rsidRDefault="00553925" w:rsidP="00553925">
      <w:pPr>
        <w:pStyle w:val="ListParagraph"/>
        <w:numPr>
          <w:ilvl w:val="0"/>
          <w:numId w:val="33"/>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Water content and specific gravity</w:t>
      </w:r>
    </w:p>
    <w:p w:rsidR="00553925" w:rsidRPr="0064555E" w:rsidRDefault="00553925" w:rsidP="00553925">
      <w:pPr>
        <w:pStyle w:val="ListParagraph"/>
        <w:numPr>
          <w:ilvl w:val="0"/>
          <w:numId w:val="33"/>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Voids ratio and dry density</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3. Stoke’s law is valid only if the size of particle is</w:t>
      </w:r>
    </w:p>
    <w:p w:rsidR="00553925" w:rsidRPr="0064555E" w:rsidRDefault="00553925" w:rsidP="00553925">
      <w:pPr>
        <w:pStyle w:val="ListParagraph"/>
        <w:numPr>
          <w:ilvl w:val="0"/>
          <w:numId w:val="34"/>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Less than 0.0002 mm</w:t>
      </w:r>
    </w:p>
    <w:p w:rsidR="00553925" w:rsidRPr="0064555E" w:rsidRDefault="00553925" w:rsidP="00553925">
      <w:pPr>
        <w:pStyle w:val="ListParagraph"/>
        <w:numPr>
          <w:ilvl w:val="0"/>
          <w:numId w:val="34"/>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Greater than 0.2 mm</w:t>
      </w:r>
    </w:p>
    <w:p w:rsidR="00553925" w:rsidRPr="0064555E" w:rsidRDefault="00553925" w:rsidP="00553925">
      <w:pPr>
        <w:pStyle w:val="ListParagraph"/>
        <w:numPr>
          <w:ilvl w:val="0"/>
          <w:numId w:val="34"/>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Between 0.2 mm and 0.0002 mm</w:t>
      </w:r>
    </w:p>
    <w:p w:rsidR="00553925" w:rsidRPr="0064555E" w:rsidRDefault="00553925" w:rsidP="00553925">
      <w:pPr>
        <w:pStyle w:val="ListParagraph"/>
        <w:numPr>
          <w:ilvl w:val="0"/>
          <w:numId w:val="34"/>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All of the above</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4. In hydrometer analysis for a soil mass</w:t>
      </w:r>
    </w:p>
    <w:p w:rsidR="00553925" w:rsidRPr="0064555E" w:rsidRDefault="00553925" w:rsidP="00553925">
      <w:pPr>
        <w:pStyle w:val="ListParagraph"/>
        <w:numPr>
          <w:ilvl w:val="0"/>
          <w:numId w:val="35"/>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 xml:space="preserve">Both meniscus correction and dispersing agent correction are additive </w:t>
      </w:r>
    </w:p>
    <w:p w:rsidR="00553925" w:rsidRPr="0064555E" w:rsidRDefault="00553925" w:rsidP="00553925">
      <w:pPr>
        <w:pStyle w:val="ListParagraph"/>
        <w:numPr>
          <w:ilvl w:val="0"/>
          <w:numId w:val="35"/>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Both meniscus correction and dispersing agent correction are subtractive</w:t>
      </w:r>
    </w:p>
    <w:p w:rsidR="00553925" w:rsidRPr="0064555E" w:rsidRDefault="00553925" w:rsidP="00553925">
      <w:pPr>
        <w:pStyle w:val="ListParagraph"/>
        <w:numPr>
          <w:ilvl w:val="0"/>
          <w:numId w:val="35"/>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Meniscus correction is additive and dispersing agent correction is subtractive</w:t>
      </w:r>
    </w:p>
    <w:p w:rsidR="00553925" w:rsidRPr="0064555E" w:rsidRDefault="00553925" w:rsidP="00553925">
      <w:pPr>
        <w:pStyle w:val="ListParagraph"/>
        <w:numPr>
          <w:ilvl w:val="0"/>
          <w:numId w:val="35"/>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Meniscus correction is subtractive and dispersing agent correction is additive</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5. The hydrometer method of sedimentation analysis differs from the pipette analysis mainly in</w:t>
      </w:r>
    </w:p>
    <w:p w:rsidR="00553925" w:rsidRPr="0064555E" w:rsidRDefault="00553925" w:rsidP="00553925">
      <w:pPr>
        <w:pStyle w:val="ListParagraph"/>
        <w:numPr>
          <w:ilvl w:val="0"/>
          <w:numId w:val="36"/>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The principle of test</w:t>
      </w:r>
    </w:p>
    <w:p w:rsidR="00553925" w:rsidRPr="0064555E" w:rsidRDefault="00553925" w:rsidP="00553925">
      <w:pPr>
        <w:pStyle w:val="ListParagraph"/>
        <w:numPr>
          <w:ilvl w:val="0"/>
          <w:numId w:val="36"/>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The method of taking observations</w:t>
      </w:r>
    </w:p>
    <w:p w:rsidR="00553925" w:rsidRPr="0064555E" w:rsidRDefault="00553925" w:rsidP="00553925">
      <w:pPr>
        <w:pStyle w:val="ListParagraph"/>
        <w:numPr>
          <w:ilvl w:val="0"/>
          <w:numId w:val="36"/>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 xml:space="preserve">The method of preparation of soil suspension </w:t>
      </w:r>
    </w:p>
    <w:p w:rsidR="00553925" w:rsidRPr="0064555E" w:rsidRDefault="00553925" w:rsidP="00553925">
      <w:pPr>
        <w:pStyle w:val="ListParagraph"/>
        <w:numPr>
          <w:ilvl w:val="0"/>
          <w:numId w:val="36"/>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All of the above</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6. Which f the following is a measure of particle size range?</w:t>
      </w:r>
    </w:p>
    <w:p w:rsidR="00553925" w:rsidRPr="0064555E" w:rsidRDefault="00553925" w:rsidP="00553925">
      <w:pPr>
        <w:pStyle w:val="ListParagraph"/>
        <w:numPr>
          <w:ilvl w:val="0"/>
          <w:numId w:val="37"/>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Effective size</w:t>
      </w:r>
    </w:p>
    <w:p w:rsidR="00553925" w:rsidRPr="0064555E" w:rsidRDefault="00553925" w:rsidP="00553925">
      <w:pPr>
        <w:pStyle w:val="ListParagraph"/>
        <w:numPr>
          <w:ilvl w:val="0"/>
          <w:numId w:val="37"/>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Uniformity coefficient</w:t>
      </w:r>
    </w:p>
    <w:p w:rsidR="00553925" w:rsidRPr="0064555E" w:rsidRDefault="00553925" w:rsidP="00553925">
      <w:pPr>
        <w:pStyle w:val="ListParagraph"/>
        <w:numPr>
          <w:ilvl w:val="0"/>
          <w:numId w:val="37"/>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Coefficient of curvature</w:t>
      </w:r>
    </w:p>
    <w:p w:rsidR="00553925" w:rsidRPr="0064555E" w:rsidRDefault="00553925" w:rsidP="00553925">
      <w:pPr>
        <w:pStyle w:val="ListParagraph"/>
        <w:numPr>
          <w:ilvl w:val="0"/>
          <w:numId w:val="37"/>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None of the above</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7. Which of the following statements is correct?</w:t>
      </w:r>
    </w:p>
    <w:p w:rsidR="00553925" w:rsidRPr="0064555E" w:rsidRDefault="00553925" w:rsidP="00553925">
      <w:pPr>
        <w:pStyle w:val="ListParagraph"/>
        <w:numPr>
          <w:ilvl w:val="0"/>
          <w:numId w:val="38"/>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Uniformity coefficient represents the shape of the particle size distribution curve.</w:t>
      </w:r>
    </w:p>
    <w:p w:rsidR="00553925" w:rsidRPr="0064555E" w:rsidRDefault="00553925" w:rsidP="00553925">
      <w:pPr>
        <w:pStyle w:val="ListParagraph"/>
        <w:numPr>
          <w:ilvl w:val="0"/>
          <w:numId w:val="38"/>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For a well graded soil, both uniformity coefficient and coefficient of curvature are nearly unity.</w:t>
      </w:r>
    </w:p>
    <w:p w:rsidR="00553925" w:rsidRPr="0064555E" w:rsidRDefault="00553925" w:rsidP="00553925">
      <w:pPr>
        <w:pStyle w:val="ListParagraph"/>
        <w:numPr>
          <w:ilvl w:val="0"/>
          <w:numId w:val="38"/>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 soil is said to be well graded if it has most of the particles of about the same size</w:t>
      </w:r>
    </w:p>
    <w:p w:rsidR="00553925" w:rsidRPr="0064555E" w:rsidRDefault="00553925" w:rsidP="00553925">
      <w:pPr>
        <w:pStyle w:val="ListParagraph"/>
        <w:numPr>
          <w:ilvl w:val="0"/>
          <w:numId w:val="38"/>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None of the above</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8. Uniformity coefficient of a soil is </w:t>
      </w:r>
    </w:p>
    <w:p w:rsidR="00553925" w:rsidRPr="0064555E" w:rsidRDefault="00553925" w:rsidP="00553925">
      <w:pPr>
        <w:pStyle w:val="ListParagraph"/>
        <w:numPr>
          <w:ilvl w:val="0"/>
          <w:numId w:val="39"/>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Always less than 1</w:t>
      </w:r>
    </w:p>
    <w:p w:rsidR="00553925" w:rsidRPr="0064555E" w:rsidRDefault="00553925" w:rsidP="00553925">
      <w:pPr>
        <w:pStyle w:val="ListParagraph"/>
        <w:numPr>
          <w:ilvl w:val="0"/>
          <w:numId w:val="39"/>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Always equal to 1</w:t>
      </w:r>
    </w:p>
    <w:p w:rsidR="00553925" w:rsidRPr="0064555E" w:rsidRDefault="00553925" w:rsidP="00553925">
      <w:pPr>
        <w:pStyle w:val="ListParagraph"/>
        <w:numPr>
          <w:ilvl w:val="0"/>
          <w:numId w:val="39"/>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Equal to or less than 1</w:t>
      </w:r>
    </w:p>
    <w:p w:rsidR="00553925" w:rsidRPr="0064555E" w:rsidRDefault="00553925" w:rsidP="00553925">
      <w:pPr>
        <w:pStyle w:val="ListParagraph"/>
        <w:numPr>
          <w:ilvl w:val="0"/>
          <w:numId w:val="39"/>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Equal to or greater than 1</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9. According to Atterberg, the soil is said to be of medium plasticity if the plasticity index PI is </w:t>
      </w:r>
    </w:p>
    <w:p w:rsidR="00553925" w:rsidRPr="0064555E" w:rsidRDefault="00553925" w:rsidP="00553925">
      <w:pPr>
        <w:pStyle w:val="ListParagraph"/>
        <w:numPr>
          <w:ilvl w:val="0"/>
          <w:numId w:val="40"/>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0 &lt; PI &lt; 7</w:t>
      </w:r>
    </w:p>
    <w:p w:rsidR="00553925" w:rsidRPr="0064555E" w:rsidRDefault="00553925" w:rsidP="00553925">
      <w:pPr>
        <w:pStyle w:val="ListParagraph"/>
        <w:numPr>
          <w:ilvl w:val="0"/>
          <w:numId w:val="40"/>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7 ≤ PI ≤ 17</w:t>
      </w:r>
    </w:p>
    <w:p w:rsidR="00553925" w:rsidRPr="0064555E" w:rsidRDefault="00553925" w:rsidP="00553925">
      <w:pPr>
        <w:pStyle w:val="ListParagraph"/>
        <w:numPr>
          <w:ilvl w:val="0"/>
          <w:numId w:val="40"/>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17 &lt; PI &lt; 27</w:t>
      </w:r>
    </w:p>
    <w:p w:rsidR="00553925" w:rsidRPr="0064555E" w:rsidRDefault="00553925" w:rsidP="00553925">
      <w:pPr>
        <w:pStyle w:val="ListParagraph"/>
        <w:numPr>
          <w:ilvl w:val="0"/>
          <w:numId w:val="40"/>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lastRenderedPageBreak/>
        <w:t>PI ≥ 27</w:t>
      </w:r>
    </w:p>
    <w:p w:rsidR="00553925" w:rsidRPr="0064555E" w:rsidRDefault="00553925" w:rsidP="00553925">
      <w:pPr>
        <w:spacing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10. If the natural water content of silt mass lies between its liquid limit and plastic limit, the soil mass is said to be in </w:t>
      </w:r>
    </w:p>
    <w:p w:rsidR="00553925" w:rsidRPr="0064555E" w:rsidRDefault="00553925" w:rsidP="00553925">
      <w:pPr>
        <w:pStyle w:val="ListParagraph"/>
        <w:numPr>
          <w:ilvl w:val="0"/>
          <w:numId w:val="41"/>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Liquid state</w:t>
      </w:r>
    </w:p>
    <w:p w:rsidR="00553925" w:rsidRPr="0064555E" w:rsidRDefault="00553925" w:rsidP="00553925">
      <w:pPr>
        <w:pStyle w:val="ListParagraph"/>
        <w:numPr>
          <w:ilvl w:val="0"/>
          <w:numId w:val="41"/>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Plastic state</w:t>
      </w:r>
    </w:p>
    <w:p w:rsidR="00553925" w:rsidRPr="0064555E" w:rsidRDefault="00553925" w:rsidP="00553925">
      <w:pPr>
        <w:pStyle w:val="ListParagraph"/>
        <w:numPr>
          <w:ilvl w:val="0"/>
          <w:numId w:val="41"/>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Semi-solid state</w:t>
      </w:r>
    </w:p>
    <w:p w:rsidR="00553925" w:rsidRPr="0064555E" w:rsidRDefault="00553925" w:rsidP="00553925">
      <w:pPr>
        <w:pStyle w:val="ListParagraph"/>
        <w:numPr>
          <w:ilvl w:val="0"/>
          <w:numId w:val="41"/>
        </w:numPr>
        <w:spacing w:line="240" w:lineRule="auto"/>
        <w:rPr>
          <w:rFonts w:ascii="Times New Roman" w:eastAsiaTheme="minorEastAsia" w:hAnsi="Times New Roman" w:cs="Times New Roman"/>
          <w:bCs/>
          <w:sz w:val="24"/>
          <w:szCs w:val="24"/>
        </w:rPr>
      </w:pPr>
      <w:r w:rsidRPr="0064555E">
        <w:rPr>
          <w:rFonts w:ascii="Times New Roman" w:eastAsiaTheme="minorEastAsia" w:hAnsi="Times New Roman" w:cs="Times New Roman"/>
          <w:bCs/>
          <w:sz w:val="24"/>
          <w:szCs w:val="24"/>
        </w:rPr>
        <w:t>Solid state</w:t>
      </w:r>
    </w:p>
    <w:p w:rsidR="00553925" w:rsidRDefault="00553925"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64555E" w:rsidRDefault="0064555E" w:rsidP="00553925">
      <w:pPr>
        <w:widowControl w:val="0"/>
        <w:autoSpaceDE w:val="0"/>
        <w:autoSpaceDN w:val="0"/>
        <w:adjustRightInd w:val="0"/>
        <w:spacing w:after="0"/>
        <w:rPr>
          <w:rFonts w:ascii="Times New Roman" w:hAnsi="Times New Roman" w:cs="Times New Roman"/>
          <w:b/>
          <w:bCs/>
        </w:rPr>
      </w:pPr>
    </w:p>
    <w:p w:rsidR="00553925" w:rsidRDefault="00553925" w:rsidP="00553925">
      <w:pPr>
        <w:widowControl w:val="0"/>
        <w:autoSpaceDE w:val="0"/>
        <w:autoSpaceDN w:val="0"/>
        <w:adjustRightInd w:val="0"/>
        <w:spacing w:after="0"/>
        <w:rPr>
          <w:rFonts w:ascii="Times New Roman" w:hAnsi="Times New Roman" w:cs="Times New Roman"/>
          <w:b/>
          <w:bCs/>
        </w:rPr>
      </w:pPr>
    </w:p>
    <w:p w:rsidR="00553925" w:rsidRDefault="00553925" w:rsidP="00553925">
      <w:pPr>
        <w:widowControl w:val="0"/>
        <w:autoSpaceDE w:val="0"/>
        <w:autoSpaceDN w:val="0"/>
        <w:adjustRightInd w:val="0"/>
        <w:spacing w:after="0"/>
        <w:rPr>
          <w:rFonts w:ascii="Times New Roman" w:hAnsi="Times New Roman" w:cs="Times New Roman"/>
          <w:b/>
          <w:bCs/>
        </w:rPr>
      </w:pPr>
    </w:p>
    <w:p w:rsidR="00553925" w:rsidRDefault="00553925" w:rsidP="00553925">
      <w:pPr>
        <w:widowControl w:val="0"/>
        <w:autoSpaceDE w:val="0"/>
        <w:autoSpaceDN w:val="0"/>
        <w:adjustRightInd w:val="0"/>
        <w:spacing w:after="0"/>
        <w:jc w:val="center"/>
        <w:rPr>
          <w:rFonts w:ascii="Times New Roman" w:hAnsi="Times New Roman" w:cs="Times New Roman"/>
          <w:b/>
          <w:bCs/>
        </w:rPr>
      </w:pPr>
    </w:p>
    <w:p w:rsidR="0098298F" w:rsidRDefault="0098298F" w:rsidP="00553925">
      <w:pPr>
        <w:widowControl w:val="0"/>
        <w:autoSpaceDE w:val="0"/>
        <w:autoSpaceDN w:val="0"/>
        <w:adjustRightInd w:val="0"/>
        <w:spacing w:after="0"/>
        <w:jc w:val="center"/>
        <w:rPr>
          <w:rFonts w:ascii="Times New Roman" w:hAnsi="Times New Roman" w:cs="Times New Roman"/>
          <w:b/>
          <w:bCs/>
          <w:sz w:val="28"/>
          <w:szCs w:val="28"/>
        </w:rPr>
      </w:pPr>
    </w:p>
    <w:p w:rsidR="00553925" w:rsidRPr="00ED4ED7" w:rsidRDefault="00553925" w:rsidP="00553925">
      <w:pPr>
        <w:widowControl w:val="0"/>
        <w:autoSpaceDE w:val="0"/>
        <w:autoSpaceDN w:val="0"/>
        <w:adjustRightInd w:val="0"/>
        <w:spacing w:after="0"/>
        <w:jc w:val="center"/>
        <w:rPr>
          <w:rFonts w:ascii="Times New Roman" w:hAnsi="Times New Roman" w:cs="Times New Roman"/>
          <w:b/>
          <w:bCs/>
          <w:sz w:val="28"/>
          <w:szCs w:val="28"/>
        </w:rPr>
      </w:pPr>
      <w:r w:rsidRPr="00ED4ED7">
        <w:rPr>
          <w:rFonts w:ascii="Times New Roman" w:hAnsi="Times New Roman" w:cs="Times New Roman"/>
          <w:b/>
          <w:bCs/>
          <w:sz w:val="28"/>
          <w:szCs w:val="28"/>
        </w:rPr>
        <w:lastRenderedPageBreak/>
        <w:t>EXPERIMENT NO- 3</w:t>
      </w:r>
    </w:p>
    <w:p w:rsidR="00553925" w:rsidRPr="007E75BB" w:rsidRDefault="00553925" w:rsidP="00553925">
      <w:pPr>
        <w:autoSpaceDE w:val="0"/>
        <w:autoSpaceDN w:val="0"/>
        <w:adjustRightInd w:val="0"/>
        <w:spacing w:after="0" w:line="240" w:lineRule="auto"/>
        <w:ind w:left="3600"/>
        <w:rPr>
          <w:rFonts w:ascii="Times New Roman" w:hAnsi="Times New Roman" w:cs="Times New Roman"/>
          <w:b/>
          <w:lang w:bidi="hi-IN"/>
        </w:rPr>
      </w:pPr>
      <w:r>
        <w:rPr>
          <w:rFonts w:ascii="Times New Roman" w:hAnsi="Times New Roman" w:cs="Times New Roman"/>
          <w:b/>
          <w:lang w:bidi="hi-IN"/>
        </w:rPr>
        <w:t xml:space="preserve">      Hydrometer Analysis</w:t>
      </w: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lang w:bidi="hi-IN"/>
        </w:rPr>
      </w:pPr>
      <w:r w:rsidRPr="0064555E">
        <w:rPr>
          <w:rFonts w:ascii="Times New Roman" w:hAnsi="Times New Roman" w:cs="Times New Roman"/>
          <w:b/>
          <w:sz w:val="24"/>
          <w:szCs w:val="24"/>
        </w:rPr>
        <w:t>Object:</w:t>
      </w:r>
      <w:r w:rsidRPr="0064555E">
        <w:rPr>
          <w:rFonts w:ascii="Times New Roman" w:hAnsi="Times New Roman" w:cs="Times New Roman"/>
          <w:sz w:val="24"/>
          <w:szCs w:val="24"/>
        </w:rPr>
        <w:t xml:space="preserve"> Determination of complete grain size distribution of a given soil sample by sedimentation analysis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Take the fine soil from the bottom pan of the sieve set, place it into a beaker, and add 125 mL of the dispersing agent (sodium hexametaphosphate (40 g/L)) solution. Stir the mixture until the soil is thoroughly wet. Let the soil soak for at least ten minutes.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(2) While the soil is soaking, add 125mL of dispersing agent into the control cylinder and fill it with distilled water to the mark. Take the reading at the top of the meniscus formed by the hydrometer stem and the control solution. A reading less than zero is recorded as a negative (-) correction and a reading between zero and sixty is recorded as a positive (+) correction. This reading is called the zero correction. The meniscus correction is the difference between the top of the meniscus and the level of the solution in the control jar (Usually about +1).Shake the control cylinder in such a way that the contents are mixed thoroughly. Insert the hydrometer and thermometer into the control cylinder and note the zero correction and temperature respectively. </w:t>
      </w:r>
    </w:p>
    <w:p w:rsidR="00553925" w:rsidRPr="0064555E" w:rsidRDefault="00553925" w:rsidP="00553925">
      <w:pPr>
        <w:autoSpaceDE w:val="0"/>
        <w:autoSpaceDN w:val="0"/>
        <w:adjustRightInd w:val="0"/>
        <w:spacing w:after="0" w:line="240" w:lineRule="auto"/>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Transfer the soil slurry into a mixer by adding more distilled water, if necessary, until mixing cup is at least half full. Then mix the solution for a period of two minutes.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Immediately transfer the soil slurry into the empty sedimentation cylinder. Add distilled water up to the mark.</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Cover the open end of the cylinder with a stopper and secure it with the palm of your hand. Then turn the cylinder upside down and back upright for a period of one minute. (The cylinder should be inverted approximately 30 times during the minute.)</w:t>
      </w:r>
    </w:p>
    <w:p w:rsidR="00553925" w:rsidRPr="0064555E" w:rsidRDefault="00553925" w:rsidP="00553925">
      <w:pPr>
        <w:autoSpaceDE w:val="0"/>
        <w:autoSpaceDN w:val="0"/>
        <w:adjustRightInd w:val="0"/>
        <w:spacing w:after="0" w:line="240" w:lineRule="auto"/>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(6) Set the cylinder down and record the time. Remove the stopper from the cylinder. After an elapsed time of one minute and forty seconds, very slowly and carefully insert the hydrometer for the first reading.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t>
      </w:r>
      <w:r w:rsidRPr="0064555E">
        <w:rPr>
          <w:rFonts w:ascii="Times New Roman" w:hAnsi="Times New Roman" w:cs="Times New Roman"/>
          <w:b/>
          <w:bCs/>
          <w:sz w:val="24"/>
          <w:szCs w:val="24"/>
          <w:lang w:bidi="hi-IN"/>
        </w:rPr>
        <w:t>Note:</w:t>
      </w:r>
      <w:r w:rsidRPr="0064555E">
        <w:rPr>
          <w:rFonts w:ascii="Times New Roman" w:hAnsi="Times New Roman" w:cs="Times New Roman"/>
          <w:sz w:val="24"/>
          <w:szCs w:val="24"/>
          <w:lang w:bidi="hi-IN"/>
        </w:rPr>
        <w:t xml:space="preserve"> It should take about ten seconds to insert or remove the hydrometer to minimize any disturbance, and the release of the hydrometer should be made as close to the reading depth as possible to avoid excessive bobbing).</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(7) The reading is taken by observing the top of the meniscus formed by the suspension and the hydrometer stem. The hydrometer is removed slowly and placed back into the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Control cylinder. Very gently spin it in control cylinder to remove any particles that may have adhered.</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(8) Take hydrometer readings after elapsed time of 2 and 5, 8, 15, 30, 60 minutes and 24 hours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Data Analysis</w:t>
      </w:r>
      <w:r w:rsidRPr="0064555E">
        <w:rPr>
          <w:rFonts w:ascii="Times New Roman" w:hAnsi="Times New Roman" w:cs="Times New Roman"/>
          <w:sz w:val="24"/>
          <w:szCs w:val="24"/>
          <w:lang w:bidi="hi-IN"/>
        </w:rPr>
        <w: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Hydrometer Analysis: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pStyle w:val="ListParagraph"/>
        <w:numPr>
          <w:ilvl w:val="0"/>
          <w:numId w:val="1"/>
        </w:num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Apply meniscus correction to the actual hydrometer reading.</w:t>
      </w:r>
    </w:p>
    <w:p w:rsidR="00553925" w:rsidRPr="0064555E" w:rsidRDefault="00553925" w:rsidP="00553925">
      <w:pPr>
        <w:autoSpaceDE w:val="0"/>
        <w:autoSpaceDN w:val="0"/>
        <w:adjustRightInd w:val="0"/>
        <w:spacing w:after="0" w:line="240" w:lineRule="auto"/>
        <w:ind w:left="36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left="360"/>
        <w:rPr>
          <w:rFonts w:ascii="Times New Roman" w:hAnsi="Times New Roman" w:cs="Times New Roman"/>
          <w:sz w:val="24"/>
          <w:szCs w:val="24"/>
          <w:lang w:bidi="hi-IN"/>
        </w:rPr>
      </w:pPr>
      <w:r w:rsidRPr="0064555E">
        <w:rPr>
          <w:rFonts w:ascii="Times New Roman" w:hAnsi="Times New Roman" w:cs="Times New Roman"/>
          <w:sz w:val="24"/>
          <w:szCs w:val="24"/>
          <w:lang w:bidi="hi-IN"/>
        </w:rPr>
        <w:t>(2) From Table 1, obtain the effective hydrometer depth L in cm (for meniscus corrected reading).</w:t>
      </w:r>
    </w:p>
    <w:p w:rsidR="00553925" w:rsidRPr="0064555E" w:rsidRDefault="00553925" w:rsidP="00553925">
      <w:pPr>
        <w:pStyle w:val="ListParagraph"/>
        <w:autoSpaceDE w:val="0"/>
        <w:autoSpaceDN w:val="0"/>
        <w:adjustRightInd w:val="0"/>
        <w:spacing w:after="0" w:line="240" w:lineRule="auto"/>
        <w:ind w:left="735"/>
        <w:rPr>
          <w:rFonts w:ascii="Times New Roman" w:hAnsi="Times New Roman" w:cs="Times New Roman"/>
          <w:sz w:val="24"/>
          <w:szCs w:val="24"/>
          <w:lang w:bidi="hi-IN"/>
        </w:rPr>
      </w:pPr>
    </w:p>
    <w:p w:rsidR="00553925" w:rsidRPr="0064555E" w:rsidRDefault="00553925" w:rsidP="00553925">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For known Gs of the soil (if not known, assume 2.65 for this lab purpose), obtain the value of K from Table 2.</w:t>
      </w:r>
    </w:p>
    <w:p w:rsidR="00553925" w:rsidRPr="0064555E" w:rsidRDefault="00553925" w:rsidP="00553925">
      <w:pPr>
        <w:autoSpaceDE w:val="0"/>
        <w:autoSpaceDN w:val="0"/>
        <w:adjustRightInd w:val="0"/>
        <w:spacing w:after="0" w:line="240" w:lineRule="auto"/>
        <w:ind w:left="360"/>
        <w:rPr>
          <w:rFonts w:ascii="Times New Roman" w:hAnsi="Times New Roman" w:cs="Times New Roman"/>
          <w:sz w:val="24"/>
          <w:szCs w:val="24"/>
          <w:lang w:bidi="hi-IN"/>
        </w:rPr>
      </w:pPr>
    </w:p>
    <w:p w:rsidR="00553925" w:rsidRPr="0064555E" w:rsidRDefault="00553925" w:rsidP="00553925">
      <w:pPr>
        <w:pStyle w:val="ListParagraph"/>
        <w:numPr>
          <w:ilvl w:val="0"/>
          <w:numId w:val="2"/>
        </w:num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Calculate the equivalent particle diameter by using the following formula:</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left="36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D </w:t>
      </w:r>
      <w:r w:rsidRPr="0064555E">
        <w:rPr>
          <w:rFonts w:ascii="Times New Roman" w:eastAsia="SymbolMT" w:hAnsi="Times New Roman" w:cs="Times New Roman"/>
          <w:sz w:val="24"/>
          <w:szCs w:val="24"/>
          <w:lang w:bidi="hi-IN"/>
        </w:rPr>
        <w:t xml:space="preserve">= </w:t>
      </w:r>
      <w:r w:rsidRPr="0064555E">
        <w:rPr>
          <w:rFonts w:ascii="Times New Roman" w:hAnsi="Times New Roman" w:cs="Times New Roman"/>
          <w:sz w:val="24"/>
          <w:szCs w:val="24"/>
          <w:lang w:bidi="hi-IN"/>
        </w:rPr>
        <w:t>K x Sq. root Of (L/T)</w:t>
      </w: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Where t is in minutes, and D is given in mm.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(5) Determine the temperature correction </w:t>
      </w:r>
      <w:r w:rsidRPr="0064555E">
        <w:rPr>
          <w:rFonts w:ascii="Times New Roman" w:hAnsi="Times New Roman" w:cs="Times New Roman"/>
          <w:i/>
          <w:iCs/>
          <w:sz w:val="24"/>
          <w:szCs w:val="24"/>
          <w:lang w:bidi="hi-IN"/>
        </w:rPr>
        <w:t xml:space="preserve">CT </w:t>
      </w:r>
      <w:r w:rsidRPr="0064555E">
        <w:rPr>
          <w:rFonts w:ascii="Times New Roman" w:hAnsi="Times New Roman" w:cs="Times New Roman"/>
          <w:sz w:val="24"/>
          <w:szCs w:val="24"/>
          <w:lang w:bidi="hi-IN"/>
        </w:rPr>
        <w:t>from Table 3.</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(6) Determine correction factor “</w:t>
      </w:r>
      <w:r w:rsidRPr="0064555E">
        <w:rPr>
          <w:rFonts w:ascii="Times New Roman" w:hAnsi="Times New Roman" w:cs="Times New Roman"/>
          <w:i/>
          <w:iCs/>
          <w:sz w:val="24"/>
          <w:szCs w:val="24"/>
          <w:lang w:bidi="hi-IN"/>
        </w:rPr>
        <w:t xml:space="preserve">a” </w:t>
      </w:r>
      <w:r w:rsidRPr="0064555E">
        <w:rPr>
          <w:rFonts w:ascii="Times New Roman" w:hAnsi="Times New Roman" w:cs="Times New Roman"/>
          <w:sz w:val="24"/>
          <w:szCs w:val="24"/>
          <w:lang w:bidi="hi-IN"/>
        </w:rPr>
        <w:t>from Table 4 using Gs..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(7) Calculate corrected hydrometer reading as follows:</w:t>
      </w: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Rc = RACTUAL - zero correction + CT</w:t>
      </w: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(8) Calculate percent finer as follows:</w:t>
      </w: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P </w:t>
      </w:r>
      <w:r w:rsidRPr="0064555E">
        <w:rPr>
          <w:rFonts w:ascii="Times New Roman" w:eastAsia="SymbolMT" w:hAnsi="Times New Roman" w:cs="Times New Roman"/>
          <w:sz w:val="24"/>
          <w:szCs w:val="24"/>
          <w:lang w:bidi="hi-IN"/>
        </w:rPr>
        <w:t>= (</w:t>
      </w:r>
      <w:r w:rsidRPr="0064555E">
        <w:rPr>
          <w:rFonts w:ascii="Times New Roman" w:hAnsi="Times New Roman" w:cs="Times New Roman"/>
          <w:sz w:val="24"/>
          <w:szCs w:val="24"/>
          <w:lang w:bidi="hi-IN"/>
        </w:rPr>
        <w:t xml:space="preserve">Rc </w:t>
      </w:r>
      <w:r w:rsidRPr="0064555E">
        <w:rPr>
          <w:rFonts w:ascii="Times New Roman" w:eastAsia="SymbolMT" w:hAnsi="Times New Roman" w:cs="Times New Roman"/>
          <w:sz w:val="24"/>
          <w:szCs w:val="24"/>
          <w:lang w:bidi="hi-IN"/>
        </w:rPr>
        <w:t>×</w:t>
      </w:r>
      <w:r w:rsidRPr="0064555E">
        <w:rPr>
          <w:rFonts w:ascii="Times New Roman" w:hAnsi="Times New Roman" w:cs="Times New Roman"/>
          <w:sz w:val="24"/>
          <w:szCs w:val="24"/>
          <w:lang w:bidi="hi-IN"/>
        </w:rPr>
        <w:t xml:space="preserve">a </w:t>
      </w:r>
      <w:r w:rsidRPr="0064555E">
        <w:rPr>
          <w:rFonts w:ascii="Times New Roman" w:eastAsia="SymbolMT" w:hAnsi="Times New Roman" w:cs="Times New Roman"/>
          <w:sz w:val="24"/>
          <w:szCs w:val="24"/>
          <w:lang w:bidi="hi-IN"/>
        </w:rPr>
        <w:t>×</w:t>
      </w:r>
      <w:r w:rsidRPr="0064555E">
        <w:rPr>
          <w:rFonts w:ascii="Times New Roman" w:hAnsi="Times New Roman" w:cs="Times New Roman"/>
          <w:sz w:val="24"/>
          <w:szCs w:val="24"/>
          <w:lang w:bidi="hi-IN"/>
        </w:rPr>
        <w:t>100)/ WS</w:t>
      </w:r>
    </w:p>
    <w:p w:rsidR="00553925" w:rsidRPr="0064555E" w:rsidRDefault="00553925" w:rsidP="00553925">
      <w:pPr>
        <w:autoSpaceDE w:val="0"/>
        <w:autoSpaceDN w:val="0"/>
        <w:adjustRightInd w:val="0"/>
        <w:spacing w:after="0" w:line="240" w:lineRule="auto"/>
        <w:rPr>
          <w:rFonts w:ascii="Times New Roman" w:eastAsia="SymbolMT"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Where, WS is the weight of the soil sample in grams.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(9) Adjusted percent fines as follows:</w:t>
      </w:r>
      <w:r w:rsidRPr="0064555E">
        <w:rPr>
          <w:rFonts w:ascii="Times New Roman" w:eastAsia="SymbolMT" w:hAnsi="Times New Roman" w:cs="Times New Roman"/>
          <w:sz w:val="24"/>
          <w:szCs w:val="24"/>
          <w:lang w:bidi="hi-IN"/>
        </w:rPr>
        <w:t xml:space="preserve"> =</w:t>
      </w:r>
      <w:r w:rsidRPr="0064555E">
        <w:rPr>
          <w:rFonts w:ascii="Times New Roman" w:hAnsi="Times New Roman" w:cs="Times New Roman"/>
          <w:sz w:val="24"/>
          <w:szCs w:val="24"/>
          <w:lang w:bidi="hi-IN"/>
        </w:rPr>
        <w:t xml:space="preserve"> P xF200/100.</w:t>
      </w: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F200 = % finer of #200 sieve as a percent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ind w:firstLine="360"/>
        <w:rPr>
          <w:rFonts w:ascii="Times New Roman" w:hAnsi="Times New Roman" w:cs="Times New Roman"/>
          <w:sz w:val="24"/>
          <w:szCs w:val="24"/>
          <w:lang w:bidi="hi-IN"/>
        </w:rPr>
      </w:pPr>
      <w:r w:rsidRPr="0064555E">
        <w:rPr>
          <w:rFonts w:ascii="Times New Roman" w:hAnsi="Times New Roman" w:cs="Times New Roman"/>
          <w:sz w:val="24"/>
          <w:szCs w:val="24"/>
          <w:lang w:bidi="hi-IN"/>
        </w:rPr>
        <w:t>(10) Plot the grain size curve D versus the adjusted percent finer on the semi logarithmic sheet.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lang w:bidi="hi-IN"/>
        </w:rPr>
      </w:pPr>
      <w:r w:rsidRPr="0064555E">
        <w:rPr>
          <w:rFonts w:ascii="Times New Roman" w:hAnsi="Times New Roman" w:cs="Times New Roman"/>
          <w:b/>
          <w:sz w:val="24"/>
          <w:szCs w:val="24"/>
          <w:lang w:bidi="hi-IN"/>
        </w:rPr>
        <w:t>Objective Questions-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When the degree of saturation is zero, the soil mass under consideration represents</w:t>
      </w:r>
    </w:p>
    <w:p w:rsidR="00553925" w:rsidRPr="0064555E" w:rsidRDefault="00553925" w:rsidP="00553925">
      <w:pPr>
        <w:pStyle w:val="ListParagraph"/>
        <w:numPr>
          <w:ilvl w:val="0"/>
          <w:numId w:val="14"/>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One phase system</w:t>
      </w:r>
    </w:p>
    <w:p w:rsidR="00553925" w:rsidRPr="0064555E" w:rsidRDefault="00553925" w:rsidP="00553925">
      <w:pPr>
        <w:pStyle w:val="ListParagraph"/>
        <w:numPr>
          <w:ilvl w:val="0"/>
          <w:numId w:val="14"/>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Two phase system with soil and air</w:t>
      </w:r>
    </w:p>
    <w:p w:rsidR="00553925" w:rsidRPr="0064555E" w:rsidRDefault="00553925" w:rsidP="00553925">
      <w:pPr>
        <w:pStyle w:val="ListParagraph"/>
        <w:numPr>
          <w:ilvl w:val="0"/>
          <w:numId w:val="14"/>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Two phase system with soil and water</w:t>
      </w:r>
    </w:p>
    <w:p w:rsidR="00553925" w:rsidRPr="0064555E" w:rsidRDefault="00553925" w:rsidP="00553925">
      <w:pPr>
        <w:pStyle w:val="ListParagraph"/>
        <w:numPr>
          <w:ilvl w:val="0"/>
          <w:numId w:val="14"/>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Three phase system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vertAlign w:val="subscript"/>
          <w:lang w:bidi="hi-IN"/>
        </w:rPr>
      </w:pPr>
      <w:r w:rsidRPr="0064555E">
        <w:rPr>
          <w:rFonts w:ascii="Times New Roman" w:hAnsi="Times New Roman" w:cs="Times New Roman"/>
          <w:sz w:val="24"/>
          <w:szCs w:val="24"/>
          <w:lang w:bidi="hi-IN"/>
        </w:rPr>
        <w:t>2. Select the correct range of density index, I</w:t>
      </w:r>
      <w:r w:rsidRPr="0064555E">
        <w:rPr>
          <w:rFonts w:ascii="Times New Roman" w:hAnsi="Times New Roman" w:cs="Times New Roman"/>
          <w:sz w:val="24"/>
          <w:szCs w:val="24"/>
          <w:vertAlign w:val="subscript"/>
          <w:lang w:bidi="hi-IN"/>
        </w:rPr>
        <w:t>D</w:t>
      </w:r>
    </w:p>
    <w:p w:rsidR="00553925" w:rsidRPr="0064555E" w:rsidRDefault="00553925" w:rsidP="00553925">
      <w:pPr>
        <w:pStyle w:val="ListParagraph"/>
        <w:numPr>
          <w:ilvl w:val="0"/>
          <w:numId w:val="15"/>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I</w:t>
      </w:r>
      <w:r w:rsidRPr="0064555E">
        <w:rPr>
          <w:rFonts w:ascii="Times New Roman" w:hAnsi="Times New Roman" w:cs="Times New Roman"/>
          <w:sz w:val="24"/>
          <w:szCs w:val="24"/>
          <w:vertAlign w:val="subscript"/>
          <w:lang w:bidi="hi-IN"/>
        </w:rPr>
        <w:t>D</w:t>
      </w:r>
      <w:r w:rsidRPr="0064555E">
        <w:rPr>
          <w:rFonts w:ascii="Times New Roman" w:hAnsi="Times New Roman" w:cs="Times New Roman"/>
          <w:sz w:val="24"/>
          <w:szCs w:val="24"/>
          <w:lang w:bidi="hi-IN"/>
        </w:rPr>
        <w:t>&gt; 0</w:t>
      </w:r>
    </w:p>
    <w:p w:rsidR="00553925" w:rsidRPr="0064555E" w:rsidRDefault="00553925" w:rsidP="00553925">
      <w:pPr>
        <w:pStyle w:val="ListParagraph"/>
        <w:numPr>
          <w:ilvl w:val="0"/>
          <w:numId w:val="15"/>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I</w:t>
      </w:r>
      <w:r w:rsidRPr="0064555E">
        <w:rPr>
          <w:rFonts w:ascii="Times New Roman" w:hAnsi="Times New Roman" w:cs="Times New Roman"/>
          <w:sz w:val="24"/>
          <w:szCs w:val="24"/>
          <w:vertAlign w:val="subscript"/>
          <w:lang w:bidi="hi-IN"/>
        </w:rPr>
        <w:t>D</w:t>
      </w:r>
      <w:r w:rsidRPr="0064555E">
        <w:rPr>
          <w:rFonts w:ascii="Times New Roman" w:hAnsi="Times New Roman" w:cs="Times New Roman"/>
          <w:sz w:val="24"/>
          <w:szCs w:val="24"/>
          <w:lang w:bidi="hi-IN"/>
        </w:rPr>
        <w:t>≥0</w:t>
      </w:r>
    </w:p>
    <w:p w:rsidR="00553925" w:rsidRPr="0064555E" w:rsidRDefault="00553925" w:rsidP="00553925">
      <w:pPr>
        <w:pStyle w:val="ListParagraph"/>
        <w:numPr>
          <w:ilvl w:val="0"/>
          <w:numId w:val="15"/>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0&lt;I</w:t>
      </w:r>
      <w:r w:rsidRPr="0064555E">
        <w:rPr>
          <w:rFonts w:ascii="Times New Roman" w:hAnsi="Times New Roman" w:cs="Times New Roman"/>
          <w:sz w:val="24"/>
          <w:szCs w:val="24"/>
          <w:vertAlign w:val="subscript"/>
          <w:lang w:bidi="hi-IN"/>
        </w:rPr>
        <w:t>D</w:t>
      </w:r>
      <w:r w:rsidRPr="0064555E">
        <w:rPr>
          <w:rFonts w:ascii="Times New Roman" w:hAnsi="Times New Roman" w:cs="Times New Roman"/>
          <w:sz w:val="24"/>
          <w:szCs w:val="24"/>
          <w:lang w:bidi="hi-IN"/>
        </w:rPr>
        <w:t>&lt;1</w:t>
      </w:r>
    </w:p>
    <w:p w:rsidR="00553925" w:rsidRPr="0064555E" w:rsidRDefault="00553925" w:rsidP="00553925">
      <w:pPr>
        <w:pStyle w:val="ListParagraph"/>
        <w:numPr>
          <w:ilvl w:val="0"/>
          <w:numId w:val="15"/>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0≤I</w:t>
      </w:r>
      <w:r w:rsidRPr="0064555E">
        <w:rPr>
          <w:rFonts w:ascii="Times New Roman" w:hAnsi="Times New Roman" w:cs="Times New Roman"/>
          <w:sz w:val="24"/>
          <w:szCs w:val="24"/>
          <w:vertAlign w:val="subscript"/>
          <w:lang w:bidi="hi-IN"/>
        </w:rPr>
        <w:t>D</w:t>
      </w:r>
      <w:r w:rsidRPr="0064555E">
        <w:rPr>
          <w:rFonts w:ascii="Times New Roman" w:hAnsi="Times New Roman" w:cs="Times New Roman"/>
          <w:sz w:val="24"/>
          <w:szCs w:val="24"/>
          <w:lang w:bidi="hi-IN"/>
        </w:rPr>
        <w:t>≤1</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3. If the degree of saturation of a partially saturated soil is 60%, then air content of the soil is </w:t>
      </w:r>
    </w:p>
    <w:p w:rsidR="00553925" w:rsidRPr="0064555E" w:rsidRDefault="00553925" w:rsidP="00553925">
      <w:pPr>
        <w:pStyle w:val="ListParagraph"/>
        <w:numPr>
          <w:ilvl w:val="0"/>
          <w:numId w:val="16"/>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40%</w:t>
      </w:r>
    </w:p>
    <w:p w:rsidR="00553925" w:rsidRPr="0064555E" w:rsidRDefault="00553925" w:rsidP="00553925">
      <w:pPr>
        <w:pStyle w:val="ListParagraph"/>
        <w:numPr>
          <w:ilvl w:val="0"/>
          <w:numId w:val="16"/>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60%</w:t>
      </w:r>
    </w:p>
    <w:p w:rsidR="00553925" w:rsidRPr="0064555E" w:rsidRDefault="00553925" w:rsidP="00553925">
      <w:pPr>
        <w:pStyle w:val="ListParagraph"/>
        <w:numPr>
          <w:ilvl w:val="0"/>
          <w:numId w:val="16"/>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80%</w:t>
      </w:r>
    </w:p>
    <w:p w:rsidR="00553925" w:rsidRPr="0064555E" w:rsidRDefault="00553925" w:rsidP="00553925">
      <w:pPr>
        <w:pStyle w:val="ListParagraph"/>
        <w:numPr>
          <w:ilvl w:val="0"/>
          <w:numId w:val="16"/>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100%</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4. If the water content of a fully saturated soil mass is 100% then the voids ratio of the sample is </w:t>
      </w:r>
    </w:p>
    <w:p w:rsidR="00553925" w:rsidRPr="0064555E" w:rsidRDefault="00553925" w:rsidP="00553925">
      <w:pPr>
        <w:pStyle w:val="ListParagraph"/>
        <w:numPr>
          <w:ilvl w:val="0"/>
          <w:numId w:val="1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Less than specific gravity of soil</w:t>
      </w:r>
    </w:p>
    <w:p w:rsidR="00553925" w:rsidRPr="0064555E" w:rsidRDefault="00553925" w:rsidP="00553925">
      <w:pPr>
        <w:pStyle w:val="ListParagraph"/>
        <w:numPr>
          <w:ilvl w:val="0"/>
          <w:numId w:val="1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Equal to specific gravity of soil</w:t>
      </w:r>
    </w:p>
    <w:p w:rsidR="00553925" w:rsidRPr="0064555E" w:rsidRDefault="00553925" w:rsidP="00553925">
      <w:pPr>
        <w:pStyle w:val="ListParagraph"/>
        <w:numPr>
          <w:ilvl w:val="0"/>
          <w:numId w:val="1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Greater than specific gravity of soil</w:t>
      </w:r>
    </w:p>
    <w:p w:rsidR="00553925" w:rsidRPr="0064555E" w:rsidRDefault="00553925" w:rsidP="00553925">
      <w:pPr>
        <w:pStyle w:val="ListParagraph"/>
        <w:numPr>
          <w:ilvl w:val="0"/>
          <w:numId w:val="1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Independent of specific gravity of soil</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5. The ratio of volume of voids to the total volume of soil mass is called</w:t>
      </w:r>
    </w:p>
    <w:p w:rsidR="00553925" w:rsidRPr="0064555E" w:rsidRDefault="00553925" w:rsidP="00553925">
      <w:pPr>
        <w:pStyle w:val="ListParagraph"/>
        <w:numPr>
          <w:ilvl w:val="0"/>
          <w:numId w:val="18"/>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Air content </w:t>
      </w:r>
    </w:p>
    <w:p w:rsidR="00553925" w:rsidRPr="0064555E" w:rsidRDefault="00553925" w:rsidP="00553925">
      <w:pPr>
        <w:pStyle w:val="ListParagraph"/>
        <w:numPr>
          <w:ilvl w:val="0"/>
          <w:numId w:val="18"/>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Porosity</w:t>
      </w:r>
    </w:p>
    <w:p w:rsidR="00553925" w:rsidRPr="0064555E" w:rsidRDefault="00553925" w:rsidP="00553925">
      <w:pPr>
        <w:pStyle w:val="ListParagraph"/>
        <w:numPr>
          <w:ilvl w:val="0"/>
          <w:numId w:val="18"/>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Percentage air voids</w:t>
      </w:r>
    </w:p>
    <w:p w:rsidR="00553925" w:rsidRPr="0064555E" w:rsidRDefault="00553925" w:rsidP="00553925">
      <w:pPr>
        <w:pStyle w:val="ListParagraph"/>
        <w:numPr>
          <w:ilvl w:val="0"/>
          <w:numId w:val="18"/>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Voids ratio</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6. Relative density of compacted dense sand is approximately equal to </w:t>
      </w:r>
    </w:p>
    <w:p w:rsidR="00553925" w:rsidRPr="0064555E" w:rsidRDefault="00553925" w:rsidP="00553925">
      <w:pPr>
        <w:pStyle w:val="ListParagraph"/>
        <w:numPr>
          <w:ilvl w:val="0"/>
          <w:numId w:val="19"/>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0.4 </w:t>
      </w:r>
    </w:p>
    <w:p w:rsidR="00553925" w:rsidRPr="0064555E" w:rsidRDefault="00553925" w:rsidP="00553925">
      <w:pPr>
        <w:pStyle w:val="ListParagraph"/>
        <w:numPr>
          <w:ilvl w:val="0"/>
          <w:numId w:val="19"/>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0.6 </w:t>
      </w:r>
    </w:p>
    <w:p w:rsidR="00553925" w:rsidRPr="0064555E" w:rsidRDefault="00553925" w:rsidP="00553925">
      <w:pPr>
        <w:pStyle w:val="ListParagraph"/>
        <w:numPr>
          <w:ilvl w:val="0"/>
          <w:numId w:val="19"/>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0.95</w:t>
      </w:r>
    </w:p>
    <w:p w:rsidR="00553925" w:rsidRPr="0064555E" w:rsidRDefault="00553925" w:rsidP="00553925">
      <w:pPr>
        <w:pStyle w:val="ListParagraph"/>
        <w:numPr>
          <w:ilvl w:val="0"/>
          <w:numId w:val="19"/>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1.20</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7. If the sand in-situ is in its densest state, then the relative density of sand is </w:t>
      </w:r>
    </w:p>
    <w:p w:rsidR="00553925" w:rsidRPr="0064555E" w:rsidRDefault="00553925" w:rsidP="00553925">
      <w:pPr>
        <w:pStyle w:val="ListParagraph"/>
        <w:numPr>
          <w:ilvl w:val="0"/>
          <w:numId w:val="20"/>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Zero</w:t>
      </w:r>
    </w:p>
    <w:p w:rsidR="00553925" w:rsidRPr="0064555E" w:rsidRDefault="00553925" w:rsidP="00553925">
      <w:pPr>
        <w:pStyle w:val="ListParagraph"/>
        <w:numPr>
          <w:ilvl w:val="0"/>
          <w:numId w:val="20"/>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1</w:t>
      </w:r>
    </w:p>
    <w:p w:rsidR="00553925" w:rsidRPr="0064555E" w:rsidRDefault="00553925" w:rsidP="00553925">
      <w:pPr>
        <w:pStyle w:val="ListParagraph"/>
        <w:numPr>
          <w:ilvl w:val="0"/>
          <w:numId w:val="20"/>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Between 0 and 1</w:t>
      </w:r>
    </w:p>
    <w:p w:rsidR="00553925" w:rsidRPr="0064555E" w:rsidRDefault="00553925" w:rsidP="00553925">
      <w:pPr>
        <w:pStyle w:val="ListParagraph"/>
        <w:numPr>
          <w:ilvl w:val="0"/>
          <w:numId w:val="20"/>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Greater than 1</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8. Which of the following methods is most accurate for the determination of the water content of soil?</w:t>
      </w:r>
    </w:p>
    <w:p w:rsidR="00553925" w:rsidRPr="0064555E" w:rsidRDefault="00553925" w:rsidP="00553925">
      <w:pPr>
        <w:pStyle w:val="ListParagraph"/>
        <w:numPr>
          <w:ilvl w:val="0"/>
          <w:numId w:val="21"/>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Oven drying method</w:t>
      </w:r>
    </w:p>
    <w:p w:rsidR="00553925" w:rsidRPr="0064555E" w:rsidRDefault="00553925" w:rsidP="00553925">
      <w:pPr>
        <w:pStyle w:val="ListParagraph"/>
        <w:numPr>
          <w:ilvl w:val="0"/>
          <w:numId w:val="21"/>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Sand bath method</w:t>
      </w:r>
    </w:p>
    <w:p w:rsidR="00553925" w:rsidRPr="0064555E" w:rsidRDefault="00553925" w:rsidP="00553925">
      <w:pPr>
        <w:pStyle w:val="ListParagraph"/>
        <w:numPr>
          <w:ilvl w:val="0"/>
          <w:numId w:val="21"/>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Calcium carbide method</w:t>
      </w:r>
    </w:p>
    <w:p w:rsidR="00553925" w:rsidRPr="0064555E" w:rsidRDefault="00553925" w:rsidP="00553925">
      <w:pPr>
        <w:pStyle w:val="ListParagraph"/>
        <w:numPr>
          <w:ilvl w:val="0"/>
          <w:numId w:val="21"/>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Pycnometer method</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9. Sensitivity of a soil can be defined as </w:t>
      </w:r>
    </w:p>
    <w:p w:rsidR="00553925" w:rsidRPr="0064555E" w:rsidRDefault="00553925" w:rsidP="00553925">
      <w:pPr>
        <w:pStyle w:val="ListParagraph"/>
        <w:numPr>
          <w:ilvl w:val="0"/>
          <w:numId w:val="9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Percentage of volume change of soil under saturated condition</w:t>
      </w:r>
    </w:p>
    <w:p w:rsidR="00553925" w:rsidRPr="0064555E" w:rsidRDefault="00553925" w:rsidP="00553925">
      <w:pPr>
        <w:pStyle w:val="ListParagraph"/>
        <w:numPr>
          <w:ilvl w:val="0"/>
          <w:numId w:val="9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Ratio of compressive strength of unconfined undisturbed soil to that of soil in a remoulded state</w:t>
      </w:r>
    </w:p>
    <w:p w:rsidR="00553925" w:rsidRPr="0064555E" w:rsidRDefault="00553925" w:rsidP="00553925">
      <w:pPr>
        <w:pStyle w:val="ListParagraph"/>
        <w:numPr>
          <w:ilvl w:val="0"/>
          <w:numId w:val="9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Ratio of volume of voids to volume of solids</w:t>
      </w:r>
    </w:p>
    <w:p w:rsidR="00553925" w:rsidRPr="0064555E" w:rsidRDefault="00553925" w:rsidP="00553925">
      <w:pPr>
        <w:pStyle w:val="ListParagraph"/>
        <w:numPr>
          <w:ilvl w:val="0"/>
          <w:numId w:val="97"/>
        </w:numPr>
        <w:autoSpaceDE w:val="0"/>
        <w:autoSpaceDN w:val="0"/>
        <w:adjustRightInd w:val="0"/>
        <w:spacing w:after="0" w:line="240" w:lineRule="auto"/>
        <w:ind w:left="54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None of the above</w:t>
      </w:r>
    </w:p>
    <w:p w:rsidR="00553925" w:rsidRPr="00740AAA" w:rsidRDefault="00553925" w:rsidP="00553925">
      <w:pPr>
        <w:autoSpaceDE w:val="0"/>
        <w:autoSpaceDN w:val="0"/>
        <w:adjustRightInd w:val="0"/>
        <w:spacing w:after="0" w:line="240" w:lineRule="auto"/>
        <w:ind w:left="360"/>
        <w:rPr>
          <w:rFonts w:ascii="Times New Roman" w:hAnsi="Times New Roman" w:cs="Times New Roman"/>
          <w:lang w:bidi="hi-IN"/>
        </w:rPr>
      </w:pPr>
    </w:p>
    <w:p w:rsidR="00553925" w:rsidRPr="007F2D1B" w:rsidRDefault="00553925" w:rsidP="00553925">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553925" w:rsidP="0098298F">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F2D1B">
        <w:rPr>
          <w:rFonts w:ascii="Times New Roman" w:hAnsi="Times New Roman" w:cs="Times New Roman"/>
          <w:b/>
          <w:bCs/>
          <w:sz w:val="24"/>
          <w:szCs w:val="24"/>
        </w:rPr>
        <w:t xml:space="preserve">                    </w:t>
      </w:r>
      <w:r w:rsidR="00ED4ED7">
        <w:rPr>
          <w:rFonts w:ascii="Times New Roman" w:hAnsi="Times New Roman" w:cs="Times New Roman"/>
          <w:b/>
          <w:bCs/>
          <w:sz w:val="24"/>
          <w:szCs w:val="24"/>
        </w:rPr>
        <w:t xml:space="preserve">             </w:t>
      </w: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64555E" w:rsidRDefault="0064555E" w:rsidP="0098298F">
      <w:pPr>
        <w:widowControl w:val="0"/>
        <w:autoSpaceDE w:val="0"/>
        <w:autoSpaceDN w:val="0"/>
        <w:adjustRightInd w:val="0"/>
        <w:spacing w:after="0" w:line="240" w:lineRule="auto"/>
        <w:rPr>
          <w:rFonts w:ascii="Times New Roman" w:hAnsi="Times New Roman" w:cs="Times New Roman"/>
          <w:b/>
          <w:bCs/>
          <w:sz w:val="24"/>
          <w:szCs w:val="24"/>
        </w:rPr>
      </w:pPr>
    </w:p>
    <w:p w:rsidR="00553925" w:rsidRPr="00ED4ED7" w:rsidRDefault="00553925" w:rsidP="0064555E">
      <w:pPr>
        <w:widowControl w:val="0"/>
        <w:autoSpaceDE w:val="0"/>
        <w:autoSpaceDN w:val="0"/>
        <w:adjustRightInd w:val="0"/>
        <w:spacing w:after="0" w:line="240" w:lineRule="auto"/>
        <w:jc w:val="center"/>
        <w:rPr>
          <w:rFonts w:ascii="Times New Roman" w:hAnsi="Times New Roman" w:cs="Times New Roman"/>
          <w:b/>
          <w:bCs/>
          <w:sz w:val="28"/>
          <w:szCs w:val="28"/>
        </w:rPr>
      </w:pPr>
      <w:r w:rsidRPr="00ED4ED7">
        <w:rPr>
          <w:rFonts w:ascii="Times New Roman" w:hAnsi="Times New Roman" w:cs="Times New Roman"/>
          <w:b/>
          <w:bCs/>
          <w:sz w:val="28"/>
          <w:szCs w:val="28"/>
        </w:rPr>
        <w:lastRenderedPageBreak/>
        <w:t>EXPERIMENT NO- 4</w:t>
      </w:r>
    </w:p>
    <w:p w:rsidR="00553925" w:rsidRPr="00F7335B" w:rsidRDefault="00553925" w:rsidP="00553925">
      <w:pPr>
        <w:widowControl w:val="0"/>
        <w:autoSpaceDE w:val="0"/>
        <w:autoSpaceDN w:val="0"/>
        <w:adjustRightInd w:val="0"/>
        <w:spacing w:after="0"/>
        <w:rPr>
          <w:rFonts w:ascii="Times New Roman" w:hAnsi="Times New Roman" w:cs="Times New Roman"/>
          <w:b/>
          <w:bCs/>
        </w:rPr>
      </w:pPr>
    </w:p>
    <w:p w:rsidR="00553925" w:rsidRPr="0064555E" w:rsidRDefault="00553925" w:rsidP="00553925">
      <w:pPr>
        <w:widowControl w:val="0"/>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Object: </w:t>
      </w:r>
      <w:r w:rsidRPr="0064555E">
        <w:rPr>
          <w:rFonts w:ascii="Times New Roman" w:hAnsi="Times New Roman" w:cs="Times New Roman"/>
          <w:sz w:val="24"/>
          <w:szCs w:val="24"/>
          <w:lang w:bidi="hi-IN"/>
        </w:rPr>
        <w:t>To determine the liquid limit and plastic limit of the soil.</w:t>
      </w:r>
    </w:p>
    <w:p w:rsidR="00553925" w:rsidRPr="0064555E" w:rsidRDefault="00553925" w:rsidP="00553925">
      <w:pPr>
        <w:widowControl w:val="0"/>
        <w:autoSpaceDE w:val="0"/>
        <w:autoSpaceDN w:val="0"/>
        <w:adjustRightInd w:val="0"/>
        <w:spacing w:after="0"/>
        <w:rPr>
          <w:rFonts w:ascii="Times New Roman" w:hAnsi="Times New Roman" w:cs="Times New Roman"/>
          <w:sz w:val="24"/>
          <w:szCs w:val="24"/>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Theory: </w:t>
      </w:r>
      <w:r w:rsidRPr="0064555E">
        <w:rPr>
          <w:rFonts w:ascii="Times New Roman" w:hAnsi="Times New Roman" w:cs="Times New Roman"/>
          <w:sz w:val="24"/>
          <w:szCs w:val="24"/>
          <w:lang w:bidi="hi-IN"/>
        </w:rPr>
        <w:t>Liquid limit is the water content at which soil passes from zero strength to an</w:t>
      </w:r>
      <w:r w:rsidRPr="0064555E">
        <w:rPr>
          <w:rFonts w:ascii="Times New Roman" w:hAnsi="Times New Roman" w:cs="Times New Roman"/>
          <w:b/>
          <w:bCs/>
          <w:sz w:val="24"/>
          <w:szCs w:val="24"/>
          <w:lang w:bidi="hi-IN"/>
        </w:rPr>
        <w:t xml:space="preserve"> </w:t>
      </w:r>
      <w:r w:rsidRPr="0064555E">
        <w:rPr>
          <w:rFonts w:ascii="Times New Roman" w:hAnsi="Times New Roman" w:cs="Times New Roman"/>
          <w:sz w:val="24"/>
          <w:szCs w:val="24"/>
          <w:lang w:bidi="hi-IN"/>
        </w:rPr>
        <w:t>Infinitesimal strength, hence the true value of liquid limit cannot be determined. For determination purpose liquid limit is that water content at which a part of soil, cut by a groove of standard dimensions, will flow together for a distance of 1.25cm under an impact of 25 blows in a standard liquid limit apparatus. The  soil at the water content liquid limit apparatus. The soil at the water content has some strength which is about 0.17 N/cm2 (17.6 gm/cm2). At this water content soil just passes from liquid state to plastic state. The moisture content at which soil has the smallest plasticity is called as the plastic limit. Just after the plastic limit the soil displays the properties of a semi- solid. Change in state at these limits.</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Apparatus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Special</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Cassagrande’s liquid limit device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2. A.S.T.M. and B.S. grooving tool (Cassagrande’s type)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3. Glass plate 20X15cm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4. 425 micron I.S. sieve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5. 3 mm diameter rod</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General</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 Spatula, Basin (300c.c. capacity), Balance (0.01 gm sensitivity), Water content tins or crucibles, Drying oven, Distilled water, Measuring cylinder, Desiccator,</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Procedure</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 Liquid Limit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Adjust the cup of the liquid limit apparatus with the help of grooving tool gauge &amp; the adjustment plate to give a drop of exactly 1 cm on the point of contact on base.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Take about 120gm of an air dried sample passing 425 μ sieves.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Mix it thoroughly with some distilled water to from a uniform paste.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Place a portion of the paste in the cup of the liquid limit device, smooth the surface with spatula to a maximum depth of 1cm. Draw the grooving tool through the sample along the symmetrical axis of the cup, holding the tool perpendicular to the cup.</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Turn the handle at a rate of 2 revolutions per second and count blows until two parts of the soil sample come into contact at the bottom of the soil sample come into contact at the bottom of the groove along a distance of 10mm.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Transfer about 15gm of the soil forming the edges of the groove that flowed together to a water content tin and determine the water content by oven drying.</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Transfer the remaining soil in the cup to the main soil sample in the basin and mix thoroughly after adding a small amount of water</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8. Repeat steps 4, 5 and 6. Obtain at least four sets of readings in the range of 10 to 40 blows.</w:t>
      </w: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ED4ED7"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noProof/>
          <w:sz w:val="24"/>
          <w:szCs w:val="24"/>
        </w:rPr>
        <w:lastRenderedPageBreak/>
        <w:drawing>
          <wp:anchor distT="0" distB="0" distL="114300" distR="114300" simplePos="0" relativeHeight="251660288" behindDoc="0" locked="0" layoutInCell="1" allowOverlap="1">
            <wp:simplePos x="0" y="0"/>
            <wp:positionH relativeFrom="column">
              <wp:posOffset>724259</wp:posOffset>
            </wp:positionH>
            <wp:positionV relativeFrom="paragraph">
              <wp:posOffset>46845</wp:posOffset>
            </wp:positionV>
            <wp:extent cx="5052151" cy="200132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52151" cy="2001329"/>
                    </a:xfrm>
                    <a:prstGeom prst="rect">
                      <a:avLst/>
                    </a:prstGeom>
                    <a:noFill/>
                  </pic:spPr>
                </pic:pic>
              </a:graphicData>
            </a:graphic>
          </wp:anchor>
        </w:drawing>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b/>
          <w:bCs/>
          <w:sz w:val="24"/>
          <w:szCs w:val="24"/>
          <w:lang w:bidi="hi-IN"/>
        </w:rPr>
      </w:pPr>
    </w:p>
    <w:p w:rsidR="0064555E" w:rsidRDefault="0064555E"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 and Calculations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 Liquid Limit (L.L. or WL.L)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Use table 1 for recording the number of blows and calculating the moisture contents.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Use semi log graph paper, take number of blows on semi log scale (x-axis) and water contents on ordinary scale (y-axis). Plot all the points and draw a straight line (flow curve) passing through these points.</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sz w:val="24"/>
          <w:szCs w:val="24"/>
          <w:lang w:bidi="hi-IN"/>
        </w:rPr>
        <w:t>3. Read the water content at 25 blows which is the value of liquid limit</w:t>
      </w:r>
    </w:p>
    <w:tbl>
      <w:tblPr>
        <w:tblStyle w:val="TableGrid"/>
        <w:tblpPr w:leftFromText="180" w:rightFromText="180" w:vertAnchor="text" w:horzAnchor="margin" w:tblpY="126"/>
        <w:tblW w:w="9428" w:type="dxa"/>
        <w:tblLook w:val="04A0"/>
      </w:tblPr>
      <w:tblGrid>
        <w:gridCol w:w="846"/>
        <w:gridCol w:w="4420"/>
        <w:gridCol w:w="1340"/>
        <w:gridCol w:w="1411"/>
        <w:gridCol w:w="1411"/>
      </w:tblGrid>
      <w:tr w:rsidR="00553925" w:rsidRPr="0064555E" w:rsidTr="00FA2423">
        <w:trPr>
          <w:trHeight w:val="764"/>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Sr.</w:t>
            </w: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No.</w:t>
            </w:r>
          </w:p>
        </w:tc>
        <w:tc>
          <w:tcPr>
            <w:tcW w:w="4420"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Determination No.</w:t>
            </w:r>
          </w:p>
        </w:tc>
        <w:tc>
          <w:tcPr>
            <w:tcW w:w="1340"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1</w:t>
            </w:r>
          </w:p>
        </w:tc>
        <w:tc>
          <w:tcPr>
            <w:tcW w:w="1411"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2</w:t>
            </w:r>
          </w:p>
        </w:tc>
        <w:tc>
          <w:tcPr>
            <w:tcW w:w="1411"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3</w:t>
            </w:r>
          </w:p>
        </w:tc>
      </w:tr>
      <w:tr w:rsidR="00553925" w:rsidRPr="0064555E" w:rsidTr="00FA2423">
        <w:trPr>
          <w:trHeight w:val="231"/>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1</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No. of blows</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19"/>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2</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Container No.</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86"/>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3</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container + wet soil (gm)</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05"/>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4</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container + dry soil ,(gm)</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19"/>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5</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water (3)-(4) (gm)</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31"/>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6</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container, (gm)</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31"/>
        </w:trPr>
        <w:tc>
          <w:tcPr>
            <w:tcW w:w="84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7</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dry soil (4)-(6)</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37"/>
        </w:trPr>
        <w:tc>
          <w:tcPr>
            <w:tcW w:w="846" w:type="dxa"/>
          </w:tcPr>
          <w:p w:rsidR="00553925" w:rsidRPr="0064555E" w:rsidRDefault="00553925" w:rsidP="00FA2423">
            <w:pPr>
              <w:autoSpaceDE w:val="0"/>
              <w:autoSpaceDN w:val="0"/>
              <w:adjustRightInd w:val="0"/>
              <w:jc w:val="center"/>
              <w:rPr>
                <w:rFonts w:ascii="Times New Roman" w:hAnsi="Times New Roman" w:cs="Times New Roman"/>
                <w:b/>
                <w:sz w:val="24"/>
                <w:szCs w:val="24"/>
              </w:rPr>
            </w:pPr>
            <w:r w:rsidRPr="0064555E">
              <w:rPr>
                <w:rFonts w:ascii="Times New Roman" w:hAnsi="Times New Roman" w:cs="Times New Roman"/>
                <w:b/>
                <w:sz w:val="24"/>
                <w:szCs w:val="24"/>
              </w:rPr>
              <w:t>8</w:t>
            </w:r>
          </w:p>
        </w:tc>
        <w:tc>
          <w:tcPr>
            <w:tcW w:w="4420"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Moisture content (5)/ (7) x 100, (%)</w:t>
            </w:r>
          </w:p>
        </w:tc>
        <w:tc>
          <w:tcPr>
            <w:tcW w:w="1340"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4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bl>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sz w:val="24"/>
          <w:szCs w:val="24"/>
          <w:lang w:bidi="hi-IN"/>
        </w:rPr>
        <w:t>Liquid limit:</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(b) Plastic Limit</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Take about 30gm of air dried sample passing 425 micron sieve.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Mix thoroughly with distilled water on the glass plate until it is plastic enough to be shaped into a small ball.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Take about 10gm of the plastic soil mass and roll it between the hand and the glass plate to from the soil mass into a thread. If diameter of thread becomes less than 3mm without cracks, it shows that water added in the soil is more than its plastic limit; hence the soil is kneaded further and rolled into thread again.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Repeat this rolling and remolding process until the thread starts just crumpling at a diameter of 3mm.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If crumpling starts before 3mm diameter thread in step 3, it show the water added in step 2 is less than the plastic limit of the soil, hence some more water should be added and mixed to a uniform mass and rolled again, until the thread starts just crumbling at a diameter of 3mm.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Collect the pieces of crumbled soil thread at 3mm diameter in an air tight container and determine moisture content.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7. Repeat this procedure twice more with fresh samples of 10gm each.</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Precaution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Use distilled water in order to minimize the possibility of iron exchange between the soil and any impurities in the water.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Soil used for liquid and plastic limit determinations should not be oven dried prior to testing.</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In liquid limit test, the groove should be closed by a flow of the soil and not by slippage between soil and the cup.</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After mixing distilled water to the soil sample, sufficient time should be given to permeate the water throughout the soil mass.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Wet soil taken in the container for moisture content determination should not be left open in the air even for some time, the containers with soil samples should either be placed in desiccators or immediately be weighed,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For each test, cup and grooving tool, should be clean.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Classification of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Calculating plasticity index (P.I. or Ip)</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sz w:val="24"/>
          <w:szCs w:val="24"/>
          <w:lang w:bidi="hi-IN"/>
        </w:rPr>
        <w:t xml:space="preserve">Ip </w:t>
      </w:r>
      <w:r w:rsidRPr="0064555E">
        <w:rPr>
          <w:rFonts w:ascii="Times New Roman" w:hAnsi="Times New Roman" w:cs="Times New Roman"/>
          <w:b/>
          <w:bCs/>
          <w:sz w:val="24"/>
          <w:szCs w:val="24"/>
          <w:lang w:bidi="hi-IN"/>
        </w:rPr>
        <w:t>= WL.L - WP.L.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Use plasticity chart for classification of given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Or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Calculate the plasticity the plasticity index of ‘A’ line</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(P.I.) </w:t>
      </w:r>
      <w:r w:rsidRPr="0064555E">
        <w:rPr>
          <w:rFonts w:ascii="Times New Roman" w:hAnsi="Times New Roman" w:cs="Times New Roman"/>
          <w:sz w:val="24"/>
          <w:szCs w:val="24"/>
          <w:lang w:bidi="hi-IN"/>
        </w:rPr>
        <w:t xml:space="preserve">A </w:t>
      </w:r>
      <w:r w:rsidRPr="0064555E">
        <w:rPr>
          <w:rFonts w:ascii="Times New Roman" w:hAnsi="Times New Roman" w:cs="Times New Roman"/>
          <w:b/>
          <w:bCs/>
          <w:sz w:val="24"/>
          <w:szCs w:val="24"/>
          <w:lang w:bidi="hi-IN"/>
        </w:rPr>
        <w:t>= 0.73 (WL.L-- 20)</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Where WL.L is in percentage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If P.I. &gt; (P.I.) A the soil is clay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If P.I. &lt; (P.I.) A the soil is silt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L.L. = 0-35 low Compressibility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35-50 medium Compressibility</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rPr>
      </w:pPr>
      <w:r w:rsidRPr="0064555E">
        <w:rPr>
          <w:rFonts w:ascii="Times New Roman" w:hAnsi="Times New Roman" w:cs="Times New Roman"/>
          <w:sz w:val="24"/>
          <w:szCs w:val="24"/>
          <w:lang w:bidi="hi-IN"/>
        </w:rPr>
        <w:t>&gt; 50 High Compressibility</w:t>
      </w:r>
      <w:r w:rsidRPr="0064555E">
        <w:rPr>
          <w:rFonts w:ascii="Times New Roman" w:hAnsi="Times New Roman" w:cs="Times New Roman"/>
          <w:b/>
          <w:bCs/>
          <w:sz w:val="24"/>
          <w:szCs w:val="24"/>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Toughness Index </w:t>
      </w:r>
      <w:r w:rsidRPr="0064555E">
        <w:rPr>
          <w:rFonts w:ascii="Times New Roman" w:hAnsi="Times New Roman" w:cs="Times New Roman"/>
          <w:sz w:val="24"/>
          <w:szCs w:val="24"/>
          <w:lang w:bidi="hi-IN"/>
        </w:rPr>
        <w:t>=Plasticity Index/Flow Index.</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Flow index</w:t>
      </w:r>
      <w:r w:rsidRPr="0064555E">
        <w:rPr>
          <w:rFonts w:ascii="Times New Roman" w:hAnsi="Times New Roman" w:cs="Times New Roman"/>
          <w:sz w:val="24"/>
          <w:szCs w:val="24"/>
          <w:lang w:bidi="hi-IN"/>
        </w:rPr>
        <w:t>=w1---w2 /Log10 (N1/N2)</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sz w:val="24"/>
          <w:szCs w:val="24"/>
          <w:lang w:bidi="hi-IN"/>
        </w:rPr>
        <w:t>w1 = water content in % at N1 Blows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rPr>
      </w:pPr>
      <w:r w:rsidRPr="0064555E">
        <w:rPr>
          <w:rFonts w:ascii="Times New Roman" w:hAnsi="Times New Roman" w:cs="Times New Roman"/>
          <w:sz w:val="24"/>
          <w:szCs w:val="24"/>
          <w:lang w:bidi="hi-IN"/>
        </w:rPr>
        <w:t>w2 = water content in % at N2 Blows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Observation and Calculations</w:t>
      </w:r>
      <w:r w:rsidRPr="0064555E">
        <w:rPr>
          <w:rFonts w:ascii="Times New Roman" w:hAnsi="Times New Roman" w:cs="Times New Roman"/>
          <w:b/>
          <w:bCs/>
          <w:sz w:val="24"/>
          <w:szCs w:val="24"/>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p>
    <w:tbl>
      <w:tblPr>
        <w:tblStyle w:val="TableGrid"/>
        <w:tblW w:w="10293" w:type="dxa"/>
        <w:tblLook w:val="04A0"/>
      </w:tblPr>
      <w:tblGrid>
        <w:gridCol w:w="1378"/>
        <w:gridCol w:w="3439"/>
        <w:gridCol w:w="1893"/>
        <w:gridCol w:w="1766"/>
        <w:gridCol w:w="1817"/>
      </w:tblGrid>
      <w:tr w:rsidR="00553925" w:rsidRPr="0064555E" w:rsidTr="00FA2423">
        <w:trPr>
          <w:trHeight w:val="428"/>
        </w:trPr>
        <w:tc>
          <w:tcPr>
            <w:tcW w:w="1378"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Sr. No.</w:t>
            </w:r>
          </w:p>
        </w:tc>
        <w:tc>
          <w:tcPr>
            <w:tcW w:w="3439"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Determination No.</w:t>
            </w:r>
          </w:p>
        </w:tc>
        <w:tc>
          <w:tcPr>
            <w:tcW w:w="1893"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sz w:val="24"/>
                <w:szCs w:val="24"/>
              </w:rPr>
            </w:pPr>
            <w:r w:rsidRPr="0064555E">
              <w:rPr>
                <w:rFonts w:ascii="Times New Roman" w:hAnsi="Times New Roman" w:cs="Times New Roman"/>
                <w:sz w:val="24"/>
                <w:szCs w:val="24"/>
              </w:rPr>
              <w:t>1</w:t>
            </w:r>
          </w:p>
        </w:tc>
        <w:tc>
          <w:tcPr>
            <w:tcW w:w="1766"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sz w:val="24"/>
                <w:szCs w:val="24"/>
              </w:rPr>
            </w:pPr>
            <w:r w:rsidRPr="0064555E">
              <w:rPr>
                <w:rFonts w:ascii="Times New Roman" w:hAnsi="Times New Roman" w:cs="Times New Roman"/>
                <w:sz w:val="24"/>
                <w:szCs w:val="24"/>
              </w:rPr>
              <w:t>2</w:t>
            </w:r>
          </w:p>
        </w:tc>
        <w:tc>
          <w:tcPr>
            <w:tcW w:w="1817"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sz w:val="24"/>
                <w:szCs w:val="24"/>
              </w:rPr>
            </w:pPr>
            <w:r w:rsidRPr="0064555E">
              <w:rPr>
                <w:rFonts w:ascii="Times New Roman" w:hAnsi="Times New Roman" w:cs="Times New Roman"/>
                <w:sz w:val="24"/>
                <w:szCs w:val="24"/>
              </w:rPr>
              <w:t>3</w:t>
            </w:r>
          </w:p>
        </w:tc>
      </w:tr>
      <w:tr w:rsidR="00553925" w:rsidRPr="0064555E" w:rsidTr="00FA2423">
        <w:trPr>
          <w:trHeight w:val="201"/>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1</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Container No.</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28"/>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2</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container + wet soil (gm)</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15"/>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3</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container + dry soil ,(gm)</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28"/>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4</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water, (2)-(3) (gm</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15"/>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5</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container (gm)</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28"/>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6</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dry soil (3)-(5) ,(gm)</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28"/>
        </w:trPr>
        <w:tc>
          <w:tcPr>
            <w:tcW w:w="1378"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7</w:t>
            </w:r>
          </w:p>
        </w:tc>
        <w:tc>
          <w:tcPr>
            <w:tcW w:w="3439"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Plastic Limit (4)/ (6) x 100,(%)</w:t>
            </w:r>
          </w:p>
        </w:tc>
        <w:tc>
          <w:tcPr>
            <w:tcW w:w="189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766"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81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bl>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Average plastic limit:</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b/>
          <w:bCs/>
          <w:sz w:val="24"/>
          <w:szCs w:val="24"/>
          <w:lang w:bidi="hi-IN"/>
        </w:rPr>
        <w:t>RESULT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Liquid limit L.L (%)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Plastic limit P.L (%)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Plasticity Index P.I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Classification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Flow Index IF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Toughness Index IT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sz w:val="24"/>
          <w:szCs w:val="24"/>
          <w:lang w:bidi="hi-IN"/>
        </w:rPr>
        <w:t>Objective Questions-</w:t>
      </w:r>
    </w:p>
    <w:p w:rsidR="00553925" w:rsidRPr="0064555E" w:rsidRDefault="00553925" w:rsidP="00553925">
      <w:pPr>
        <w:autoSpaceDE w:val="0"/>
        <w:autoSpaceDN w:val="0"/>
        <w:adjustRightInd w:val="0"/>
        <w:spacing w:after="0" w:line="240" w:lineRule="auto"/>
        <w:ind w:left="180" w:hanging="180"/>
        <w:rPr>
          <w:rFonts w:ascii="Times New Roman" w:hAnsi="Times New Roman" w:cs="Times New Roman"/>
          <w:sz w:val="24"/>
          <w:szCs w:val="24"/>
          <w:lang w:bidi="hi-IN"/>
        </w:rPr>
      </w:pPr>
      <w:r w:rsidRPr="0064555E">
        <w:rPr>
          <w:rFonts w:ascii="Times New Roman" w:hAnsi="Times New Roman" w:cs="Times New Roman"/>
          <w:sz w:val="24"/>
          <w:szCs w:val="24"/>
          <w:lang w:bidi="hi-IN"/>
        </w:rPr>
        <w:t>1. For proper field control, which of the following methods is best suited for quick determination of water content of a soil mass?</w:t>
      </w:r>
    </w:p>
    <w:p w:rsidR="00553925" w:rsidRPr="0064555E" w:rsidRDefault="00553925" w:rsidP="00553925">
      <w:pPr>
        <w:pStyle w:val="ListParagraph"/>
        <w:numPr>
          <w:ilvl w:val="0"/>
          <w:numId w:val="22"/>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Oven drying method</w:t>
      </w:r>
    </w:p>
    <w:p w:rsidR="00553925" w:rsidRPr="0064555E" w:rsidRDefault="00553925" w:rsidP="00553925">
      <w:pPr>
        <w:pStyle w:val="ListParagraph"/>
        <w:numPr>
          <w:ilvl w:val="0"/>
          <w:numId w:val="22"/>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Sand bath method</w:t>
      </w:r>
    </w:p>
    <w:p w:rsidR="00553925" w:rsidRPr="0064555E" w:rsidRDefault="00553925" w:rsidP="00553925">
      <w:pPr>
        <w:pStyle w:val="ListParagraph"/>
        <w:numPr>
          <w:ilvl w:val="0"/>
          <w:numId w:val="22"/>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Alcohol method</w:t>
      </w:r>
    </w:p>
    <w:p w:rsidR="00553925" w:rsidRPr="0064555E" w:rsidRDefault="00553925" w:rsidP="00553925">
      <w:pPr>
        <w:pStyle w:val="ListParagraph"/>
        <w:numPr>
          <w:ilvl w:val="0"/>
          <w:numId w:val="22"/>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Calcium carbide method</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2. A pycnometer is used to determine</w:t>
      </w:r>
    </w:p>
    <w:p w:rsidR="00553925" w:rsidRPr="0064555E" w:rsidRDefault="00553925" w:rsidP="00553925">
      <w:pPr>
        <w:pStyle w:val="ListParagraph"/>
        <w:numPr>
          <w:ilvl w:val="0"/>
          <w:numId w:val="23"/>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Water content and voids ratio</w:t>
      </w:r>
    </w:p>
    <w:p w:rsidR="00553925" w:rsidRPr="0064555E" w:rsidRDefault="00553925" w:rsidP="00553925">
      <w:pPr>
        <w:pStyle w:val="ListParagraph"/>
        <w:numPr>
          <w:ilvl w:val="0"/>
          <w:numId w:val="23"/>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Specific gravity and dry density</w:t>
      </w:r>
    </w:p>
    <w:p w:rsidR="00553925" w:rsidRPr="0064555E" w:rsidRDefault="00553925" w:rsidP="00553925">
      <w:pPr>
        <w:pStyle w:val="ListParagraph"/>
        <w:numPr>
          <w:ilvl w:val="0"/>
          <w:numId w:val="23"/>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Water content and specific gravity</w:t>
      </w:r>
    </w:p>
    <w:p w:rsidR="00553925" w:rsidRPr="0064555E" w:rsidRDefault="00553925" w:rsidP="00553925">
      <w:pPr>
        <w:pStyle w:val="ListParagraph"/>
        <w:numPr>
          <w:ilvl w:val="0"/>
          <w:numId w:val="23"/>
        </w:numPr>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Voids ratio and dry density</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3. Stoke’s law is valid only if the size of particle is </w:t>
      </w:r>
    </w:p>
    <w:p w:rsidR="00553925" w:rsidRPr="0064555E" w:rsidRDefault="00553925" w:rsidP="00553925">
      <w:pPr>
        <w:pStyle w:val="ListParagraph"/>
        <w:numPr>
          <w:ilvl w:val="0"/>
          <w:numId w:val="24"/>
        </w:numPr>
        <w:tabs>
          <w:tab w:val="left" w:pos="540"/>
        </w:tabs>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Less than 0.0002 mm</w:t>
      </w:r>
    </w:p>
    <w:p w:rsidR="00553925" w:rsidRPr="0064555E" w:rsidRDefault="00553925" w:rsidP="00553925">
      <w:pPr>
        <w:pStyle w:val="ListParagraph"/>
        <w:numPr>
          <w:ilvl w:val="0"/>
          <w:numId w:val="24"/>
        </w:numPr>
        <w:tabs>
          <w:tab w:val="left" w:pos="540"/>
        </w:tabs>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Greater than 0.2 mm</w:t>
      </w:r>
    </w:p>
    <w:p w:rsidR="00553925" w:rsidRPr="0064555E" w:rsidRDefault="00553925" w:rsidP="00553925">
      <w:pPr>
        <w:pStyle w:val="ListParagraph"/>
        <w:numPr>
          <w:ilvl w:val="0"/>
          <w:numId w:val="24"/>
        </w:numPr>
        <w:tabs>
          <w:tab w:val="left" w:pos="540"/>
        </w:tabs>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Between 0.2 mm and 0.0002 mm</w:t>
      </w:r>
    </w:p>
    <w:p w:rsidR="00553925" w:rsidRPr="0064555E" w:rsidRDefault="00553925" w:rsidP="00553925">
      <w:pPr>
        <w:pStyle w:val="ListParagraph"/>
        <w:numPr>
          <w:ilvl w:val="0"/>
          <w:numId w:val="24"/>
        </w:numPr>
        <w:tabs>
          <w:tab w:val="left" w:pos="540"/>
        </w:tabs>
        <w:autoSpaceDE w:val="0"/>
        <w:autoSpaceDN w:val="0"/>
        <w:adjustRightInd w:val="0"/>
        <w:spacing w:after="0" w:line="240" w:lineRule="auto"/>
        <w:ind w:left="540" w:hanging="180"/>
        <w:rPr>
          <w:rFonts w:ascii="Times New Roman" w:hAnsi="Times New Roman" w:cs="Times New Roman"/>
          <w:bCs/>
          <w:sz w:val="24"/>
          <w:szCs w:val="24"/>
        </w:rPr>
      </w:pPr>
      <w:r w:rsidRPr="0064555E">
        <w:rPr>
          <w:rFonts w:ascii="Times New Roman" w:hAnsi="Times New Roman" w:cs="Times New Roman"/>
          <w:bCs/>
          <w:sz w:val="24"/>
          <w:szCs w:val="24"/>
        </w:rPr>
        <w:t>All of the above</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4. In hydrometer analysis for soil mass</w:t>
      </w:r>
    </w:p>
    <w:p w:rsidR="00553925" w:rsidRPr="0064555E" w:rsidRDefault="00553925" w:rsidP="00553925">
      <w:pPr>
        <w:pStyle w:val="ListParagraph"/>
        <w:numPr>
          <w:ilvl w:val="0"/>
          <w:numId w:val="25"/>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Both meniscus correction and dispersing agent correction are additive</w:t>
      </w:r>
    </w:p>
    <w:p w:rsidR="00553925" w:rsidRPr="0064555E" w:rsidRDefault="00553925" w:rsidP="00553925">
      <w:pPr>
        <w:pStyle w:val="ListParagraph"/>
        <w:numPr>
          <w:ilvl w:val="0"/>
          <w:numId w:val="25"/>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Both meniscus correction and dispersing agent correction are subtractive</w:t>
      </w:r>
    </w:p>
    <w:p w:rsidR="00553925" w:rsidRPr="0064555E" w:rsidRDefault="00553925" w:rsidP="00553925">
      <w:pPr>
        <w:pStyle w:val="ListParagraph"/>
        <w:numPr>
          <w:ilvl w:val="0"/>
          <w:numId w:val="25"/>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Meniscus correction is additive and dispersing agent correction is subtractive</w:t>
      </w:r>
    </w:p>
    <w:p w:rsidR="00553925" w:rsidRPr="0064555E" w:rsidRDefault="00553925" w:rsidP="00553925">
      <w:pPr>
        <w:pStyle w:val="ListParagraph"/>
        <w:numPr>
          <w:ilvl w:val="0"/>
          <w:numId w:val="25"/>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Meniscus correction is subtractive and dispersing agent correction is additive</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5. The hydrometer method of sedimentation analysis differs from the pipette analysis mainly in </w:t>
      </w:r>
    </w:p>
    <w:p w:rsidR="00553925" w:rsidRPr="0064555E" w:rsidRDefault="00553925" w:rsidP="00553925">
      <w:pPr>
        <w:pStyle w:val="ListParagraph"/>
        <w:numPr>
          <w:ilvl w:val="0"/>
          <w:numId w:val="26"/>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principal of test</w:t>
      </w:r>
    </w:p>
    <w:p w:rsidR="00553925" w:rsidRPr="0064555E" w:rsidRDefault="00553925" w:rsidP="00553925">
      <w:pPr>
        <w:pStyle w:val="ListParagraph"/>
        <w:numPr>
          <w:ilvl w:val="0"/>
          <w:numId w:val="26"/>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method of taking observations</w:t>
      </w:r>
    </w:p>
    <w:p w:rsidR="00553925" w:rsidRPr="0064555E" w:rsidRDefault="00553925" w:rsidP="00553925">
      <w:pPr>
        <w:pStyle w:val="ListParagraph"/>
        <w:numPr>
          <w:ilvl w:val="0"/>
          <w:numId w:val="26"/>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method of preparation of soil suspension</w:t>
      </w:r>
    </w:p>
    <w:p w:rsidR="00553925" w:rsidRPr="0064555E" w:rsidRDefault="00553925" w:rsidP="00553925">
      <w:pPr>
        <w:pStyle w:val="ListParagraph"/>
        <w:numPr>
          <w:ilvl w:val="0"/>
          <w:numId w:val="26"/>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All of the above</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6. Which of the following is a measure of particle size range?</w:t>
      </w:r>
    </w:p>
    <w:p w:rsidR="00553925" w:rsidRPr="0064555E" w:rsidRDefault="00553925" w:rsidP="00553925">
      <w:pPr>
        <w:pStyle w:val="ListParagraph"/>
        <w:numPr>
          <w:ilvl w:val="0"/>
          <w:numId w:val="27"/>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Effective size</w:t>
      </w:r>
    </w:p>
    <w:p w:rsidR="00553925" w:rsidRPr="0064555E" w:rsidRDefault="00553925" w:rsidP="00553925">
      <w:pPr>
        <w:pStyle w:val="ListParagraph"/>
        <w:numPr>
          <w:ilvl w:val="0"/>
          <w:numId w:val="27"/>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Uniformity coefficient</w:t>
      </w:r>
    </w:p>
    <w:p w:rsidR="00553925" w:rsidRPr="0064555E" w:rsidRDefault="00553925" w:rsidP="00553925">
      <w:pPr>
        <w:pStyle w:val="ListParagraph"/>
        <w:numPr>
          <w:ilvl w:val="0"/>
          <w:numId w:val="27"/>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Coefficient of curvature</w:t>
      </w:r>
    </w:p>
    <w:p w:rsidR="00553925" w:rsidRPr="0064555E" w:rsidRDefault="00553925" w:rsidP="00553925">
      <w:pPr>
        <w:pStyle w:val="ListParagraph"/>
        <w:numPr>
          <w:ilvl w:val="0"/>
          <w:numId w:val="27"/>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7. Which of the following statements is correct?</w:t>
      </w:r>
    </w:p>
    <w:p w:rsidR="00553925" w:rsidRPr="0064555E" w:rsidRDefault="00553925" w:rsidP="00553925">
      <w:pPr>
        <w:pStyle w:val="ListParagraph"/>
        <w:numPr>
          <w:ilvl w:val="0"/>
          <w:numId w:val="2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Uniformity coefficient represents the shape of the particle size distribution curve.</w:t>
      </w:r>
    </w:p>
    <w:p w:rsidR="00553925" w:rsidRPr="0064555E" w:rsidRDefault="00553925" w:rsidP="00553925">
      <w:pPr>
        <w:pStyle w:val="ListParagraph"/>
        <w:numPr>
          <w:ilvl w:val="0"/>
          <w:numId w:val="2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For a well grade soil, both uniformity coefficient and coefficient of curvature are nearly unity.</w:t>
      </w:r>
    </w:p>
    <w:p w:rsidR="00553925" w:rsidRPr="0064555E" w:rsidRDefault="00553925" w:rsidP="00553925">
      <w:pPr>
        <w:pStyle w:val="ListParagraph"/>
        <w:numPr>
          <w:ilvl w:val="0"/>
          <w:numId w:val="2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A soil is said to be well graded if it has most of the particles of about the same size  </w:t>
      </w:r>
    </w:p>
    <w:p w:rsidR="00553925" w:rsidRPr="0064555E" w:rsidRDefault="00553925" w:rsidP="00553925">
      <w:pPr>
        <w:pStyle w:val="ListParagraph"/>
        <w:numPr>
          <w:ilvl w:val="0"/>
          <w:numId w:val="2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 None of the above</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8. Uniformity coefficient of a soil is</w:t>
      </w:r>
    </w:p>
    <w:p w:rsidR="00553925" w:rsidRPr="0064555E" w:rsidRDefault="00553925" w:rsidP="00553925">
      <w:pPr>
        <w:pStyle w:val="ListParagraph"/>
        <w:numPr>
          <w:ilvl w:val="0"/>
          <w:numId w:val="2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Always less than 1</w:t>
      </w:r>
    </w:p>
    <w:p w:rsidR="00553925" w:rsidRPr="0064555E" w:rsidRDefault="00553925" w:rsidP="00553925">
      <w:pPr>
        <w:pStyle w:val="ListParagraph"/>
        <w:numPr>
          <w:ilvl w:val="0"/>
          <w:numId w:val="2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Always equal to 1</w:t>
      </w:r>
    </w:p>
    <w:p w:rsidR="00553925" w:rsidRPr="0064555E" w:rsidRDefault="00553925" w:rsidP="00553925">
      <w:pPr>
        <w:pStyle w:val="ListParagraph"/>
        <w:numPr>
          <w:ilvl w:val="0"/>
          <w:numId w:val="2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Equal to or less than 1</w:t>
      </w:r>
    </w:p>
    <w:p w:rsidR="00553925" w:rsidRPr="0064555E" w:rsidRDefault="00553925" w:rsidP="00553925">
      <w:pPr>
        <w:pStyle w:val="ListParagraph"/>
        <w:numPr>
          <w:ilvl w:val="0"/>
          <w:numId w:val="2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Equal to or greater than 1</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9. Rankine’s theory of earth pressure assumes that the back of the wall is</w:t>
      </w:r>
    </w:p>
    <w:p w:rsidR="00553925" w:rsidRPr="0064555E" w:rsidRDefault="00553925" w:rsidP="00553925">
      <w:pPr>
        <w:pStyle w:val="ListParagraph"/>
        <w:numPr>
          <w:ilvl w:val="0"/>
          <w:numId w:val="9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Plane and smooth</w:t>
      </w:r>
    </w:p>
    <w:p w:rsidR="00553925" w:rsidRPr="0064555E" w:rsidRDefault="00553925" w:rsidP="00553925">
      <w:pPr>
        <w:pStyle w:val="ListParagraph"/>
        <w:numPr>
          <w:ilvl w:val="0"/>
          <w:numId w:val="9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lastRenderedPageBreak/>
        <w:t>Plane and rough</w:t>
      </w:r>
    </w:p>
    <w:p w:rsidR="00553925" w:rsidRPr="0064555E" w:rsidRDefault="00553925" w:rsidP="00553925">
      <w:pPr>
        <w:pStyle w:val="ListParagraph"/>
        <w:numPr>
          <w:ilvl w:val="0"/>
          <w:numId w:val="9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Vertical and smooth</w:t>
      </w:r>
    </w:p>
    <w:p w:rsidR="00553925" w:rsidRPr="0064555E" w:rsidRDefault="00553925" w:rsidP="00553925">
      <w:pPr>
        <w:pStyle w:val="ListParagraph"/>
        <w:numPr>
          <w:ilvl w:val="0"/>
          <w:numId w:val="98"/>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Vertical and rough</w:t>
      </w:r>
    </w:p>
    <w:p w:rsidR="00553925" w:rsidRPr="0064555E" w:rsidRDefault="00553925" w:rsidP="00553925">
      <w:p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10. The coefficient of active earth pressure for a loose sand having an angle of internal friction of 30º is</w:t>
      </w:r>
    </w:p>
    <w:p w:rsidR="00553925" w:rsidRPr="0064555E" w:rsidRDefault="00553925" w:rsidP="00553925">
      <w:pPr>
        <w:pStyle w:val="ListParagraph"/>
        <w:numPr>
          <w:ilvl w:val="0"/>
          <w:numId w:val="9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1/3</w:t>
      </w:r>
    </w:p>
    <w:p w:rsidR="00553925" w:rsidRPr="0064555E" w:rsidRDefault="00553925" w:rsidP="00553925">
      <w:pPr>
        <w:pStyle w:val="ListParagraph"/>
        <w:numPr>
          <w:ilvl w:val="0"/>
          <w:numId w:val="9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3</w:t>
      </w:r>
    </w:p>
    <w:p w:rsidR="00553925" w:rsidRPr="0064555E" w:rsidRDefault="00553925" w:rsidP="00553925">
      <w:pPr>
        <w:pStyle w:val="ListParagraph"/>
        <w:numPr>
          <w:ilvl w:val="0"/>
          <w:numId w:val="9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w:t>
      </w:r>
    </w:p>
    <w:p w:rsidR="00553925" w:rsidRPr="0064555E" w:rsidRDefault="00553925" w:rsidP="00553925">
      <w:pPr>
        <w:pStyle w:val="ListParagraph"/>
        <w:numPr>
          <w:ilvl w:val="0"/>
          <w:numId w:val="99"/>
        </w:numPr>
        <w:tabs>
          <w:tab w:val="left" w:pos="540"/>
        </w:tabs>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½</w:t>
      </w:r>
    </w:p>
    <w:p w:rsidR="00553925" w:rsidRPr="00F7335B" w:rsidRDefault="00553925" w:rsidP="00553925">
      <w:pPr>
        <w:autoSpaceDE w:val="0"/>
        <w:autoSpaceDN w:val="0"/>
        <w:adjustRightInd w:val="0"/>
        <w:spacing w:after="0" w:line="240" w:lineRule="auto"/>
        <w:rPr>
          <w:rFonts w:ascii="Times New Roman" w:hAnsi="Times New Roman" w:cs="Times New Roman"/>
          <w:b/>
          <w:bCs/>
        </w:rPr>
      </w:pPr>
    </w:p>
    <w:p w:rsidR="00553925" w:rsidRPr="00F7335B" w:rsidRDefault="00553925" w:rsidP="0055392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p>
    <w:p w:rsidR="00553925" w:rsidRDefault="00553925" w:rsidP="0055392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w:t>
      </w:r>
      <w:r w:rsidRPr="00F7335B">
        <w:rPr>
          <w:rFonts w:ascii="Times New Roman" w:hAnsi="Times New Roman" w:cs="Times New Roman"/>
          <w:b/>
          <w:bCs/>
        </w:rPr>
        <w:t xml:space="preserve">                                     </w:t>
      </w:r>
      <w:r>
        <w:rPr>
          <w:rFonts w:ascii="Times New Roman" w:hAnsi="Times New Roman" w:cs="Times New Roman"/>
          <w:b/>
          <w:bCs/>
        </w:rPr>
        <w:t xml:space="preserve">               </w:t>
      </w:r>
    </w:p>
    <w:p w:rsidR="00553925" w:rsidRDefault="00553925" w:rsidP="00553925">
      <w:pPr>
        <w:autoSpaceDE w:val="0"/>
        <w:autoSpaceDN w:val="0"/>
        <w:adjustRightInd w:val="0"/>
        <w:spacing w:after="0" w:line="240" w:lineRule="auto"/>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98298F" w:rsidRDefault="0098298F" w:rsidP="00553925">
      <w:pPr>
        <w:autoSpaceDE w:val="0"/>
        <w:autoSpaceDN w:val="0"/>
        <w:adjustRightInd w:val="0"/>
        <w:spacing w:after="0" w:line="240" w:lineRule="auto"/>
        <w:jc w:val="center"/>
        <w:rPr>
          <w:rFonts w:ascii="Times New Roman" w:hAnsi="Times New Roman" w:cs="Times New Roman"/>
          <w:b/>
          <w:bCs/>
          <w:sz w:val="28"/>
          <w:szCs w:val="28"/>
        </w:rPr>
      </w:pPr>
    </w:p>
    <w:p w:rsidR="00553925" w:rsidRPr="00ED4ED7" w:rsidRDefault="00553925" w:rsidP="00553925">
      <w:pPr>
        <w:autoSpaceDE w:val="0"/>
        <w:autoSpaceDN w:val="0"/>
        <w:adjustRightInd w:val="0"/>
        <w:spacing w:after="0" w:line="240" w:lineRule="auto"/>
        <w:jc w:val="center"/>
        <w:rPr>
          <w:rFonts w:ascii="Times New Roman" w:hAnsi="Times New Roman" w:cs="Times New Roman"/>
          <w:b/>
          <w:bCs/>
          <w:sz w:val="28"/>
          <w:szCs w:val="28"/>
        </w:rPr>
      </w:pPr>
      <w:r w:rsidRPr="00ED4ED7">
        <w:rPr>
          <w:rFonts w:ascii="Times New Roman" w:hAnsi="Times New Roman" w:cs="Times New Roman"/>
          <w:b/>
          <w:bCs/>
          <w:sz w:val="28"/>
          <w:szCs w:val="28"/>
        </w:rPr>
        <w:lastRenderedPageBreak/>
        <w:t>EXPERIMENT NO-5</w:t>
      </w:r>
    </w:p>
    <w:p w:rsidR="00ED4ED7" w:rsidRPr="0064555E" w:rsidRDefault="00ED4ED7" w:rsidP="00553925">
      <w:pPr>
        <w:autoSpaceDE w:val="0"/>
        <w:autoSpaceDN w:val="0"/>
        <w:adjustRightInd w:val="0"/>
        <w:spacing w:after="0" w:line="240" w:lineRule="auto"/>
        <w:ind w:left="2160" w:firstLine="720"/>
        <w:rPr>
          <w:rFonts w:ascii="Times New Roman" w:hAnsi="Times New Roman" w:cs="Times New Roman"/>
          <w:b/>
          <w:bCs/>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Aim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(a) To determine the shrinkage limit of soil</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(b) To calculate shrinkage factors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Theory: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Shrinkage limit is the maximum water content at which a reduction in water content does not cause an appreciable decrease in volume of the soil mass. At shrinkage limit, on further reduction in water, air starts to enter into the voids of the soil and keeps the volume of voids constant. Represent the initial soil sample in saturated stage with initial mass W1 and volume V1;</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(c) Represent the oven dry sample with mass Ws and volume V2. According to definition, the water content at (b) will be the shrinkage limit.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Mass of water in (a) = W1 - Ws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Loss in water from (a) to (b) = (V1 – V2) γw</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Mass of water in (b),</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Ws = (W1 - Ws) - (V1 – V2) γw</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Water content in (b)</w:t>
      </w:r>
    </w:p>
    <w:p w:rsidR="00553925" w:rsidRPr="0064555E" w:rsidRDefault="00553925" w:rsidP="00553925">
      <w:pPr>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b/>
          <w:bCs/>
          <w:sz w:val="24"/>
          <w:szCs w:val="24"/>
          <w:lang w:bidi="hi-IN"/>
        </w:rPr>
        <w:t xml:space="preserve"> w</w:t>
      </w:r>
      <w:r w:rsidRPr="0064555E">
        <w:rPr>
          <w:rFonts w:ascii="Times New Roman" w:hAnsi="Times New Roman" w:cs="Times New Roman"/>
          <w:sz w:val="24"/>
          <w:szCs w:val="24"/>
          <w:lang w:bidi="hi-IN"/>
        </w:rPr>
        <w:t>= (W1 -Ws) --- (V1 – V2) γw/Ws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sz w:val="24"/>
          <w:szCs w:val="24"/>
          <w:lang w:bidi="hi-IN"/>
        </w:rPr>
        <w:t>Shrinkage limit, W.S.L (%) = [w1 - (W1 - Ws) --- (V1 – V2) γw/Ws] x100</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b/>
          <w:bCs/>
          <w:sz w:val="24"/>
          <w:szCs w:val="24"/>
          <w:lang w:bidi="hi-IN"/>
        </w:rPr>
        <w:t>Apparatus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lang w:bidi="hi-IN"/>
        </w:rPr>
      </w:pPr>
      <w:r w:rsidRPr="0064555E">
        <w:rPr>
          <w:rFonts w:ascii="Times New Roman" w:hAnsi="Times New Roman" w:cs="Times New Roman"/>
          <w:b/>
          <w:sz w:val="24"/>
          <w:szCs w:val="24"/>
          <w:lang w:bidi="hi-IN"/>
        </w:rPr>
        <w:t>Special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1.Three circular shrinkage dish (porcelain/stainless steel/brass with flat bottom about.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    4. 5 cm in dia and 1.5 cm high)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Three porcelain evaporated dish (two about 12cm large) and one 6cm (small in diameter)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One glass plate with three prongs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Plain glass plate (7.5 cm X 7 .5 cm).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One glass or stainless steel cup (about 5.0 cm in dia and 2.5 cm high with level and smooth ground top rim).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Mercury</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7. 425micronsieve.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b/>
          <w:sz w:val="24"/>
          <w:szCs w:val="24"/>
          <w:lang w:bidi="hi-IN"/>
        </w:rPr>
      </w:pPr>
      <w:r w:rsidRPr="0064555E">
        <w:rPr>
          <w:rFonts w:ascii="Times New Roman" w:hAnsi="Times New Roman" w:cs="Times New Roman"/>
          <w:b/>
          <w:sz w:val="24"/>
          <w:szCs w:val="24"/>
          <w:lang w:bidi="hi-IN"/>
        </w:rPr>
        <w:t>General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Spatula</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9. Straight edge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10. Oven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11. Desiccators</w:t>
      </w:r>
    </w:p>
    <w:p w:rsidR="00553925" w:rsidRPr="0064555E" w:rsidRDefault="00553925" w:rsidP="00553925">
      <w:pPr>
        <w:autoSpaceDE w:val="0"/>
        <w:autoSpaceDN w:val="0"/>
        <w:adjustRightInd w:val="0"/>
        <w:spacing w:after="0"/>
        <w:rPr>
          <w:rFonts w:ascii="Times New Roman" w:hAnsi="Times New Roman" w:cs="Times New Roman"/>
          <w:b/>
          <w:bCs/>
          <w:sz w:val="24"/>
          <w:szCs w:val="24"/>
        </w:rPr>
      </w:pPr>
      <w:r w:rsidRPr="0064555E">
        <w:rPr>
          <w:rFonts w:ascii="Times New Roman" w:hAnsi="Times New Roman" w:cs="Times New Roman"/>
          <w:sz w:val="24"/>
          <w:szCs w:val="24"/>
          <w:lang w:bidi="hi-IN"/>
        </w:rPr>
        <w:t>12. Balance (sensitivity 0.01 gm)</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Procedure</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1.</w:t>
      </w:r>
      <w:r w:rsidRPr="0064555E">
        <w:rPr>
          <w:rFonts w:ascii="Times New Roman" w:hAnsi="Times New Roman" w:cs="Times New Roman"/>
          <w:sz w:val="24"/>
          <w:szCs w:val="24"/>
          <w:lang w:bidi="hi-IN"/>
        </w:rPr>
        <w:t xml:space="preserve"> Mix about 30gm of soil passing 425 micron sieve with distilled water. The water added should be sufficient to make the soil past enough to be readily worked into the shrinkage dish without inclusion of air bubbles.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Cost the inside of two shrinkage dish with a thin layer of Vaseline. Place the soil sample in the dish, by giving gentle taps. Strike off the top surface with a straight edge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Weight the shrinkage dish immediately full of wet soil. Dry the dish fist in air and then in an oven.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4. Weight the shrinkage dish with dry soil pat.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Clean dry the shrinkage dish and determine its empty mass.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Also weigh an empty porcelain dish (small size) which will be used for weighing dish.</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Keep the shrinkage dish in a large porcelain dish, fill it to overflowing with mercury and remove the excess by pressing the plate firmly over the top of the dish. Transfer the contents of the shrinkage dish to the mercury weighing dish and weight.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Place the glass cup in a large dish. Fill it to over flowing with mercury; remove the excess by pressing the glass plate with three prongs firmly over the top of the cup.</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Wipe the outside of the glass cup to remove any adhering mercury, and then place it in another large dish. Place the dry soils pat on the surface of the mercury and submerge it under the mercury by pressing with glass plate with prongs.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Transfer the mercury displaced by the dry soil pat to the mercury weighing dish and weigh.</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11. Repeat the test at least three times for each soil sample.</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Precautions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The water content of the soil taken in shrinkage dish should be above liquid limit but within 10% from liquid limit.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To prevent the cake from adhering to the shrinkage dish and consequent cracking of the dry soil pat, the inside of the shrinkage dish should be greased with Vaseline.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During filling the shrinkage dish with soil paste, sufficient tapping should be done to remove the entrapped air.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The dry soil pat should be weighed soon after it has been removed from the air.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Test should be repeated at least three times for each soil sample and the average of the results thus obtained reported. If any individual value varies from the average by ± 2%, it should be discarded and test repeated.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No air should be entrapped under the dry soil pat when pressing by the glass with prongs is being carried out.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 and Calculation</w:t>
      </w:r>
    </w:p>
    <w:p w:rsidR="00553925" w:rsidRPr="0064555E" w:rsidRDefault="00553925" w:rsidP="00553925">
      <w:pPr>
        <w:pStyle w:val="ListParagraph"/>
        <w:numPr>
          <w:ilvl w:val="0"/>
          <w:numId w:val="3"/>
        </w:num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Shrinkage Limit</w:t>
      </w:r>
    </w:p>
    <w:p w:rsidR="00553925" w:rsidRPr="0064555E" w:rsidRDefault="00553925" w:rsidP="00553925">
      <w:pPr>
        <w:autoSpaceDE w:val="0"/>
        <w:autoSpaceDN w:val="0"/>
        <w:adjustRightInd w:val="0"/>
        <w:spacing w:after="0" w:line="240" w:lineRule="auto"/>
        <w:ind w:left="36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Enter all the observations in the table.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2. Calculate the shrinkage limit using the equation W S.L</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Where,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 S.L. = shrinkage limit in % soil pat.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W1 = initial water content of wet soil pat.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V1 = volume of wet soil pat in cc.</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V2 = volume of dry soil in cc.</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Ws = mass of oven-dry soil pat in gm.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gw = mass density of water in g/cc.</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tbl>
      <w:tblPr>
        <w:tblStyle w:val="TableGrid"/>
        <w:tblpPr w:leftFromText="180" w:rightFromText="180" w:vertAnchor="page" w:horzAnchor="margin" w:tblpXSpec="center" w:tblpY="720"/>
        <w:tblW w:w="0" w:type="auto"/>
        <w:tblLook w:val="04A0"/>
      </w:tblPr>
      <w:tblGrid>
        <w:gridCol w:w="870"/>
        <w:gridCol w:w="3557"/>
        <w:gridCol w:w="1097"/>
        <w:gridCol w:w="1013"/>
        <w:gridCol w:w="911"/>
      </w:tblGrid>
      <w:tr w:rsidR="00553925" w:rsidRPr="0064555E" w:rsidTr="00FA2423">
        <w:trPr>
          <w:trHeight w:val="287"/>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Sr.No.</w:t>
            </w:r>
          </w:p>
        </w:tc>
        <w:tc>
          <w:tcPr>
            <w:tcW w:w="3557"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Determination No.</w:t>
            </w:r>
          </w:p>
        </w:tc>
        <w:tc>
          <w:tcPr>
            <w:tcW w:w="1097"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1</w:t>
            </w:r>
          </w:p>
        </w:tc>
        <w:tc>
          <w:tcPr>
            <w:tcW w:w="1013"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2</w:t>
            </w:r>
          </w:p>
        </w:tc>
        <w:tc>
          <w:tcPr>
            <w:tcW w:w="911" w:type="dxa"/>
          </w:tcPr>
          <w:p w:rsidR="00553925" w:rsidRPr="0064555E" w:rsidRDefault="00553925" w:rsidP="00FA2423">
            <w:pPr>
              <w:autoSpaceDE w:val="0"/>
              <w:autoSpaceDN w:val="0"/>
              <w:adjustRightInd w:val="0"/>
              <w:jc w:val="center"/>
              <w:rPr>
                <w:rFonts w:ascii="Times New Roman" w:hAnsi="Times New Roman" w:cs="Times New Roman"/>
                <w:b/>
                <w:bCs/>
                <w:sz w:val="24"/>
                <w:szCs w:val="24"/>
              </w:rPr>
            </w:pPr>
          </w:p>
          <w:p w:rsidR="00553925" w:rsidRPr="0064555E" w:rsidRDefault="00553925" w:rsidP="00FA2423">
            <w:pPr>
              <w:autoSpaceDE w:val="0"/>
              <w:autoSpaceDN w:val="0"/>
              <w:adjustRightInd w:val="0"/>
              <w:jc w:val="center"/>
              <w:rPr>
                <w:rFonts w:ascii="Times New Roman" w:hAnsi="Times New Roman" w:cs="Times New Roman"/>
                <w:b/>
                <w:bCs/>
                <w:sz w:val="24"/>
                <w:szCs w:val="24"/>
              </w:rPr>
            </w:pPr>
            <w:r w:rsidRPr="0064555E">
              <w:rPr>
                <w:rFonts w:ascii="Times New Roman" w:hAnsi="Times New Roman" w:cs="Times New Roman"/>
                <w:b/>
                <w:bCs/>
                <w:sz w:val="24"/>
                <w:szCs w:val="24"/>
              </w:rPr>
              <w:t>3</w:t>
            </w: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1</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Shrinkage dish no. (gm)</w:t>
            </w:r>
          </w:p>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87"/>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2</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dish+ wet soil pat (gm)</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87"/>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3</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dish+ dry soil pat (gm)</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4</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Mass of water,(2)-(3) (gm)</w:t>
            </w:r>
          </w:p>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87"/>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5</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shrinkage dish empty (gm)</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6</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shrinkage dish empty (gm)</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7</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Initial water content (%)</w:t>
            </w:r>
          </w:p>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582"/>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8</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Mass of weighing dish +mercury (filling shrinkage dish)</w:t>
            </w:r>
          </w:p>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87"/>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9</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weighing dish empty (gm)</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10</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mercury (8)-(9) (gm)</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11</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Vol. wet soil pat (cc)</w:t>
            </w:r>
          </w:p>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435"/>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12</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Mass of weighing dish+ displaced</w:t>
            </w:r>
          </w:p>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mercury (by dry pat)</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87"/>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13</w:t>
            </w:r>
          </w:p>
        </w:tc>
        <w:tc>
          <w:tcPr>
            <w:tcW w:w="3557"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sz w:val="24"/>
                <w:szCs w:val="24"/>
              </w:rPr>
              <w:t>Mass of mercury displaced (12) – (9)</w:t>
            </w: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r w:rsidR="00553925" w:rsidRPr="0064555E" w:rsidTr="00FA2423">
        <w:trPr>
          <w:trHeight w:val="296"/>
        </w:trPr>
        <w:tc>
          <w:tcPr>
            <w:tcW w:w="766" w:type="dxa"/>
          </w:tcPr>
          <w:p w:rsidR="00553925" w:rsidRPr="0064555E" w:rsidRDefault="00553925" w:rsidP="00FA2423">
            <w:pPr>
              <w:autoSpaceDE w:val="0"/>
              <w:autoSpaceDN w:val="0"/>
              <w:adjustRightInd w:val="0"/>
              <w:rPr>
                <w:rFonts w:ascii="Times New Roman" w:hAnsi="Times New Roman" w:cs="Times New Roman"/>
                <w:b/>
                <w:bCs/>
                <w:sz w:val="24"/>
                <w:szCs w:val="24"/>
              </w:rPr>
            </w:pPr>
            <w:r w:rsidRPr="0064555E">
              <w:rPr>
                <w:rFonts w:ascii="Times New Roman" w:hAnsi="Times New Roman" w:cs="Times New Roman"/>
                <w:b/>
                <w:bCs/>
                <w:sz w:val="24"/>
                <w:szCs w:val="24"/>
              </w:rPr>
              <w:t xml:space="preserve">    14</w:t>
            </w:r>
          </w:p>
        </w:tc>
        <w:tc>
          <w:tcPr>
            <w:tcW w:w="3557"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Volume of dry soil packed</w:t>
            </w:r>
          </w:p>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97"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1013"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c>
          <w:tcPr>
            <w:tcW w:w="911" w:type="dxa"/>
          </w:tcPr>
          <w:p w:rsidR="00553925" w:rsidRPr="0064555E" w:rsidRDefault="00553925" w:rsidP="00FA2423">
            <w:pPr>
              <w:autoSpaceDE w:val="0"/>
              <w:autoSpaceDN w:val="0"/>
              <w:adjustRightInd w:val="0"/>
              <w:rPr>
                <w:rFonts w:ascii="Times New Roman" w:hAnsi="Times New Roman" w:cs="Times New Roman"/>
                <w:b/>
                <w:bCs/>
                <w:sz w:val="24"/>
                <w:szCs w:val="24"/>
              </w:rPr>
            </w:pPr>
          </w:p>
        </w:tc>
      </w:tr>
    </w:tbl>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(b) OTHER SHRINKAGE FACTORS:-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Shrinkage ratio</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SR = (Ws/V2) X (1/γw)</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Where Ws= mass of oven-dry soil pat in gm.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V2 = volume of oven-dry soil in cc</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2. Volumetric Shrinkage VS = (W1 – W S.L.)</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Where,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W1 = given moisture content in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WS.L = shrinkage limit in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 R. = shrinkage ratio</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Where VS = Volumetric shrinkage</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sz w:val="24"/>
          <w:szCs w:val="24"/>
          <w:lang w:bidi="hi-IN"/>
        </w:rPr>
        <w:lastRenderedPageBreak/>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Result</w:t>
      </w:r>
      <w:r w:rsidRPr="0064555E">
        <w:rPr>
          <w:rFonts w:ascii="Times New Roman" w:hAnsi="Times New Roman" w:cs="Times New Roman"/>
          <w:sz w:val="24"/>
          <w:szCs w:val="24"/>
          <w:lang w:bidi="hi-IN"/>
        </w:rPr>
        <w: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(a) Shrinkage Limit: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(b) Shrinkage ratio:</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(c) Volumetric Shrinkage: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(d) Linear Shrinkage:</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b/>
          <w:bCs/>
          <w:sz w:val="24"/>
          <w:szCs w:val="24"/>
        </w:rPr>
        <w:t>Objective Questions: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1. The ratio </w:t>
      </w:r>
      <m:oMath>
        <m:f>
          <m:fPr>
            <m:ctrlPr>
              <w:rPr>
                <w:rFonts w:ascii="Cambria Math" w:hAnsi="Times New Roman" w:cs="Times New Roman"/>
                <w:bCs/>
                <w:i/>
                <w:sz w:val="24"/>
                <w:szCs w:val="24"/>
              </w:rPr>
            </m:ctrlPr>
          </m:fPr>
          <m:num>
            <m:r>
              <m:rPr>
                <m:sty m:val="p"/>
              </m:rPr>
              <w:rPr>
                <w:rFonts w:ascii="Cambria Math" w:hAnsi="Times New Roman" w:cs="Times New Roman"/>
                <w:sz w:val="24"/>
                <w:szCs w:val="24"/>
              </w:rPr>
              <m:t>Liquid limit</m:t>
            </m:r>
            <m:r>
              <m:rPr>
                <m:sty m:val="p"/>
              </m:rPr>
              <w:rPr>
                <w:rFonts w:ascii="Cambria Math" w:hAnsi="Times New Roman" w:cs="Times New Roman"/>
                <w:sz w:val="24"/>
                <w:szCs w:val="24"/>
              </w:rPr>
              <m:t>-</m:t>
            </m:r>
            <m:r>
              <m:rPr>
                <m:sty m:val="p"/>
              </m:rPr>
              <w:rPr>
                <w:rFonts w:ascii="Cambria Math" w:hAnsi="Times New Roman" w:cs="Times New Roman"/>
                <w:sz w:val="24"/>
                <w:szCs w:val="24"/>
              </w:rPr>
              <m:t>water content</m:t>
            </m:r>
          </m:num>
          <m:den>
            <m:r>
              <m:rPr>
                <m:sty m:val="p"/>
              </m:rPr>
              <w:rPr>
                <w:rFonts w:ascii="Cambria Math" w:hAnsi="Times New Roman" w:cs="Times New Roman"/>
                <w:sz w:val="24"/>
                <w:szCs w:val="24"/>
              </w:rPr>
              <m:t>Plasticity Index</m:t>
            </m:r>
          </m:den>
        </m:f>
      </m:oMath>
      <w:r w:rsidRPr="0064555E">
        <w:rPr>
          <w:rFonts w:ascii="Times New Roman" w:hAnsi="Times New Roman" w:cs="Times New Roman"/>
          <w:bCs/>
          <w:sz w:val="24"/>
          <w:szCs w:val="24"/>
        </w:rPr>
        <w:t xml:space="preserve"> for a soil mass is called</w:t>
      </w:r>
    </w:p>
    <w:p w:rsidR="00553925" w:rsidRPr="0064555E" w:rsidRDefault="00553925" w:rsidP="00553925">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Liquidity index</w:t>
      </w:r>
    </w:p>
    <w:p w:rsidR="00553925" w:rsidRPr="0064555E" w:rsidRDefault="00553925" w:rsidP="00553925">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Shrinkage ratio</w:t>
      </w:r>
    </w:p>
    <w:p w:rsidR="00553925" w:rsidRPr="0064555E" w:rsidRDefault="00553925" w:rsidP="00553925">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Consistency index</w:t>
      </w:r>
    </w:p>
    <w:p w:rsidR="00553925" w:rsidRPr="0064555E" w:rsidRDefault="00553925" w:rsidP="00553925">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Toughness index</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2. When the plastic limit of soil is greater than the liquid limit, then the plasticity index is reported as</w:t>
      </w:r>
    </w:p>
    <w:p w:rsidR="00553925" w:rsidRPr="0064555E" w:rsidRDefault="00553925" w:rsidP="00553925">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Negative</w:t>
      </w:r>
    </w:p>
    <w:p w:rsidR="00553925" w:rsidRPr="0064555E" w:rsidRDefault="00553925" w:rsidP="00553925">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Zero</w:t>
      </w:r>
    </w:p>
    <w:p w:rsidR="00553925" w:rsidRPr="0064555E" w:rsidRDefault="00553925" w:rsidP="00553925">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Non-plastic</w:t>
      </w:r>
    </w:p>
    <w:p w:rsidR="00553925" w:rsidRPr="0064555E" w:rsidRDefault="00553925" w:rsidP="00553925">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3. Toughness index is defined as the ratio of </w:t>
      </w:r>
    </w:p>
    <w:p w:rsidR="00553925" w:rsidRPr="0064555E" w:rsidRDefault="00553925" w:rsidP="0055392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Plasticity index to consistency index</w:t>
      </w:r>
    </w:p>
    <w:p w:rsidR="00553925" w:rsidRPr="0064555E" w:rsidRDefault="00553925" w:rsidP="0055392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Plasticity index to flow index</w:t>
      </w:r>
    </w:p>
    <w:p w:rsidR="00553925" w:rsidRPr="0064555E" w:rsidRDefault="00553925" w:rsidP="0055392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Liquidity index to flow index</w:t>
      </w:r>
    </w:p>
    <w:p w:rsidR="00553925" w:rsidRPr="0064555E" w:rsidRDefault="00553925" w:rsidP="0055392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Consistency index to liquidity index</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4. If the plasticity index of a soil mass is zero, the soil is</w:t>
      </w:r>
    </w:p>
    <w:p w:rsidR="00553925" w:rsidRPr="0064555E" w:rsidRDefault="00553925" w:rsidP="0055392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Sand</w:t>
      </w:r>
    </w:p>
    <w:p w:rsidR="00553925" w:rsidRPr="0064555E" w:rsidRDefault="00553925" w:rsidP="0055392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Silt</w:t>
      </w:r>
    </w:p>
    <w:p w:rsidR="00553925" w:rsidRPr="0064555E" w:rsidRDefault="00553925" w:rsidP="0055392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Clay</w:t>
      </w:r>
    </w:p>
    <w:p w:rsidR="00553925" w:rsidRPr="0064555E" w:rsidRDefault="00553925" w:rsidP="0055392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Clayey silt</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5. The admixture of coarser particles like sand or silt to clay causes</w:t>
      </w:r>
    </w:p>
    <w:p w:rsidR="00553925" w:rsidRPr="0064555E" w:rsidRDefault="00553925" w:rsidP="00553925">
      <w:pPr>
        <w:pStyle w:val="ListParagraph"/>
        <w:numPr>
          <w:ilvl w:val="0"/>
          <w:numId w:val="4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 in liquid limit and increase in plasticity index</w:t>
      </w:r>
    </w:p>
    <w:p w:rsidR="00553925" w:rsidRPr="0064555E" w:rsidRDefault="00553925" w:rsidP="00553925">
      <w:pPr>
        <w:pStyle w:val="ListParagraph"/>
        <w:numPr>
          <w:ilvl w:val="0"/>
          <w:numId w:val="4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 in liquid limit and no change in plasticity index</w:t>
      </w:r>
    </w:p>
    <w:p w:rsidR="00553925" w:rsidRPr="0064555E" w:rsidRDefault="00553925" w:rsidP="00553925">
      <w:pPr>
        <w:pStyle w:val="ListParagraph"/>
        <w:numPr>
          <w:ilvl w:val="0"/>
          <w:numId w:val="4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 in both liquid limit and plasticity index</w:t>
      </w:r>
    </w:p>
    <w:p w:rsidR="00553925" w:rsidRPr="0064555E" w:rsidRDefault="00553925" w:rsidP="00553925">
      <w:pPr>
        <w:pStyle w:val="ListParagraph"/>
        <w:numPr>
          <w:ilvl w:val="0"/>
          <w:numId w:val="4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Increase in both liquid limit and plasticity index</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6. Select the correct statement.</w:t>
      </w:r>
    </w:p>
    <w:p w:rsidR="00553925" w:rsidRPr="0064555E" w:rsidRDefault="00553925" w:rsidP="00553925">
      <w:pPr>
        <w:pStyle w:val="ListParagraph"/>
        <w:numPr>
          <w:ilvl w:val="0"/>
          <w:numId w:val="4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 uniform soil has more strength and stability than a non-uniform soil.</w:t>
      </w:r>
    </w:p>
    <w:p w:rsidR="00553925" w:rsidRPr="0064555E" w:rsidRDefault="00553925" w:rsidP="00553925">
      <w:pPr>
        <w:pStyle w:val="ListParagraph"/>
        <w:numPr>
          <w:ilvl w:val="0"/>
          <w:numId w:val="4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 uniform soil has less strength and stability than a non-uniform soil.</w:t>
      </w:r>
    </w:p>
    <w:p w:rsidR="00553925" w:rsidRPr="0064555E" w:rsidRDefault="00553925" w:rsidP="00553925">
      <w:pPr>
        <w:pStyle w:val="ListParagraph"/>
        <w:numPr>
          <w:ilvl w:val="0"/>
          <w:numId w:val="4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Uniformity coefficient does not affect strength and stability.</w:t>
      </w:r>
    </w:p>
    <w:p w:rsidR="00553925" w:rsidRPr="0064555E" w:rsidRDefault="00553925" w:rsidP="00553925">
      <w:pPr>
        <w:pStyle w:val="ListParagraph"/>
        <w:numPr>
          <w:ilvl w:val="0"/>
          <w:numId w:val="4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Uniformity coefficient of a poorly graded soil is more than that of a well graded soil.</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7. The water content of soil, which represents the boundary between plastic state and liquid state, is known as </w:t>
      </w:r>
    </w:p>
    <w:p w:rsidR="00553925" w:rsidRPr="0064555E" w:rsidRDefault="00553925" w:rsidP="00553925">
      <w:pPr>
        <w:pStyle w:val="ListParagraph"/>
        <w:numPr>
          <w:ilvl w:val="0"/>
          <w:numId w:val="4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Liquid limit</w:t>
      </w:r>
    </w:p>
    <w:p w:rsidR="00553925" w:rsidRPr="0064555E" w:rsidRDefault="00553925" w:rsidP="00553925">
      <w:pPr>
        <w:pStyle w:val="ListParagraph"/>
        <w:numPr>
          <w:ilvl w:val="0"/>
          <w:numId w:val="4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Plastic limit</w:t>
      </w:r>
    </w:p>
    <w:p w:rsidR="00553925" w:rsidRPr="0064555E" w:rsidRDefault="00553925" w:rsidP="00553925">
      <w:pPr>
        <w:pStyle w:val="ListParagraph"/>
        <w:numPr>
          <w:ilvl w:val="0"/>
          <w:numId w:val="4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Shrinkage limit</w:t>
      </w:r>
    </w:p>
    <w:p w:rsidR="00553925" w:rsidRPr="0064555E" w:rsidRDefault="00553925" w:rsidP="00553925">
      <w:pPr>
        <w:pStyle w:val="ListParagraph"/>
        <w:numPr>
          <w:ilvl w:val="0"/>
          <w:numId w:val="4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Plasticity Index</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8. Which of the following soils has more plasticity index?</w:t>
      </w:r>
    </w:p>
    <w:p w:rsidR="00553925" w:rsidRPr="0064555E" w:rsidRDefault="00553925" w:rsidP="00553925">
      <w:pPr>
        <w:pStyle w:val="ListParagraph"/>
        <w:numPr>
          <w:ilvl w:val="0"/>
          <w:numId w:val="4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Sand</w:t>
      </w:r>
    </w:p>
    <w:p w:rsidR="00553925" w:rsidRPr="0064555E" w:rsidRDefault="00553925" w:rsidP="00553925">
      <w:pPr>
        <w:pStyle w:val="ListParagraph"/>
        <w:numPr>
          <w:ilvl w:val="0"/>
          <w:numId w:val="4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Silt</w:t>
      </w:r>
    </w:p>
    <w:p w:rsidR="00553925" w:rsidRPr="0064555E" w:rsidRDefault="00553925" w:rsidP="00553925">
      <w:pPr>
        <w:pStyle w:val="ListParagraph"/>
        <w:numPr>
          <w:ilvl w:val="0"/>
          <w:numId w:val="4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Clay</w:t>
      </w:r>
    </w:p>
    <w:p w:rsidR="00553925" w:rsidRPr="0064555E" w:rsidRDefault="00553925" w:rsidP="00553925">
      <w:pPr>
        <w:pStyle w:val="ListParagraph"/>
        <w:numPr>
          <w:ilvl w:val="0"/>
          <w:numId w:val="4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Gravel</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9. The major principal stress in an element of cohesion less soil within the backfill of a retaining wall is,</w:t>
      </w:r>
    </w:p>
    <w:p w:rsidR="00553925" w:rsidRPr="0064555E" w:rsidRDefault="00553925" w:rsidP="00553925">
      <w:pPr>
        <w:pStyle w:val="ListParagraph"/>
        <w:numPr>
          <w:ilvl w:val="0"/>
          <w:numId w:val="10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Vertical of the soil is in an active state of plastic equilibrium</w:t>
      </w:r>
    </w:p>
    <w:p w:rsidR="00553925" w:rsidRPr="0064555E" w:rsidRDefault="00553925" w:rsidP="00553925">
      <w:pPr>
        <w:pStyle w:val="ListParagraph"/>
        <w:numPr>
          <w:ilvl w:val="0"/>
          <w:numId w:val="10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lastRenderedPageBreak/>
        <w:t>Vertical if the soil is in a passive state of plastic equilibrium</w:t>
      </w:r>
    </w:p>
    <w:p w:rsidR="00553925" w:rsidRPr="0064555E" w:rsidRDefault="00553925" w:rsidP="00553925">
      <w:pPr>
        <w:pStyle w:val="ListParagraph"/>
        <w:numPr>
          <w:ilvl w:val="0"/>
          <w:numId w:val="10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Inclined at 45º to the vertical plane</w:t>
      </w:r>
    </w:p>
    <w:p w:rsidR="00553925" w:rsidRPr="0064555E" w:rsidRDefault="00553925" w:rsidP="00553925">
      <w:pPr>
        <w:pStyle w:val="ListParagraph"/>
        <w:numPr>
          <w:ilvl w:val="0"/>
          <w:numId w:val="10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10. Total lateral earth pressure is proportional to</w:t>
      </w:r>
    </w:p>
    <w:p w:rsidR="00553925" w:rsidRPr="0064555E" w:rsidRDefault="00553925" w:rsidP="00553925">
      <w:pPr>
        <w:pStyle w:val="ListParagraph"/>
        <w:numPr>
          <w:ilvl w:val="0"/>
          <w:numId w:val="10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Depth of soil</w:t>
      </w:r>
    </w:p>
    <w:p w:rsidR="00553925" w:rsidRPr="0064555E" w:rsidRDefault="00553925" w:rsidP="00553925">
      <w:pPr>
        <w:pStyle w:val="ListParagraph"/>
        <w:numPr>
          <w:ilvl w:val="0"/>
          <w:numId w:val="10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Square of depth of soil</w:t>
      </w:r>
    </w:p>
    <w:p w:rsidR="00553925" w:rsidRPr="0064555E" w:rsidRDefault="00553925" w:rsidP="00553925">
      <w:pPr>
        <w:pStyle w:val="ListParagraph"/>
        <w:numPr>
          <w:ilvl w:val="0"/>
          <w:numId w:val="10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Angle of internal friction of soil</w:t>
      </w:r>
    </w:p>
    <w:p w:rsidR="00553925" w:rsidRPr="0064555E" w:rsidRDefault="00553925" w:rsidP="00553925">
      <w:pPr>
        <w:pStyle w:val="ListParagraph"/>
        <w:numPr>
          <w:ilvl w:val="0"/>
          <w:numId w:val="10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above</w:t>
      </w:r>
    </w:p>
    <w:p w:rsidR="00553925" w:rsidRPr="001C79F7" w:rsidRDefault="00553925" w:rsidP="00553925">
      <w:pPr>
        <w:autoSpaceDE w:val="0"/>
        <w:autoSpaceDN w:val="0"/>
        <w:adjustRightInd w:val="0"/>
        <w:spacing w:after="0" w:line="240" w:lineRule="auto"/>
        <w:rPr>
          <w:rFonts w:ascii="Times New Roman" w:hAnsi="Times New Roman" w:cs="Times New Roman"/>
          <w:bCs/>
        </w:rPr>
      </w:pPr>
    </w:p>
    <w:p w:rsidR="00553925" w:rsidRPr="00667659" w:rsidRDefault="00553925" w:rsidP="00553925">
      <w:pPr>
        <w:autoSpaceDE w:val="0"/>
        <w:autoSpaceDN w:val="0"/>
        <w:adjustRightInd w:val="0"/>
        <w:spacing w:after="0" w:line="240" w:lineRule="auto"/>
        <w:rPr>
          <w:rFonts w:ascii="Times New Roman" w:hAnsi="Times New Roman" w:cs="Times New Roman"/>
          <w:bCs/>
        </w:rPr>
      </w:pPr>
    </w:p>
    <w:p w:rsidR="00553925" w:rsidRPr="00C52CE5" w:rsidRDefault="00553925" w:rsidP="00553925">
      <w:pPr>
        <w:autoSpaceDE w:val="0"/>
        <w:autoSpaceDN w:val="0"/>
        <w:adjustRightInd w:val="0"/>
        <w:spacing w:after="0" w:line="240" w:lineRule="auto"/>
        <w:ind w:left="360"/>
        <w:rPr>
          <w:rFonts w:ascii="Times New Roman" w:hAnsi="Times New Roman" w:cs="Times New Roman"/>
          <w:bCs/>
        </w:rPr>
      </w:pPr>
    </w:p>
    <w:p w:rsidR="00553925" w:rsidRPr="00C52CE5" w:rsidRDefault="00553925" w:rsidP="00553925">
      <w:pPr>
        <w:autoSpaceDE w:val="0"/>
        <w:autoSpaceDN w:val="0"/>
        <w:adjustRightInd w:val="0"/>
        <w:spacing w:after="0" w:line="240" w:lineRule="auto"/>
        <w:rPr>
          <w:rFonts w:ascii="Times New Roman" w:hAnsi="Times New Roman" w:cs="Times New Roman"/>
          <w:bCs/>
        </w:rPr>
      </w:pPr>
    </w:p>
    <w:p w:rsidR="00553925" w:rsidRDefault="00553925" w:rsidP="00553925">
      <w:pPr>
        <w:autoSpaceDE w:val="0"/>
        <w:autoSpaceDN w:val="0"/>
        <w:adjustRightInd w:val="0"/>
        <w:spacing w:after="0" w:line="240" w:lineRule="auto"/>
        <w:rPr>
          <w:rFonts w:ascii="Times New Roman" w:hAnsi="Times New Roman" w:cs="Times New Roman"/>
          <w:bCs/>
        </w:rPr>
      </w:pPr>
    </w:p>
    <w:p w:rsidR="00553925" w:rsidRPr="008603B6" w:rsidRDefault="00553925" w:rsidP="00553925">
      <w:pPr>
        <w:autoSpaceDE w:val="0"/>
        <w:autoSpaceDN w:val="0"/>
        <w:adjustRightInd w:val="0"/>
        <w:spacing w:after="0" w:line="240" w:lineRule="auto"/>
        <w:rPr>
          <w:rFonts w:ascii="Times New Roman" w:hAnsi="Times New Roman" w:cs="Times New Roman"/>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553925" w:rsidRPr="00ED4ED7" w:rsidRDefault="00553925" w:rsidP="00553925">
      <w:pPr>
        <w:autoSpaceDE w:val="0"/>
        <w:autoSpaceDN w:val="0"/>
        <w:adjustRightInd w:val="0"/>
        <w:spacing w:after="0" w:line="240" w:lineRule="auto"/>
        <w:jc w:val="center"/>
        <w:rPr>
          <w:rFonts w:ascii="Times New Roman" w:hAnsi="Times New Roman" w:cs="Times New Roman"/>
          <w:b/>
          <w:bCs/>
          <w:sz w:val="28"/>
          <w:szCs w:val="28"/>
        </w:rPr>
      </w:pPr>
      <w:r w:rsidRPr="00ED4ED7">
        <w:rPr>
          <w:rFonts w:ascii="Times New Roman" w:hAnsi="Times New Roman" w:cs="Times New Roman"/>
          <w:b/>
          <w:bCs/>
          <w:sz w:val="28"/>
          <w:szCs w:val="28"/>
        </w:rPr>
        <w:lastRenderedPageBreak/>
        <w:t>EXPERIMENT NO-6</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Aim: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 To determine the optimum moisture content and maximum dry density of a soil by proctor test.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(ii) To plot the cure of zero air void.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Theory:</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rPr>
      </w:pPr>
      <w:r w:rsidRPr="0064555E">
        <w:rPr>
          <w:rFonts w:ascii="Times New Roman" w:hAnsi="Times New Roman" w:cs="Times New Roman"/>
          <w:sz w:val="24"/>
          <w:szCs w:val="24"/>
          <w:lang w:bidi="hi-IN"/>
        </w:rPr>
        <w:t>Compaction is the process of densification of soil mass by reducing air voids. This process should not be confused with consolidation which is also a process be confused with consolidation which is also a process of densification of soil mass but continuously acting static load over a long period. The degree of compaction of a soil is measured in terms of its dry density the degree of compaction mainly depends upon its moisture content, compaction energy and type of soil. For a given compaction mainly depends upon soil. For a given compaction energy every soil attains the maximum dry density at a particular water content. In the dry side, water acts as a lubricant and helps in the closer packing of soil grains. In the wet side, water starts to occupy the space of soil grains and hinders in the closer packing of grains.</w:t>
      </w:r>
      <w:r w:rsidRPr="0064555E">
        <w:rPr>
          <w:rFonts w:ascii="Times New Roman" w:hAnsi="Times New Roman" w:cs="Times New Roman"/>
          <w:b/>
          <w:bCs/>
          <w:sz w:val="24"/>
          <w:szCs w:val="24"/>
        </w:rPr>
        <w:t xml:space="preserve">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rPr>
        <w:t xml:space="preserve">                     </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Apparatus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Special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Cylindrical mould (capacity 1000 cc, internal dia 100 mm. effective height 127.3 mm) Cylindrical mould (capacity 2250cc, internal dia 150 mm. effective height 127.30m.m)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Rammer for light compaction (face diameter 50 mm mass of 2.6 kg free drop 310 mm) or Rammer for heavy compaction (face diameter 50 mm mass of 4.89 kg free drop 450 mm)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Mould accessories (detachable base plate removable collar)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I.S. serves (20 mm, 4.75mm)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General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Balance (capacity 10kg, sensitivity 1gm)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Balance (capacity 200kg, sensitivity 0.01gm)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Drying oven (temperature 1000 C to 110 C)</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Desiccators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Drying crucibles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Graduated jars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Straight edge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Large mixing pan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Spatula</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Scoop</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Procedure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Take about 20 kg for 100cc mould or 45 kg for 2250 cc mould of air dried and mixed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Sieve this through 20mm and 4.75 mm sieves.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Calculate the percentage retained on 20 mm and 4.75mm sieves and passing from 4.75 mm sieve. Do not use the soil retained on 20 mm sieve.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Use a mould of 10 cm diameter if percentage retained on 4.75mm sieve is less than 20 or use a mould of 15cm diameter if percentage retained on 4.75 mm sieve more than 20.</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Mix the soil retained on 4.75 mm sieve and passing from 4.75 mm sieve thoroughly in the proportion obtained in step3</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Take about 2.5kg of the soil for 1000 cc mould or take about 2.8 kg or the soil for 1000 cc mould or 6.5kg for 2250 cc mould for heavy compaction.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7. Add water to it bring its moisture content to about 4% in coarse grained soils and 8% in fine grained soils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Clean, dry and grease lightly the mould and base plate. Weigh the mould with base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9. Fit the collar and place the mould on a solid base.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For light compaction, compact wet soil in three equal layers by the rammer of mass 2.6 kg and free fall 31 cm with 25 evenly distributed blows in each layer for 10 cm diameter mould and 56 blows for 15cm diameter mould. Alternatively for heavy compaction compact the soils using the rammer of mass 4.89 kg and free fall 45 cm in five layers. Each layer being given 25 blows for 10 cm diameter mould and 56 blows for 15 cm diameter mould.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11. Remove the collar and trim off the soil flush with the top of the mould. In removing the collar rotate it to break the bond between it and the soil before lifting it off the mould.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12. Clean the outside of the mould and base plate, weigh the mould with soil and base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13. Remove the soil from the mould and obtain a representative soil sample from the bottom middle and top for water content determination.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14. Weigh the drying crucible with samples and put samples and put in the drying oven at temperature 1050c to 1100 c or 24 hours.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15. Repeat the above procedure with 7,10,13,16,19,22% of water contents on coarse grained fresh soil samples and 11,14,17,20,23 and 26% of water contents of fine grained fresh soil samples approximately.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16. Next day first weigh the crucibles with dry soil samples and then the empty crucibles.</w:t>
      </w:r>
    </w:p>
    <w:p w:rsidR="00553925" w:rsidRPr="0064555E" w:rsidRDefault="00553925" w:rsidP="00553925">
      <w:pPr>
        <w:rPr>
          <w:rFonts w:ascii="Times New Roman" w:hAnsi="Times New Roman" w:cs="Times New Roman"/>
          <w:sz w:val="24"/>
          <w:szCs w:val="24"/>
        </w:rPr>
      </w:pPr>
    </w:p>
    <w:p w:rsidR="00553925" w:rsidRPr="0064555E" w:rsidRDefault="00553925" w:rsidP="00553925">
      <w:pPr>
        <w:rPr>
          <w:rFonts w:ascii="Times New Roman" w:hAnsi="Times New Roman" w:cs="Times New Roman"/>
          <w:sz w:val="24"/>
          <w:szCs w:val="24"/>
        </w:rPr>
      </w:pPr>
      <w:r w:rsidRPr="0064555E">
        <w:rPr>
          <w:rFonts w:ascii="Times New Roman" w:hAnsi="Times New Roman" w:cs="Times New Roman"/>
          <w:noProof/>
          <w:sz w:val="24"/>
          <w:szCs w:val="24"/>
        </w:rPr>
        <w:drawing>
          <wp:inline distT="0" distB="0" distL="0" distR="0">
            <wp:extent cx="4880496" cy="285238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85667" cy="2855404"/>
                    </a:xfrm>
                    <a:prstGeom prst="rect">
                      <a:avLst/>
                    </a:prstGeom>
                    <a:ln>
                      <a:noFill/>
                    </a:ln>
                    <a:effectLst>
                      <a:softEdge rad="112500"/>
                    </a:effectLst>
                  </pic:spPr>
                </pic:pic>
              </a:graphicData>
            </a:graphic>
          </wp:inline>
        </w:drawing>
      </w:r>
    </w:p>
    <w:p w:rsidR="00553925" w:rsidRPr="0064555E" w:rsidRDefault="00553925" w:rsidP="00553925">
      <w:pPr>
        <w:rPr>
          <w:rFonts w:ascii="Times New Roman" w:hAnsi="Times New Roman" w:cs="Times New Roman"/>
          <w:sz w:val="24"/>
          <w:szCs w:val="24"/>
        </w:rPr>
      </w:pPr>
      <w:r w:rsidRPr="0064555E">
        <w:rPr>
          <w:rFonts w:ascii="Times New Roman" w:hAnsi="Times New Roman" w:cs="Times New Roman"/>
          <w:sz w:val="24"/>
          <w:szCs w:val="24"/>
        </w:rPr>
        <w:t xml:space="preserve">                                                 Fig - Compaction mould</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Precautions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Adequate period is allowed for mixing the water with soil before compaction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The blows should be uniformly distributed over the surface of each layer.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Each layer of compacted soil is scored with a spatula before placing the soil for the succeeding layer.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The amount of soil used be just sufficient to fill the mould i.e. at the last layer the Surface of the soil should be slightly (5mm) above the top rim of the mould.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Mould should be placed on a solid foundation during compaction.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Observations and Calculation</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Enter all observations in table 1 and calculate the wet density.</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u w:val="single"/>
        </w:rPr>
      </w:pPr>
      <w:r w:rsidRPr="0064555E">
        <w:rPr>
          <w:rFonts w:ascii="Times New Roman" w:hAnsi="Times New Roman" w:cs="Times New Roman"/>
          <w:sz w:val="24"/>
          <w:szCs w:val="24"/>
          <w:lang w:bidi="hi-IN"/>
        </w:rPr>
        <w:t>2. Calculate the dry density by using the equation</w:t>
      </w:r>
    </w:p>
    <w:p w:rsidR="00553925" w:rsidRPr="0064555E" w:rsidRDefault="00553925" w:rsidP="00ED4ED7">
      <w:pPr>
        <w:autoSpaceDE w:val="0"/>
        <w:autoSpaceDN w:val="0"/>
        <w:adjustRightInd w:val="0"/>
        <w:spacing w:after="0" w:line="240" w:lineRule="auto"/>
        <w:jc w:val="center"/>
        <w:rPr>
          <w:rFonts w:ascii="Times New Roman" w:hAnsi="Times New Roman" w:cs="Times New Roman"/>
          <w:b/>
          <w:bCs/>
          <w:sz w:val="24"/>
          <w:szCs w:val="24"/>
          <w:lang w:bidi="hi-IN"/>
        </w:rPr>
      </w:pPr>
      <w:r w:rsidRPr="0064555E">
        <w:rPr>
          <w:rFonts w:ascii="Times New Roman" w:hAnsi="Times New Roman" w:cs="Times New Roman"/>
          <w:bCs/>
          <w:sz w:val="24"/>
          <w:szCs w:val="24"/>
          <w:lang w:bidi="hi-IN"/>
        </w:rPr>
        <w:t>ρ</w:t>
      </w:r>
      <w:r w:rsidRPr="0064555E">
        <w:rPr>
          <w:rFonts w:ascii="Times New Roman" w:hAnsi="Times New Roman" w:cs="Times New Roman"/>
          <w:bCs/>
          <w:sz w:val="24"/>
          <w:szCs w:val="24"/>
          <w:vertAlign w:val="subscript"/>
          <w:lang w:bidi="hi-IN"/>
        </w:rPr>
        <w:t>d</w:t>
      </w:r>
      <w:r w:rsidRPr="0064555E">
        <w:rPr>
          <w:rFonts w:ascii="Times New Roman" w:hAnsi="Times New Roman" w:cs="Times New Roman"/>
          <w:bCs/>
          <w:sz w:val="24"/>
          <w:szCs w:val="24"/>
          <w:lang w:bidi="hi-IN"/>
        </w:rPr>
        <w:t xml:space="preserve"> = (ρ</w:t>
      </w:r>
      <w:r w:rsidRPr="0064555E">
        <w:rPr>
          <w:rFonts w:ascii="Times New Roman" w:hAnsi="Times New Roman" w:cs="Times New Roman"/>
          <w:bCs/>
          <w:sz w:val="24"/>
          <w:szCs w:val="24"/>
          <w:vertAlign w:val="subscript"/>
          <w:lang w:bidi="hi-IN"/>
        </w:rPr>
        <w:t>b</w:t>
      </w:r>
      <w:r w:rsidRPr="0064555E">
        <w:rPr>
          <w:rFonts w:ascii="Times New Roman" w:hAnsi="Times New Roman" w:cs="Times New Roman"/>
          <w:bCs/>
          <w:sz w:val="24"/>
          <w:szCs w:val="24"/>
          <w:lang w:bidi="hi-IN"/>
        </w:rPr>
        <w:t>/1+w)</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Where ρ</w:t>
      </w:r>
      <w:r w:rsidRPr="0064555E">
        <w:rPr>
          <w:rFonts w:ascii="Times New Roman" w:hAnsi="Times New Roman" w:cs="Times New Roman"/>
          <w:sz w:val="24"/>
          <w:szCs w:val="24"/>
          <w:vertAlign w:val="subscript"/>
          <w:lang w:bidi="hi-IN"/>
        </w:rPr>
        <w:t>d</w:t>
      </w:r>
      <w:r w:rsidRPr="0064555E">
        <w:rPr>
          <w:rFonts w:ascii="Times New Roman" w:hAnsi="Times New Roman" w:cs="Times New Roman"/>
          <w:sz w:val="24"/>
          <w:szCs w:val="24"/>
          <w:lang w:bidi="hi-IN"/>
        </w:rPr>
        <w:t xml:space="preserve"> = dry density (g/cc) ρ</w:t>
      </w:r>
      <w:r w:rsidRPr="0064555E">
        <w:rPr>
          <w:rFonts w:ascii="Times New Roman" w:hAnsi="Times New Roman" w:cs="Times New Roman"/>
          <w:sz w:val="24"/>
          <w:szCs w:val="24"/>
          <w:vertAlign w:val="subscript"/>
          <w:lang w:bidi="hi-IN"/>
        </w:rPr>
        <w:t>b</w:t>
      </w:r>
      <w:r w:rsidRPr="0064555E">
        <w:rPr>
          <w:rFonts w:ascii="Times New Roman" w:hAnsi="Times New Roman" w:cs="Times New Roman"/>
          <w:sz w:val="24"/>
          <w:szCs w:val="24"/>
          <w:lang w:bidi="hi-IN"/>
        </w:rPr>
        <w:t xml:space="preserve"> = wet density (g/cc); w = water content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Plot the water content on X-axis and dry density on Y-axis draw the smooth curve, called the compaction curve.</w:t>
      </w:r>
    </w:p>
    <w:p w:rsidR="00553925" w:rsidRPr="0064555E" w:rsidRDefault="00553925" w:rsidP="00553925">
      <w:pPr>
        <w:autoSpaceDE w:val="0"/>
        <w:autoSpaceDN w:val="0"/>
        <w:adjustRightInd w:val="0"/>
        <w:spacing w:after="0"/>
        <w:rPr>
          <w:rFonts w:ascii="Times New Roman" w:hAnsi="Times New Roman" w:cs="Times New Roman"/>
          <w:b/>
          <w:bCs/>
          <w:sz w:val="24"/>
          <w:szCs w:val="24"/>
          <w:u w:val="single"/>
        </w:rPr>
      </w:pPr>
      <w:r w:rsidRPr="0064555E">
        <w:rPr>
          <w:rFonts w:ascii="Times New Roman" w:hAnsi="Times New Roman" w:cs="Times New Roman"/>
          <w:sz w:val="24"/>
          <w:szCs w:val="24"/>
          <w:lang w:bidi="hi-IN"/>
        </w:rPr>
        <w:t>4. Calculate the dry density at 100% saturation.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Plot the 100% saturation or Zero Air Voids curve on the same graph.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Read the point of maximum density from compaction curve.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Calculate the degree of saturation at optimum moisture content using above equation</w:t>
      </w:r>
    </w:p>
    <w:p w:rsidR="00553925" w:rsidRPr="0064555E" w:rsidRDefault="00553925" w:rsidP="00553925">
      <w:pPr>
        <w:autoSpaceDE w:val="0"/>
        <w:autoSpaceDN w:val="0"/>
        <w:adjustRightInd w:val="0"/>
        <w:spacing w:after="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lang w:bidi="hi-IN"/>
        </w:rPr>
      </w:pPr>
      <w:r w:rsidRPr="0064555E">
        <w:rPr>
          <w:rFonts w:ascii="Times New Roman" w:hAnsi="Times New Roman" w:cs="Times New Roman"/>
          <w:b/>
          <w:sz w:val="24"/>
          <w:szCs w:val="24"/>
          <w:lang w:bidi="hi-IN"/>
        </w:rPr>
        <w:t xml:space="preserve">Soil Sample No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Soil retained on 20mm sieve (%)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Soil retained on 4.75mm sieve (%)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Soil passing from 4.75mm sieve (%)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Specific Gravity of soil =                                                                                            Type of test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Diameter of mould, d (cm) =                                                                                   Wt.of rammer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Height of mould, h (cm) =                                                                                          No. of layers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Volume of mould, V (cm3) =                                                                            No. of blows/layer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Mass of mould, W (gm)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                           Dry Density at 100% Saturation (gm/cc)</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RESULT: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Optimum Moisture Content =-----------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2. Maximum Dry Density = ------------- gm/cc</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3. Degree of Saturation at OMC=--------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u w:val="single"/>
        </w:rPr>
      </w:pPr>
      <w:r w:rsidRPr="0064555E">
        <w:rPr>
          <w:rFonts w:ascii="Times New Roman" w:hAnsi="Times New Roman" w:cs="Times New Roman"/>
          <w:b/>
          <w:bCs/>
          <w:sz w:val="24"/>
          <w:szCs w:val="24"/>
          <w:lang w:bidi="hi-IN"/>
        </w:rPr>
        <w:t>TABLE -1</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u w:val="single"/>
        </w:rPr>
      </w:pPr>
    </w:p>
    <w:tbl>
      <w:tblPr>
        <w:tblStyle w:val="TableGrid"/>
        <w:tblpPr w:leftFromText="180" w:rightFromText="180" w:vertAnchor="text" w:horzAnchor="margin" w:tblpXSpec="center" w:tblpY="-17"/>
        <w:tblW w:w="0" w:type="auto"/>
        <w:tblLook w:val="04A0"/>
      </w:tblPr>
      <w:tblGrid>
        <w:gridCol w:w="815"/>
        <w:gridCol w:w="3868"/>
        <w:gridCol w:w="1096"/>
        <w:gridCol w:w="1096"/>
        <w:gridCol w:w="1005"/>
        <w:gridCol w:w="1005"/>
        <w:gridCol w:w="880"/>
      </w:tblGrid>
      <w:tr w:rsidR="00553925" w:rsidRPr="0064555E" w:rsidTr="00FA2423">
        <w:trPr>
          <w:trHeight w:val="602"/>
        </w:trPr>
        <w:tc>
          <w:tcPr>
            <w:tcW w:w="81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Sr. No.</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Determination No.</w:t>
            </w:r>
          </w:p>
        </w:tc>
        <w:tc>
          <w:tcPr>
            <w:tcW w:w="1096"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1</w:t>
            </w:r>
          </w:p>
        </w:tc>
        <w:tc>
          <w:tcPr>
            <w:tcW w:w="1096"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2</w:t>
            </w:r>
          </w:p>
        </w:tc>
        <w:tc>
          <w:tcPr>
            <w:tcW w:w="1005"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3</w:t>
            </w:r>
          </w:p>
        </w:tc>
        <w:tc>
          <w:tcPr>
            <w:tcW w:w="1005"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4</w:t>
            </w:r>
          </w:p>
        </w:tc>
        <w:tc>
          <w:tcPr>
            <w:tcW w:w="880" w:type="dxa"/>
          </w:tcPr>
          <w:p w:rsidR="00553925" w:rsidRPr="0064555E" w:rsidRDefault="00553925" w:rsidP="00FA2423">
            <w:pPr>
              <w:autoSpaceDE w:val="0"/>
              <w:autoSpaceDN w:val="0"/>
              <w:adjustRightInd w:val="0"/>
              <w:rPr>
                <w:rFonts w:ascii="Times New Roman" w:hAnsi="Times New Roman" w:cs="Times New Roman"/>
                <w:sz w:val="24"/>
                <w:szCs w:val="24"/>
              </w:rPr>
            </w:pP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 xml:space="preserve">         5</w:t>
            </w: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mould + compacted soil (gm)</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2</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compacted soil Wt (gm)</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3</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Wet Density, gt = Wt /V (gm/cc)</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4</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Crucible No.</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87"/>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5</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Crusible + Wet soil (gm)</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6</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Crucible + dry soil (gm)</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7</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water (5-6)</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8</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Crucible (gm)</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9</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dry soil (gm) (6-8)</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273"/>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10</w:t>
            </w: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Water Content, w = [7/9] x 100 (%)</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rPr>
          <w:trHeight w:val="327"/>
        </w:trPr>
        <w:tc>
          <w:tcPr>
            <w:tcW w:w="81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11</w:t>
            </w:r>
          </w:p>
          <w:p w:rsidR="00553925" w:rsidRPr="0064555E" w:rsidRDefault="00553925" w:rsidP="00FA2423">
            <w:pPr>
              <w:autoSpaceDE w:val="0"/>
              <w:autoSpaceDN w:val="0"/>
              <w:adjustRightInd w:val="0"/>
              <w:rPr>
                <w:rFonts w:ascii="Times New Roman" w:hAnsi="Times New Roman" w:cs="Times New Roman"/>
                <w:sz w:val="24"/>
                <w:szCs w:val="24"/>
              </w:rPr>
            </w:pPr>
          </w:p>
        </w:tc>
        <w:tc>
          <w:tcPr>
            <w:tcW w:w="3868"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Dry Density, gd = gt / (1+w) (gm/cc)</w:t>
            </w: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96"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100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8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bl>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b/>
          <w:bCs/>
          <w:sz w:val="24"/>
          <w:szCs w:val="24"/>
        </w:rPr>
        <w:t>Objective Questions: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lastRenderedPageBreak/>
        <w:t>1. At liquid limit, all soils possess</w:t>
      </w:r>
    </w:p>
    <w:p w:rsidR="00553925" w:rsidRPr="0064555E" w:rsidRDefault="00553925" w:rsidP="00553925">
      <w:pPr>
        <w:pStyle w:val="ListParagraph"/>
        <w:numPr>
          <w:ilvl w:val="0"/>
          <w:numId w:val="5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Same shear strength of small magnitude</w:t>
      </w:r>
    </w:p>
    <w:p w:rsidR="00553925" w:rsidRPr="0064555E" w:rsidRDefault="00553925" w:rsidP="00553925">
      <w:pPr>
        <w:pStyle w:val="ListParagraph"/>
        <w:numPr>
          <w:ilvl w:val="0"/>
          <w:numId w:val="5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Same shear strength of large magnitude</w:t>
      </w:r>
    </w:p>
    <w:p w:rsidR="00553925" w:rsidRPr="0064555E" w:rsidRDefault="00553925" w:rsidP="00553925">
      <w:pPr>
        <w:pStyle w:val="ListParagraph"/>
        <w:numPr>
          <w:ilvl w:val="0"/>
          <w:numId w:val="5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Different share strengths of small magnitude</w:t>
      </w:r>
    </w:p>
    <w:p w:rsidR="00553925" w:rsidRPr="0064555E" w:rsidRDefault="00553925" w:rsidP="00553925">
      <w:pPr>
        <w:pStyle w:val="ListParagraph"/>
        <w:numPr>
          <w:ilvl w:val="0"/>
          <w:numId w:val="5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Different shear strengths of large magnitude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2. If the material of the base of the Casagrande liquid limit device on which the cup containing soil paste drops is softer than the standard hard rubber, then</w:t>
      </w:r>
    </w:p>
    <w:p w:rsidR="00553925" w:rsidRPr="0064555E" w:rsidRDefault="00553925" w:rsidP="00553925">
      <w:pPr>
        <w:pStyle w:val="ListParagraph"/>
        <w:numPr>
          <w:ilvl w:val="0"/>
          <w:numId w:val="5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The liquid limit of soil always increases </w:t>
      </w:r>
    </w:p>
    <w:p w:rsidR="00553925" w:rsidRPr="0064555E" w:rsidRDefault="00553925" w:rsidP="00553925">
      <w:pPr>
        <w:pStyle w:val="ListParagraph"/>
        <w:numPr>
          <w:ilvl w:val="0"/>
          <w:numId w:val="5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liquid limit of soil always decreases</w:t>
      </w:r>
    </w:p>
    <w:p w:rsidR="00553925" w:rsidRPr="0064555E" w:rsidRDefault="00553925" w:rsidP="00553925">
      <w:pPr>
        <w:pStyle w:val="ListParagraph"/>
        <w:numPr>
          <w:ilvl w:val="0"/>
          <w:numId w:val="5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The liquid limit of soil may increase </w:t>
      </w:r>
    </w:p>
    <w:p w:rsidR="00553925" w:rsidRPr="0064555E" w:rsidRDefault="00553925" w:rsidP="00553925">
      <w:pPr>
        <w:pStyle w:val="ListParagraph"/>
        <w:numPr>
          <w:ilvl w:val="0"/>
          <w:numId w:val="5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liquid limit of soil may decrease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3. According to IS classification, the range of silt size particles is</w:t>
      </w:r>
    </w:p>
    <w:p w:rsidR="00553925" w:rsidRPr="0064555E" w:rsidRDefault="00553925" w:rsidP="00553925">
      <w:pPr>
        <w:pStyle w:val="ListParagraph"/>
        <w:numPr>
          <w:ilvl w:val="0"/>
          <w:numId w:val="5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4. 75 mm to 2.00 mm</w:t>
      </w:r>
    </w:p>
    <w:p w:rsidR="00553925" w:rsidRPr="0064555E" w:rsidRDefault="00553925" w:rsidP="00553925">
      <w:pPr>
        <w:pStyle w:val="ListParagraph"/>
        <w:numPr>
          <w:ilvl w:val="0"/>
          <w:numId w:val="5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2.00 mm to 0.425 mm</w:t>
      </w:r>
    </w:p>
    <w:p w:rsidR="00553925" w:rsidRPr="0064555E" w:rsidRDefault="00553925" w:rsidP="00553925">
      <w:pPr>
        <w:pStyle w:val="ListParagraph"/>
        <w:numPr>
          <w:ilvl w:val="0"/>
          <w:numId w:val="5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0.425 mm to 0.075 mm</w:t>
      </w:r>
    </w:p>
    <w:p w:rsidR="00553925" w:rsidRPr="0064555E" w:rsidRDefault="00553925" w:rsidP="00553925">
      <w:pPr>
        <w:pStyle w:val="ListParagraph"/>
        <w:numPr>
          <w:ilvl w:val="0"/>
          <w:numId w:val="5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0.075 mm to 0.002 mm</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4. Highway research Board (HRB) classification of soils is based on</w:t>
      </w:r>
    </w:p>
    <w:p w:rsidR="00553925" w:rsidRPr="0064555E" w:rsidRDefault="00553925" w:rsidP="00553925">
      <w:pPr>
        <w:pStyle w:val="ListParagraph"/>
        <w:numPr>
          <w:ilvl w:val="0"/>
          <w:numId w:val="5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Particle size is based on</w:t>
      </w:r>
    </w:p>
    <w:p w:rsidR="00553925" w:rsidRPr="0064555E" w:rsidRDefault="00553925" w:rsidP="00553925">
      <w:pPr>
        <w:pStyle w:val="ListParagraph"/>
        <w:numPr>
          <w:ilvl w:val="0"/>
          <w:numId w:val="5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Plasticity characteristics</w:t>
      </w:r>
    </w:p>
    <w:p w:rsidR="00553925" w:rsidRPr="0064555E" w:rsidRDefault="00553925" w:rsidP="00553925">
      <w:pPr>
        <w:pStyle w:val="ListParagraph"/>
        <w:numPr>
          <w:ilvl w:val="0"/>
          <w:numId w:val="5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Both particle size composition and plasticity characteristics</w:t>
      </w:r>
    </w:p>
    <w:p w:rsidR="00553925" w:rsidRPr="0064555E" w:rsidRDefault="00553925" w:rsidP="00553925">
      <w:pPr>
        <w:pStyle w:val="ListParagraph"/>
        <w:numPr>
          <w:ilvl w:val="0"/>
          <w:numId w:val="5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5. Inorganic soils with low compressibility are represented by</w:t>
      </w:r>
    </w:p>
    <w:p w:rsidR="00553925" w:rsidRPr="0064555E" w:rsidRDefault="00553925" w:rsidP="00553925">
      <w:pPr>
        <w:pStyle w:val="ListParagraph"/>
        <w:numPr>
          <w:ilvl w:val="0"/>
          <w:numId w:val="5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MH</w:t>
      </w:r>
    </w:p>
    <w:p w:rsidR="00553925" w:rsidRPr="0064555E" w:rsidRDefault="00553925" w:rsidP="00553925">
      <w:pPr>
        <w:pStyle w:val="ListParagraph"/>
        <w:numPr>
          <w:ilvl w:val="0"/>
          <w:numId w:val="5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SL</w:t>
      </w:r>
    </w:p>
    <w:p w:rsidR="00553925" w:rsidRPr="0064555E" w:rsidRDefault="00553925" w:rsidP="00553925">
      <w:pPr>
        <w:pStyle w:val="ListParagraph"/>
        <w:numPr>
          <w:ilvl w:val="0"/>
          <w:numId w:val="5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ML</w:t>
      </w:r>
    </w:p>
    <w:p w:rsidR="00553925" w:rsidRPr="0064555E" w:rsidRDefault="00553925" w:rsidP="00553925">
      <w:pPr>
        <w:pStyle w:val="ListParagraph"/>
        <w:numPr>
          <w:ilvl w:val="0"/>
          <w:numId w:val="5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CH</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6. Sand particles are made of </w:t>
      </w:r>
    </w:p>
    <w:p w:rsidR="00553925" w:rsidRPr="0064555E" w:rsidRDefault="00553925" w:rsidP="00553925">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Rock minerals</w:t>
      </w:r>
    </w:p>
    <w:p w:rsidR="00553925" w:rsidRPr="0064555E" w:rsidRDefault="00553925" w:rsidP="00553925">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Kaolinite</w:t>
      </w:r>
    </w:p>
    <w:p w:rsidR="00553925" w:rsidRPr="0064555E" w:rsidRDefault="00553925" w:rsidP="00553925">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Illite</w:t>
      </w:r>
    </w:p>
    <w:p w:rsidR="00553925" w:rsidRPr="0064555E" w:rsidRDefault="00553925" w:rsidP="00553925">
      <w:pPr>
        <w:pStyle w:val="ListParagraph"/>
        <w:numPr>
          <w:ilvl w:val="0"/>
          <w:numId w:val="5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Montmorillonite </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7. Sand particles are made of</w:t>
      </w:r>
    </w:p>
    <w:p w:rsidR="00553925" w:rsidRPr="0064555E" w:rsidRDefault="00553925" w:rsidP="00553925">
      <w:pPr>
        <w:pStyle w:val="ListParagraph"/>
        <w:numPr>
          <w:ilvl w:val="0"/>
          <w:numId w:val="5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Rock minerals</w:t>
      </w:r>
    </w:p>
    <w:p w:rsidR="00553925" w:rsidRPr="0064555E" w:rsidRDefault="00553925" w:rsidP="00553925">
      <w:pPr>
        <w:pStyle w:val="ListParagraph"/>
        <w:numPr>
          <w:ilvl w:val="0"/>
          <w:numId w:val="5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Kaolinite</w:t>
      </w:r>
    </w:p>
    <w:p w:rsidR="00553925" w:rsidRPr="0064555E" w:rsidRDefault="00553925" w:rsidP="00553925">
      <w:pPr>
        <w:pStyle w:val="ListParagraph"/>
        <w:numPr>
          <w:ilvl w:val="0"/>
          <w:numId w:val="5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Illite</w:t>
      </w:r>
    </w:p>
    <w:p w:rsidR="00553925" w:rsidRPr="0064555E" w:rsidRDefault="00553925" w:rsidP="00553925">
      <w:pPr>
        <w:pStyle w:val="ListParagraph"/>
        <w:numPr>
          <w:ilvl w:val="0"/>
          <w:numId w:val="5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Montmorillonite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8. The clay mineral with the largest swelling and shrinkage characteristics is</w:t>
      </w:r>
    </w:p>
    <w:p w:rsidR="00553925" w:rsidRPr="0064555E" w:rsidRDefault="00553925" w:rsidP="00553925">
      <w:pPr>
        <w:pStyle w:val="ListParagraph"/>
        <w:numPr>
          <w:ilvl w:val="0"/>
          <w:numId w:val="5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Kaolinite</w:t>
      </w:r>
    </w:p>
    <w:p w:rsidR="00553925" w:rsidRPr="0064555E" w:rsidRDefault="00553925" w:rsidP="00553925">
      <w:pPr>
        <w:pStyle w:val="ListParagraph"/>
        <w:numPr>
          <w:ilvl w:val="0"/>
          <w:numId w:val="5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Illite</w:t>
      </w:r>
    </w:p>
    <w:p w:rsidR="00553925" w:rsidRPr="0064555E" w:rsidRDefault="00553925" w:rsidP="00553925">
      <w:pPr>
        <w:pStyle w:val="ListParagraph"/>
        <w:numPr>
          <w:ilvl w:val="0"/>
          <w:numId w:val="5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Montmorillonite</w:t>
      </w:r>
    </w:p>
    <w:p w:rsidR="00553925" w:rsidRPr="0064555E" w:rsidRDefault="00553925" w:rsidP="00553925">
      <w:pPr>
        <w:pStyle w:val="ListParagraph"/>
        <w:numPr>
          <w:ilvl w:val="0"/>
          <w:numId w:val="5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9. The maximum dry density up to which any soil con be compacted depends upon</w:t>
      </w:r>
    </w:p>
    <w:p w:rsidR="00553925" w:rsidRPr="0064555E" w:rsidRDefault="00553925" w:rsidP="00553925">
      <w:pPr>
        <w:pStyle w:val="ListParagraph"/>
        <w:numPr>
          <w:ilvl w:val="0"/>
          <w:numId w:val="9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Moisture content only</w:t>
      </w:r>
    </w:p>
    <w:p w:rsidR="00553925" w:rsidRPr="0064555E" w:rsidRDefault="00553925" w:rsidP="00553925">
      <w:pPr>
        <w:pStyle w:val="ListParagraph"/>
        <w:numPr>
          <w:ilvl w:val="0"/>
          <w:numId w:val="9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Amount of compaction energy only</w:t>
      </w:r>
    </w:p>
    <w:p w:rsidR="00553925" w:rsidRPr="0064555E" w:rsidRDefault="00553925" w:rsidP="00553925">
      <w:pPr>
        <w:pStyle w:val="ListParagraph"/>
        <w:numPr>
          <w:ilvl w:val="0"/>
          <w:numId w:val="9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Both moisture content and amount of compaction energy</w:t>
      </w:r>
    </w:p>
    <w:p w:rsidR="00553925" w:rsidRPr="0064555E" w:rsidRDefault="00553925" w:rsidP="00553925">
      <w:pPr>
        <w:pStyle w:val="ListParagraph"/>
        <w:numPr>
          <w:ilvl w:val="0"/>
          <w:numId w:val="9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10. Cohesive soils are </w:t>
      </w:r>
    </w:p>
    <w:p w:rsidR="00553925" w:rsidRPr="0064555E" w:rsidRDefault="00553925" w:rsidP="00553925">
      <w:pPr>
        <w:pStyle w:val="ListParagraph"/>
        <w:numPr>
          <w:ilvl w:val="0"/>
          <w:numId w:val="10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Good for backfill because of low lateral pressure</w:t>
      </w:r>
    </w:p>
    <w:p w:rsidR="00553925" w:rsidRPr="0064555E" w:rsidRDefault="00553925" w:rsidP="00553925">
      <w:pPr>
        <w:pStyle w:val="ListParagraph"/>
        <w:numPr>
          <w:ilvl w:val="0"/>
          <w:numId w:val="10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Good for backfill because of high shear strength</w:t>
      </w:r>
    </w:p>
    <w:p w:rsidR="00553925" w:rsidRPr="0064555E" w:rsidRDefault="00553925" w:rsidP="00553925">
      <w:pPr>
        <w:pStyle w:val="ListParagraph"/>
        <w:numPr>
          <w:ilvl w:val="0"/>
          <w:numId w:val="10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Poor for backfill because of large lateral pressure</w:t>
      </w:r>
    </w:p>
    <w:p w:rsidR="00553925" w:rsidRPr="0064555E" w:rsidRDefault="00553925" w:rsidP="00553925">
      <w:pPr>
        <w:pStyle w:val="ListParagraph"/>
        <w:numPr>
          <w:ilvl w:val="0"/>
          <w:numId w:val="10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E56C36" w:rsidRDefault="00553925" w:rsidP="00553925">
      <w:pPr>
        <w:autoSpaceDE w:val="0"/>
        <w:autoSpaceDN w:val="0"/>
        <w:adjustRightInd w:val="0"/>
        <w:spacing w:after="0" w:line="240" w:lineRule="auto"/>
        <w:ind w:left="360"/>
        <w:rPr>
          <w:rFonts w:ascii="Times New Roman" w:hAnsi="Times New Roman" w:cs="Times New Roman"/>
          <w:bCs/>
        </w:rPr>
      </w:pPr>
    </w:p>
    <w:p w:rsidR="00553925" w:rsidRPr="00E75585" w:rsidRDefault="00553925" w:rsidP="00553925">
      <w:pPr>
        <w:autoSpaceDE w:val="0"/>
        <w:autoSpaceDN w:val="0"/>
        <w:adjustRightInd w:val="0"/>
        <w:spacing w:after="0" w:line="240" w:lineRule="auto"/>
        <w:rPr>
          <w:rFonts w:ascii="Times New Roman" w:hAnsi="Times New Roman" w:cs="Times New Roman"/>
          <w:bCs/>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rPr>
          <w:rFonts w:ascii="Times New Roman" w:hAnsi="Times New Roman" w:cs="Times New Roman"/>
          <w:b/>
          <w:bCs/>
        </w:rPr>
      </w:pPr>
    </w:p>
    <w:p w:rsidR="00553925" w:rsidRPr="00F7335B" w:rsidRDefault="00553925" w:rsidP="00553925">
      <w:pPr>
        <w:autoSpaceDE w:val="0"/>
        <w:autoSpaceDN w:val="0"/>
        <w:adjustRightInd w:val="0"/>
        <w:spacing w:after="0" w:line="240" w:lineRule="auto"/>
        <w:rPr>
          <w:rFonts w:ascii="Times New Roman" w:hAnsi="Times New Roman" w:cs="Times New Roman"/>
          <w:b/>
          <w:bCs/>
        </w:rPr>
      </w:pPr>
    </w:p>
    <w:p w:rsidR="00553925" w:rsidRDefault="00553925" w:rsidP="00553925">
      <w:pPr>
        <w:autoSpaceDE w:val="0"/>
        <w:autoSpaceDN w:val="0"/>
        <w:adjustRightInd w:val="0"/>
        <w:spacing w:after="0" w:line="240" w:lineRule="auto"/>
        <w:rPr>
          <w:rFonts w:ascii="Times New Roman" w:hAnsi="Times New Roman" w:cs="Times New Roman"/>
          <w:b/>
          <w:bCs/>
        </w:rPr>
      </w:pPr>
    </w:p>
    <w:p w:rsidR="00ED4ED7" w:rsidRDefault="00ED4ED7"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553925" w:rsidRPr="00ED4ED7" w:rsidRDefault="00553925" w:rsidP="00553925">
      <w:pPr>
        <w:autoSpaceDE w:val="0"/>
        <w:autoSpaceDN w:val="0"/>
        <w:adjustRightInd w:val="0"/>
        <w:spacing w:after="0" w:line="240" w:lineRule="auto"/>
        <w:jc w:val="center"/>
        <w:rPr>
          <w:rFonts w:ascii="Times New Roman" w:hAnsi="Times New Roman" w:cs="Times New Roman"/>
          <w:sz w:val="28"/>
          <w:szCs w:val="28"/>
        </w:rPr>
      </w:pPr>
      <w:r w:rsidRPr="00ED4ED7">
        <w:rPr>
          <w:rFonts w:ascii="Times New Roman" w:hAnsi="Times New Roman" w:cs="Times New Roman"/>
          <w:b/>
          <w:bCs/>
          <w:sz w:val="28"/>
          <w:szCs w:val="28"/>
        </w:rPr>
        <w:lastRenderedPageBreak/>
        <w:t>EXPERIMENT NO-7</w:t>
      </w: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Aim: </w:t>
      </w:r>
      <w:r w:rsidRPr="0064555E">
        <w:rPr>
          <w:rFonts w:ascii="Times New Roman" w:hAnsi="Times New Roman" w:cs="Times New Roman"/>
          <w:sz w:val="24"/>
          <w:szCs w:val="24"/>
          <w:lang w:bidi="hi-IN"/>
        </w:rPr>
        <w:t>To determine the relative density of cohesion less soil.</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Theory:</w:t>
      </w:r>
      <w:r w:rsidRPr="0064555E">
        <w:rPr>
          <w:rFonts w:ascii="Times New Roman" w:hAnsi="Times New Roman" w:cs="Times New Roman"/>
          <w:sz w:val="24"/>
          <w:szCs w:val="24"/>
          <w:lang w:bidi="hi-IN"/>
        </w:rPr>
        <w:t xml:space="preserve"> Relative density and percent compaction are commonly used for</w:t>
      </w:r>
      <w:r w:rsidRPr="0064555E">
        <w:rPr>
          <w:rFonts w:ascii="Times New Roman" w:hAnsi="Times New Roman" w:cs="Times New Roman"/>
          <w:b/>
          <w:bCs/>
          <w:sz w:val="24"/>
          <w:szCs w:val="24"/>
          <w:lang w:bidi="hi-IN"/>
        </w:rPr>
        <w:t xml:space="preserve"> </w:t>
      </w:r>
      <w:r w:rsidRPr="0064555E">
        <w:rPr>
          <w:rFonts w:ascii="Times New Roman" w:hAnsi="Times New Roman" w:cs="Times New Roman"/>
          <w:sz w:val="24"/>
          <w:szCs w:val="24"/>
          <w:lang w:bidi="hi-IN"/>
        </w:rPr>
        <w:t>evaluating the state of compactness of a given soil mass. The engineering</w:t>
      </w:r>
      <w:r w:rsidRPr="0064555E">
        <w:rPr>
          <w:rFonts w:ascii="Times New Roman" w:hAnsi="Times New Roman" w:cs="Times New Roman"/>
          <w:b/>
          <w:bCs/>
          <w:sz w:val="24"/>
          <w:szCs w:val="24"/>
          <w:lang w:bidi="hi-IN"/>
        </w:rPr>
        <w:t xml:space="preserve"> </w:t>
      </w:r>
      <w:r w:rsidRPr="0064555E">
        <w:rPr>
          <w:rFonts w:ascii="Times New Roman" w:hAnsi="Times New Roman" w:cs="Times New Roman"/>
          <w:sz w:val="24"/>
          <w:szCs w:val="24"/>
          <w:lang w:bidi="hi-IN"/>
        </w:rPr>
        <w:t>properties,such as shear strength, compressibility, and permeability, of a givensoil depends on the level of compaction.</w:t>
      </w:r>
    </w:p>
    <w:p w:rsidR="00553925" w:rsidRPr="0064555E" w:rsidRDefault="00553925" w:rsidP="00553925">
      <w:pPr>
        <w:autoSpaceDE w:val="0"/>
        <w:autoSpaceDN w:val="0"/>
        <w:adjustRightInd w:val="0"/>
        <w:spacing w:after="0"/>
        <w:ind w:firstLine="720"/>
        <w:jc w:val="both"/>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Test Procedure: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Fill the mold with the soil (approximately 0.5 inch to 1 inch above the top of the mold) as loosely as possible by pouring the soil using a scoop or pouring device (funnel). Spiraling motion should be just sufficient to minimize particle segregation.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Trim off the excess soil level with the top by carefully trimming the soil surface with a straightedge.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Determine and record the mass of the mold and soil. Then empty the mold (M1). See Photograph on Page 35.</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Again fill the mold with soil (do not use the same soil used in step 1) and level the surface of the soil by using a scoop or pouring device (funnel) in order to minimize the soil segregation. The sides of the mold may be struck a few times using a metal bar or rubber hammer to settle the soil so that the surcharge base-plate can be easily placed into position and there is no surge of air from the mold when vibration is initiated.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Place the surcharge base plate on the surface of the soil and twist it slightly several times so that it is placed firmly and uniformly in contact with the surface of the soil. Remove the surcharge base-plate handle.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Attach the mold to the vibrating table.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Determine the initial dial reading by inserting the dial indicator gauge holder in each of the guide brackets with the dial gage stem in contact with the rim of the mold (at its center) on the both sides of the guide brackets. Obtain six sets of dial indicator readings, three on each side of each guide bracket. The average of these twelve readings is the initial dial gage reading, Ri. Record Ri to the nearest 0.001 in. (0.025 mm). See Photograph on Page 35.</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(8) Firmly attach the guide sleeve to the mold and lower the appropriate surcharge weight onto the surcharge base plate.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 (9) Vibrate the mold assembly and soil specimen for 8 min.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Determine and record the dial indicator gage readings as in step (7). The average of these readings is the final dial gage reading.</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(11) Remove the surcharge base-plate from the mold and detach the mold from the vibrating table.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(12) Determine and record the mass of the mold and soil (M2)</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(13) Empty the mold and determine the weight of the mold.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(14) Determine and record the dimensions of the mold (i.e., diameter and height) in order to calculate the calibrated volume of the mold, Vc. Also, determine the thickness of the surcharge base-plate, Tp</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Analysis: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Calculate the minimum index density (</w:t>
      </w:r>
      <w:r w:rsidRPr="0064555E">
        <w:rPr>
          <w:rFonts w:ascii="Times New Roman" w:eastAsia="SymbolMT" w:hAnsi="Times New Roman" w:cs="Times New Roman"/>
          <w:sz w:val="24"/>
          <w:szCs w:val="24"/>
          <w:lang w:bidi="hi-IN"/>
        </w:rPr>
        <w:t>ρ</w:t>
      </w:r>
      <w:r w:rsidRPr="0064555E">
        <w:rPr>
          <w:rFonts w:ascii="Times New Roman" w:hAnsi="Times New Roman" w:cs="Times New Roman"/>
          <w:sz w:val="24"/>
          <w:szCs w:val="24"/>
          <w:vertAlign w:val="subscript"/>
          <w:lang w:bidi="hi-IN"/>
        </w:rPr>
        <w:t xml:space="preserve">d </w:t>
      </w:r>
      <w:r w:rsidRPr="0064555E">
        <w:rPr>
          <w:rFonts w:ascii="Times New Roman" w:hAnsi="Times New Roman" w:cs="Times New Roman"/>
          <w:sz w:val="24"/>
          <w:szCs w:val="24"/>
          <w:lang w:bidi="hi-IN"/>
        </w:rPr>
        <w:t xml:space="preserve">min) as follows:           </w:t>
      </w:r>
      <w:r w:rsidRPr="0064555E">
        <w:rPr>
          <w:rFonts w:ascii="Times New Roman" w:hAnsi="Times New Roman" w:cs="Times New Roman"/>
          <w:sz w:val="24"/>
          <w:szCs w:val="24"/>
          <w:u w:val="single"/>
          <w:lang w:bidi="hi-IN"/>
        </w:rPr>
        <w:t xml:space="preserve"> Ms</w:t>
      </w:r>
      <w:r w:rsidRPr="0064555E">
        <w:rPr>
          <w:rFonts w:ascii="Times New Roman" w:hAnsi="Times New Roman" w:cs="Times New Roman"/>
          <w:sz w:val="24"/>
          <w:szCs w:val="24"/>
          <w:u w:val="single"/>
          <w:vertAlign w:val="subscript"/>
          <w:lang w:bidi="hi-IN"/>
        </w:rPr>
        <w:t>1</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                                                                                                               V</w:t>
      </w:r>
      <w:r w:rsidRPr="0064555E">
        <w:rPr>
          <w:rFonts w:ascii="Times New Roman" w:hAnsi="Times New Roman" w:cs="Times New Roman"/>
          <w:sz w:val="24"/>
          <w:szCs w:val="24"/>
          <w:vertAlign w:val="subscript"/>
          <w:lang w:bidi="hi-IN"/>
        </w:rPr>
        <w:t>C</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Where, Ms1= mass of tested-dry soil = Mass of mold with soil placed loose – mass of mold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Vc= Calibrated volume of the mold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Calculate the maximum index density (</w:t>
      </w:r>
      <w:r w:rsidRPr="0064555E">
        <w:rPr>
          <w:rFonts w:ascii="Times New Roman" w:eastAsia="SymbolMT" w:hAnsi="Times New Roman" w:cs="Times New Roman"/>
          <w:sz w:val="24"/>
          <w:szCs w:val="24"/>
          <w:lang w:bidi="hi-IN"/>
        </w:rPr>
        <w:t>ρ</w:t>
      </w:r>
      <w:r w:rsidRPr="0064555E">
        <w:rPr>
          <w:rFonts w:ascii="Times New Roman" w:hAnsi="Times New Roman" w:cs="Times New Roman"/>
          <w:sz w:val="24"/>
          <w:szCs w:val="24"/>
          <w:vertAlign w:val="subscript"/>
          <w:lang w:bidi="hi-IN"/>
        </w:rPr>
        <w:t xml:space="preserve">d </w:t>
      </w:r>
      <w:r w:rsidRPr="0064555E">
        <w:rPr>
          <w:rFonts w:ascii="Times New Roman" w:hAnsi="Times New Roman" w:cs="Times New Roman"/>
          <w:sz w:val="24"/>
          <w:szCs w:val="24"/>
          <w:lang w:bidi="hi-IN"/>
        </w:rPr>
        <w:t xml:space="preserve">max) as follows:   =    </w:t>
      </w:r>
      <w:r w:rsidRPr="0064555E">
        <w:rPr>
          <w:rFonts w:ascii="Times New Roman" w:hAnsi="Times New Roman" w:cs="Times New Roman"/>
          <w:sz w:val="24"/>
          <w:szCs w:val="24"/>
          <w:u w:val="single"/>
          <w:lang w:bidi="hi-IN"/>
        </w:rPr>
        <w:t>Ms</w:t>
      </w:r>
      <w:r w:rsidRPr="0064555E">
        <w:rPr>
          <w:rFonts w:ascii="Times New Roman" w:hAnsi="Times New Roman" w:cs="Times New Roman"/>
          <w:sz w:val="24"/>
          <w:szCs w:val="24"/>
          <w:u w:val="single"/>
          <w:vertAlign w:val="subscript"/>
          <w:lang w:bidi="hi-IN"/>
        </w:rPr>
        <w:t>2</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                                                                                                             V</w:t>
      </w:r>
      <w:r w:rsidRPr="0064555E">
        <w:rPr>
          <w:rFonts w:ascii="Times New Roman" w:hAnsi="Times New Roman" w:cs="Times New Roman"/>
          <w:sz w:val="24"/>
          <w:szCs w:val="24"/>
          <w:vertAlign w:val="subscript"/>
          <w:lang w:bidi="hi-IN"/>
        </w:rPr>
        <w:t>C</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Ms2 = mass of tested-dry soil = Mass of mold with soil after vibration – Mass of mold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V = Volume of tested-dry soil = Vc – (Ac*H)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Where, Ac = the calibrated cross sectional area of the mold</w:t>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r w:rsidRPr="0064555E">
        <w:rPr>
          <w:rFonts w:ascii="Times New Roman" w:hAnsi="Times New Roman" w:cs="Times New Roman"/>
          <w:sz w:val="24"/>
          <w:szCs w:val="24"/>
          <w:lang w:bidi="hi-IN"/>
        </w:rPr>
        <w:t xml:space="preserve">H = </w:t>
      </w:r>
      <w:r w:rsidRPr="0064555E">
        <w:rPr>
          <w:rFonts w:ascii="Times New Roman" w:eastAsia="MS Mincho" w:hAnsi="Times New Roman" w:cs="Times New Roman"/>
          <w:sz w:val="24"/>
          <w:szCs w:val="24"/>
          <w:lang w:bidi="hi-IN"/>
        </w:rPr>
        <w:t>[</w:t>
      </w:r>
      <w:r w:rsidRPr="0064555E">
        <w:rPr>
          <w:rFonts w:ascii="Times New Roman" w:hAnsi="Times New Roman" w:cs="Times New Roman"/>
          <w:sz w:val="24"/>
          <w:szCs w:val="24"/>
          <w:lang w:bidi="hi-IN"/>
        </w:rPr>
        <w:t>R</w:t>
      </w:r>
      <w:r w:rsidRPr="0064555E">
        <w:rPr>
          <w:rFonts w:ascii="Times New Roman" w:hAnsi="Times New Roman" w:cs="Times New Roman"/>
          <w:sz w:val="24"/>
          <w:szCs w:val="24"/>
          <w:vertAlign w:val="subscript"/>
          <w:lang w:bidi="hi-IN"/>
        </w:rPr>
        <w:t>f</w:t>
      </w:r>
      <w:r w:rsidRPr="0064555E">
        <w:rPr>
          <w:rFonts w:ascii="Times New Roman" w:hAnsi="Times New Roman" w:cs="Times New Roman"/>
          <w:sz w:val="24"/>
          <w:szCs w:val="24"/>
          <w:lang w:bidi="hi-IN"/>
        </w:rPr>
        <w:t xml:space="preserve"> –Ri</w:t>
      </w:r>
      <w:r w:rsidRPr="0064555E">
        <w:rPr>
          <w:rFonts w:ascii="Times New Roman" w:eastAsia="MS Mincho" w:hAnsi="Times New Roman" w:cs="Times New Roman"/>
          <w:sz w:val="24"/>
          <w:szCs w:val="24"/>
          <w:lang w:bidi="hi-IN"/>
        </w:rPr>
        <w:t>]</w:t>
      </w:r>
      <w:r w:rsidRPr="0064555E">
        <w:rPr>
          <w:rFonts w:ascii="Times New Roman" w:hAnsi="Times New Roman" w:cs="Times New Roman"/>
          <w:sz w:val="24"/>
          <w:szCs w:val="24"/>
          <w:lang w:bidi="hi-IN"/>
        </w:rPr>
        <w:t>+Tp</w:t>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 and Calculation</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Sample Description:</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Mass of empty mold: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Diameter of empty mold: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Height of empty mold: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Mass of mold and soil (M1):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Average initial dial gauge reading (Ri):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Average final dial gauge reading (Rf):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Thickness of surcharge base plate (TP):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u w:val="single"/>
        </w:rPr>
      </w:pPr>
      <w:r w:rsidRPr="0064555E">
        <w:rPr>
          <w:rFonts w:ascii="Times New Roman" w:hAnsi="Times New Roman" w:cs="Times New Roman"/>
          <w:sz w:val="24"/>
          <w:szCs w:val="24"/>
          <w:lang w:bidi="hi-IN"/>
        </w:rPr>
        <w:t>Mass of mold and soil (M2):                                                                   __ ______________</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b/>
          <w:bCs/>
          <w:sz w:val="24"/>
          <w:szCs w:val="24"/>
        </w:rPr>
        <w:t>Result:</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rPr>
      </w:pPr>
      <w:r w:rsidRPr="0064555E">
        <w:rPr>
          <w:rFonts w:ascii="Times New Roman" w:hAnsi="Times New Roman" w:cs="Times New Roman"/>
          <w:b/>
          <w:bCs/>
          <w:sz w:val="24"/>
          <w:szCs w:val="24"/>
        </w:rPr>
        <w:t>Objective Questions:</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1. Dispersed type of soil structure is an arrangement comprising particles having </w:t>
      </w:r>
    </w:p>
    <w:p w:rsidR="00553925" w:rsidRPr="0064555E" w:rsidRDefault="00553925" w:rsidP="00553925">
      <w:pPr>
        <w:pStyle w:val="ListParagraph"/>
        <w:numPr>
          <w:ilvl w:val="0"/>
          <w:numId w:val="5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Face to face or parallel orientation </w:t>
      </w:r>
    </w:p>
    <w:p w:rsidR="00553925" w:rsidRPr="0064555E" w:rsidRDefault="00553925" w:rsidP="00553925">
      <w:pPr>
        <w:pStyle w:val="ListParagraph"/>
        <w:numPr>
          <w:ilvl w:val="0"/>
          <w:numId w:val="5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Edge to edge orientation</w:t>
      </w:r>
    </w:p>
    <w:p w:rsidR="00553925" w:rsidRPr="0064555E" w:rsidRDefault="00553925" w:rsidP="00553925">
      <w:pPr>
        <w:pStyle w:val="ListParagraph"/>
        <w:numPr>
          <w:ilvl w:val="0"/>
          <w:numId w:val="5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Edge to face orientation</w:t>
      </w:r>
    </w:p>
    <w:p w:rsidR="00553925" w:rsidRPr="0064555E" w:rsidRDefault="00553925" w:rsidP="00553925">
      <w:pPr>
        <w:pStyle w:val="ListParagraph"/>
        <w:numPr>
          <w:ilvl w:val="0"/>
          <w:numId w:val="5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All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2. Effective stress is </w:t>
      </w:r>
    </w:p>
    <w:p w:rsidR="00553925" w:rsidRPr="0064555E" w:rsidRDefault="00553925" w:rsidP="00553925">
      <w:pPr>
        <w:pStyle w:val="ListParagraph"/>
        <w:numPr>
          <w:ilvl w:val="0"/>
          <w:numId w:val="5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stress at particles contact</w:t>
      </w:r>
    </w:p>
    <w:p w:rsidR="00553925" w:rsidRPr="0064555E" w:rsidRDefault="00553925" w:rsidP="00553925">
      <w:pPr>
        <w:pStyle w:val="ListParagraph"/>
        <w:numPr>
          <w:ilvl w:val="0"/>
          <w:numId w:val="5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 physical parameter that can be measured</w:t>
      </w:r>
    </w:p>
    <w:p w:rsidR="00553925" w:rsidRPr="0064555E" w:rsidRDefault="00553925" w:rsidP="00553925">
      <w:pPr>
        <w:pStyle w:val="ListParagraph"/>
        <w:numPr>
          <w:ilvl w:val="0"/>
          <w:numId w:val="5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Important because it is a function of engineering properties of soil</w:t>
      </w:r>
    </w:p>
    <w:p w:rsidR="00553925" w:rsidRPr="0064555E" w:rsidRDefault="00553925" w:rsidP="00553925">
      <w:pPr>
        <w:pStyle w:val="ListParagraph"/>
        <w:numPr>
          <w:ilvl w:val="0"/>
          <w:numId w:val="5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All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3. Rise of water table above the ground surface causes</w:t>
      </w:r>
    </w:p>
    <w:p w:rsidR="00553925" w:rsidRPr="0064555E" w:rsidRDefault="00553925" w:rsidP="00553925">
      <w:pPr>
        <w:pStyle w:val="ListParagraph"/>
        <w:numPr>
          <w:ilvl w:val="0"/>
          <w:numId w:val="6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equal increase in pore water pressure and total stress</w:t>
      </w:r>
    </w:p>
    <w:p w:rsidR="00553925" w:rsidRPr="0064555E" w:rsidRDefault="00553925" w:rsidP="00553925">
      <w:pPr>
        <w:pStyle w:val="ListParagraph"/>
        <w:numPr>
          <w:ilvl w:val="0"/>
          <w:numId w:val="6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equal decrease in pore water pressure and total stress</w:t>
      </w:r>
    </w:p>
    <w:p w:rsidR="00553925" w:rsidRPr="0064555E" w:rsidRDefault="00553925" w:rsidP="00553925">
      <w:pPr>
        <w:pStyle w:val="ListParagraph"/>
        <w:numPr>
          <w:ilvl w:val="0"/>
          <w:numId w:val="6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increase in pore water pressure but decrease in total stress</w:t>
      </w:r>
    </w:p>
    <w:p w:rsidR="00553925" w:rsidRPr="0064555E" w:rsidRDefault="00553925" w:rsidP="00553925">
      <w:pPr>
        <w:pStyle w:val="ListParagraph"/>
        <w:numPr>
          <w:ilvl w:val="0"/>
          <w:numId w:val="6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 in pore water pressure but increase in total stress</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4. If the water table rises up to ground surface, then the </w:t>
      </w:r>
    </w:p>
    <w:p w:rsidR="00553925" w:rsidRPr="0064555E" w:rsidRDefault="00553925" w:rsidP="00553925">
      <w:pPr>
        <w:pStyle w:val="ListParagraph"/>
        <w:numPr>
          <w:ilvl w:val="0"/>
          <w:numId w:val="6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effective stress is reduced due to decrease in total stress only but pore water pressure does not change</w:t>
      </w:r>
    </w:p>
    <w:p w:rsidR="00553925" w:rsidRPr="0064555E" w:rsidRDefault="00553925" w:rsidP="00553925">
      <w:pPr>
        <w:pStyle w:val="ListParagraph"/>
        <w:numPr>
          <w:ilvl w:val="0"/>
          <w:numId w:val="6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effective stress is reduced due to increase in pore water pressure only but total stress does not change</w:t>
      </w:r>
    </w:p>
    <w:p w:rsidR="00553925" w:rsidRPr="0064555E" w:rsidRDefault="00553925" w:rsidP="00553925">
      <w:pPr>
        <w:pStyle w:val="ListParagraph"/>
        <w:numPr>
          <w:ilvl w:val="0"/>
          <w:numId w:val="6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total stress is reduced due to increase in pore water pressure only but effective stress does not change</w:t>
      </w:r>
    </w:p>
    <w:p w:rsidR="00553925" w:rsidRPr="0064555E" w:rsidRDefault="00553925" w:rsidP="00553925">
      <w:pPr>
        <w:pStyle w:val="ListParagraph"/>
        <w:numPr>
          <w:ilvl w:val="0"/>
          <w:numId w:val="6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total stress is increased due to decrease in pore water pressure but effective stress does not change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5. The critical hydraulic gradient (i</w:t>
      </w:r>
      <w:r w:rsidRPr="0064555E">
        <w:rPr>
          <w:rFonts w:ascii="Times New Roman" w:hAnsi="Times New Roman" w:cs="Times New Roman"/>
          <w:bCs/>
          <w:sz w:val="24"/>
          <w:szCs w:val="24"/>
          <w:vertAlign w:val="subscript"/>
        </w:rPr>
        <w:t>c</w:t>
      </w:r>
      <w:r w:rsidRPr="0064555E">
        <w:rPr>
          <w:rFonts w:ascii="Times New Roman" w:hAnsi="Times New Roman" w:cs="Times New Roman"/>
          <w:bCs/>
          <w:sz w:val="24"/>
          <w:szCs w:val="24"/>
        </w:rPr>
        <w:t>) of a soil mass of specific gravity (G) and voids ratio (e) is given by</w:t>
      </w:r>
    </w:p>
    <w:p w:rsidR="00553925" w:rsidRPr="0064555E" w:rsidRDefault="00553925" w:rsidP="00553925">
      <w:pPr>
        <w:pStyle w:val="ListParagraph"/>
        <w:numPr>
          <w:ilvl w:val="0"/>
          <w:numId w:val="6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w:t>
      </w:r>
      <w:r w:rsidRPr="0064555E">
        <w:rPr>
          <w:rFonts w:ascii="Times New Roman" w:hAnsi="Times New Roman" w:cs="Times New Roman"/>
          <w:bCs/>
          <w:sz w:val="24"/>
          <w:szCs w:val="24"/>
          <w:vertAlign w:val="subscript"/>
        </w:rPr>
        <w:t xml:space="preserve">c </w:t>
      </w:r>
      <w:r w:rsidRPr="0064555E">
        <w:rPr>
          <w:rFonts w:ascii="Times New Roman" w:hAnsi="Times New Roman" w:cs="Times New Roman"/>
          <w:bCs/>
          <w:sz w:val="24"/>
          <w:szCs w:val="24"/>
        </w:rPr>
        <w:t xml:space="preserve">= </w:t>
      </w:r>
      <m:oMath>
        <m:f>
          <m:fPr>
            <m:ctrlPr>
              <w:rPr>
                <w:rFonts w:ascii="Cambria Math" w:hAnsi="Times New Roman" w:cs="Times New Roman"/>
                <w:bCs/>
                <w:i/>
                <w:sz w:val="24"/>
                <w:szCs w:val="24"/>
              </w:rPr>
            </m:ctrlPr>
          </m:fPr>
          <m:num>
            <m:r>
              <m:rPr>
                <m:sty m:val="p"/>
              </m:rPr>
              <w:rPr>
                <w:rFonts w:ascii="Cambria Math" w:hAnsi="Times New Roman" w:cs="Times New Roman"/>
                <w:sz w:val="24"/>
                <w:szCs w:val="24"/>
              </w:rPr>
              <m:t>G+1</m:t>
            </m:r>
          </m:num>
          <m:den>
            <m:r>
              <w:rPr>
                <w:rFonts w:ascii="Cambria Math" w:hAnsi="Times New Roman" w:cs="Times New Roman"/>
                <w:sz w:val="24"/>
                <w:szCs w:val="24"/>
              </w:rPr>
              <m:t>1</m:t>
            </m:r>
            <m:r>
              <w:rPr>
                <w:rFonts w:ascii="Cambria Math" w:hAnsi="Times New Roman" w:cs="Times New Roman"/>
                <w:sz w:val="24"/>
                <w:szCs w:val="24"/>
              </w:rPr>
              <m:t>-</m:t>
            </m:r>
            <m:r>
              <m:rPr>
                <m:sty m:val="p"/>
              </m:rPr>
              <w:rPr>
                <w:rFonts w:ascii="Cambria Math" w:hAnsi="Times New Roman" w:cs="Times New Roman"/>
                <w:sz w:val="24"/>
                <w:szCs w:val="24"/>
              </w:rPr>
              <m:t>e</m:t>
            </m:r>
          </m:den>
        </m:f>
      </m:oMath>
    </w:p>
    <w:p w:rsidR="00553925" w:rsidRPr="0064555E" w:rsidRDefault="00553925" w:rsidP="00553925">
      <w:pPr>
        <w:pStyle w:val="ListParagraph"/>
        <w:autoSpaceDE w:val="0"/>
        <w:autoSpaceDN w:val="0"/>
        <w:adjustRightInd w:val="0"/>
        <w:spacing w:after="0" w:line="240" w:lineRule="auto"/>
        <w:rPr>
          <w:rFonts w:ascii="Times New Roman" w:hAnsi="Times New Roman" w:cs="Times New Roman"/>
          <w:bCs/>
          <w:sz w:val="24"/>
          <w:szCs w:val="24"/>
        </w:rPr>
      </w:pPr>
    </w:p>
    <w:p w:rsidR="00553925" w:rsidRPr="0064555E" w:rsidRDefault="00553925" w:rsidP="00553925">
      <w:pPr>
        <w:pStyle w:val="ListParagraph"/>
        <w:numPr>
          <w:ilvl w:val="0"/>
          <w:numId w:val="6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eastAsiaTheme="minorEastAsia" w:hAnsi="Times New Roman" w:cs="Times New Roman"/>
          <w:bCs/>
          <w:sz w:val="24"/>
          <w:szCs w:val="24"/>
        </w:rPr>
        <w:t>i</w:t>
      </w:r>
      <w:r w:rsidRPr="0064555E">
        <w:rPr>
          <w:rFonts w:ascii="Times New Roman" w:eastAsiaTheme="minorEastAsia" w:hAnsi="Times New Roman" w:cs="Times New Roman"/>
          <w:bCs/>
          <w:sz w:val="24"/>
          <w:szCs w:val="24"/>
          <w:vertAlign w:val="subscript"/>
        </w:rPr>
        <w:t xml:space="preserve">c </w:t>
      </w:r>
      <w:r w:rsidRPr="0064555E">
        <w:rPr>
          <w:rFonts w:ascii="Times New Roman" w:eastAsiaTheme="minorEastAsia" w:hAnsi="Times New Roman" w:cs="Times New Roman"/>
          <w:bCs/>
          <w:sz w:val="24"/>
          <w:szCs w:val="24"/>
        </w:rPr>
        <w:t xml:space="preserve">= </w:t>
      </w:r>
      <m:oMath>
        <m:f>
          <m:fPr>
            <m:ctrlPr>
              <w:rPr>
                <w:rFonts w:ascii="Cambria Math" w:eastAsiaTheme="minorEastAsia" w:hAnsi="Times New Roman" w:cs="Times New Roman"/>
                <w:bCs/>
                <w:i/>
                <w:sz w:val="24"/>
                <w:szCs w:val="24"/>
              </w:rPr>
            </m:ctrlPr>
          </m:fPr>
          <m:num>
            <m:r>
              <m:rPr>
                <m:sty m:val="p"/>
              </m:rPr>
              <w:rPr>
                <w:rFonts w:ascii="Cambria Math" w:eastAsiaTheme="minorEastAsia" w:hAnsi="Times New Roman" w:cs="Times New Roman"/>
                <w:sz w:val="24"/>
                <w:szCs w:val="24"/>
              </w:rPr>
              <m:t>G</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1+</m:t>
            </m:r>
            <m:r>
              <w:rPr>
                <w:rFonts w:ascii="Cambria Math" w:eastAsiaTheme="minorEastAsia" w:hAnsi="Cambria Math" w:cs="Times New Roman"/>
                <w:sz w:val="24"/>
                <w:szCs w:val="24"/>
              </w:rPr>
              <m:t>e</m:t>
            </m:r>
          </m:den>
        </m:f>
      </m:oMath>
    </w:p>
    <w:p w:rsidR="00553925" w:rsidRPr="0064555E" w:rsidRDefault="00553925" w:rsidP="00553925">
      <w:pPr>
        <w:pStyle w:val="ListParagraph"/>
        <w:autoSpaceDE w:val="0"/>
        <w:autoSpaceDN w:val="0"/>
        <w:adjustRightInd w:val="0"/>
        <w:spacing w:after="0" w:line="240" w:lineRule="auto"/>
        <w:rPr>
          <w:rFonts w:ascii="Times New Roman" w:hAnsi="Times New Roman" w:cs="Times New Roman"/>
          <w:bCs/>
          <w:sz w:val="24"/>
          <w:szCs w:val="24"/>
        </w:rPr>
      </w:pPr>
    </w:p>
    <w:p w:rsidR="00553925" w:rsidRPr="0064555E" w:rsidRDefault="00553925" w:rsidP="00553925">
      <w:pPr>
        <w:pStyle w:val="ListParagraph"/>
        <w:numPr>
          <w:ilvl w:val="0"/>
          <w:numId w:val="6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eastAsiaTheme="minorEastAsia" w:hAnsi="Times New Roman" w:cs="Times New Roman"/>
          <w:bCs/>
          <w:sz w:val="24"/>
          <w:szCs w:val="24"/>
        </w:rPr>
        <w:t>i</w:t>
      </w:r>
      <w:r w:rsidRPr="0064555E">
        <w:rPr>
          <w:rFonts w:ascii="Times New Roman" w:eastAsiaTheme="minorEastAsia" w:hAnsi="Times New Roman" w:cs="Times New Roman"/>
          <w:bCs/>
          <w:sz w:val="24"/>
          <w:szCs w:val="24"/>
          <w:vertAlign w:val="subscript"/>
        </w:rPr>
        <w:t>c</w:t>
      </w:r>
      <w:r w:rsidRPr="0064555E">
        <w:rPr>
          <w:rFonts w:ascii="Times New Roman" w:eastAsiaTheme="minorEastAsia" w:hAnsi="Times New Roman" w:cs="Times New Roman"/>
          <w:bCs/>
          <w:sz w:val="24"/>
          <w:szCs w:val="24"/>
        </w:rPr>
        <w:t xml:space="preserve"> = </w:t>
      </w:r>
      <m:oMath>
        <m:f>
          <m:fPr>
            <m:ctrlPr>
              <w:rPr>
                <w:rFonts w:ascii="Cambria Math" w:eastAsiaTheme="minorEastAsia" w:hAnsi="Times New Roman" w:cs="Times New Roman"/>
                <w:bCs/>
                <w:i/>
                <w:sz w:val="24"/>
                <w:szCs w:val="24"/>
              </w:rPr>
            </m:ctrlPr>
          </m:fPr>
          <m:num>
            <m:r>
              <m:rPr>
                <m:sty m:val="p"/>
              </m:rPr>
              <w:rPr>
                <w:rFonts w:ascii="Cambria Math" w:eastAsiaTheme="minorEastAsia" w:hAnsi="Times New Roman" w:cs="Times New Roman"/>
                <w:sz w:val="24"/>
                <w:szCs w:val="24"/>
              </w:rPr>
              <m:t>G+1</m:t>
            </m:r>
          </m:num>
          <m:den>
            <m:r>
              <m:rPr>
                <m:sty m:val="p"/>
              </m:rPr>
              <w:rPr>
                <w:rFonts w:ascii="Cambria Math" w:eastAsiaTheme="minorEastAsia" w:hAnsi="Times New Roman" w:cs="Times New Roman"/>
                <w:sz w:val="24"/>
                <w:szCs w:val="24"/>
              </w:rPr>
              <m:t>1+e</m:t>
            </m:r>
          </m:den>
        </m:f>
      </m:oMath>
    </w:p>
    <w:p w:rsidR="00553925" w:rsidRPr="0064555E" w:rsidRDefault="00553925" w:rsidP="00553925">
      <w:pPr>
        <w:pStyle w:val="ListParagraph"/>
        <w:autoSpaceDE w:val="0"/>
        <w:autoSpaceDN w:val="0"/>
        <w:adjustRightInd w:val="0"/>
        <w:spacing w:after="0" w:line="240" w:lineRule="auto"/>
        <w:rPr>
          <w:rFonts w:ascii="Times New Roman" w:hAnsi="Times New Roman" w:cs="Times New Roman"/>
          <w:bCs/>
          <w:sz w:val="24"/>
          <w:szCs w:val="24"/>
        </w:rPr>
      </w:pPr>
    </w:p>
    <w:p w:rsidR="00553925" w:rsidRPr="0064555E" w:rsidRDefault="00553925" w:rsidP="00553925">
      <w:pPr>
        <w:pStyle w:val="ListParagraph"/>
        <w:numPr>
          <w:ilvl w:val="0"/>
          <w:numId w:val="6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eastAsiaTheme="minorEastAsia" w:hAnsi="Times New Roman" w:cs="Times New Roman"/>
          <w:bCs/>
          <w:sz w:val="24"/>
          <w:szCs w:val="24"/>
        </w:rPr>
        <w:t>i</w:t>
      </w:r>
      <w:r w:rsidRPr="0064555E">
        <w:rPr>
          <w:rFonts w:ascii="Times New Roman" w:eastAsiaTheme="minorEastAsia" w:hAnsi="Times New Roman" w:cs="Times New Roman"/>
          <w:bCs/>
          <w:sz w:val="24"/>
          <w:szCs w:val="24"/>
          <w:vertAlign w:val="subscript"/>
        </w:rPr>
        <w:t>c</w:t>
      </w:r>
      <w:r w:rsidRPr="0064555E">
        <w:rPr>
          <w:rFonts w:ascii="Times New Roman" w:eastAsiaTheme="minorEastAsia" w:hAnsi="Times New Roman" w:cs="Times New Roman"/>
          <w:bCs/>
          <w:sz w:val="24"/>
          <w:szCs w:val="24"/>
        </w:rPr>
        <w:t xml:space="preserve"> = </w:t>
      </w:r>
      <m:oMath>
        <m:f>
          <m:fPr>
            <m:ctrlPr>
              <w:rPr>
                <w:rFonts w:ascii="Cambria Math" w:eastAsiaTheme="minorEastAsia" w:hAnsi="Times New Roman" w:cs="Times New Roman"/>
                <w:bCs/>
                <w:i/>
                <w:sz w:val="24"/>
                <w:szCs w:val="24"/>
              </w:rPr>
            </m:ctrlPr>
          </m:fPr>
          <m:num>
            <m:r>
              <m:rPr>
                <m:sty m:val="p"/>
              </m:rPr>
              <w:rPr>
                <w:rFonts w:ascii="Cambria Math" w:eastAsiaTheme="minorEastAsia" w:hAnsi="Times New Roman" w:cs="Times New Roman"/>
                <w:sz w:val="24"/>
                <w:szCs w:val="24"/>
              </w:rPr>
              <m:t>G</m:t>
            </m:r>
            <m:r>
              <m:rPr>
                <m:sty m:val="p"/>
              </m:rP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1</m:t>
            </m:r>
            <m:r>
              <w:rPr>
                <w:rFonts w:ascii="Cambria Math" w:eastAsiaTheme="minorEastAsia" w:hAnsi="Times New Roman" w:cs="Times New Roman"/>
                <w:sz w:val="24"/>
                <w:szCs w:val="24"/>
              </w:rPr>
              <m:t>-</m:t>
            </m:r>
            <m:r>
              <w:rPr>
                <w:rFonts w:ascii="Cambria Math" w:eastAsiaTheme="minorEastAsia" w:hAnsi="Cambria Math" w:cs="Times New Roman"/>
                <w:sz w:val="24"/>
                <w:szCs w:val="24"/>
              </w:rPr>
              <m:t>e</m:t>
            </m:r>
          </m:den>
        </m:f>
      </m:oMath>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6. Quick sand is a </w:t>
      </w:r>
    </w:p>
    <w:p w:rsidR="00553925" w:rsidRPr="0064555E" w:rsidRDefault="00553925" w:rsidP="00553925">
      <w:pPr>
        <w:pStyle w:val="ListParagraph"/>
        <w:numPr>
          <w:ilvl w:val="0"/>
          <w:numId w:val="6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lastRenderedPageBreak/>
        <w:t xml:space="preserve">type of sand </w:t>
      </w:r>
    </w:p>
    <w:p w:rsidR="00553925" w:rsidRPr="0064555E" w:rsidRDefault="00553925" w:rsidP="00553925">
      <w:pPr>
        <w:pStyle w:val="ListParagraph"/>
        <w:numPr>
          <w:ilvl w:val="0"/>
          <w:numId w:val="6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flow condition occurring in cohesive soils</w:t>
      </w:r>
    </w:p>
    <w:p w:rsidR="00553925" w:rsidRPr="0064555E" w:rsidRDefault="00553925" w:rsidP="00553925">
      <w:pPr>
        <w:pStyle w:val="ListParagraph"/>
        <w:numPr>
          <w:ilvl w:val="0"/>
          <w:numId w:val="6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flow condition occurring in cohesion-less soils</w:t>
      </w:r>
    </w:p>
    <w:p w:rsidR="00553925" w:rsidRPr="0064555E" w:rsidRDefault="00553925" w:rsidP="00553925">
      <w:pPr>
        <w:pStyle w:val="ListParagraph"/>
        <w:numPr>
          <w:ilvl w:val="0"/>
          <w:numId w:val="6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flow condition occurring in both cohesive and cohesion-less soils</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7. Physical properties of a per meant which influence permeability are </w:t>
      </w:r>
    </w:p>
    <w:p w:rsidR="00553925" w:rsidRPr="0064555E" w:rsidRDefault="00553925" w:rsidP="00553925">
      <w:pPr>
        <w:pStyle w:val="ListParagraph"/>
        <w:numPr>
          <w:ilvl w:val="0"/>
          <w:numId w:val="6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viscosity only</w:t>
      </w:r>
    </w:p>
    <w:p w:rsidR="00553925" w:rsidRPr="0064555E" w:rsidRDefault="00553925" w:rsidP="00553925">
      <w:pPr>
        <w:pStyle w:val="ListParagraph"/>
        <w:numPr>
          <w:ilvl w:val="0"/>
          <w:numId w:val="6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unit weight only </w:t>
      </w:r>
    </w:p>
    <w:p w:rsidR="00553925" w:rsidRPr="0064555E" w:rsidRDefault="00553925" w:rsidP="00553925">
      <w:pPr>
        <w:pStyle w:val="ListParagraph"/>
        <w:numPr>
          <w:ilvl w:val="0"/>
          <w:numId w:val="6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both viscosity and unit weight</w:t>
      </w:r>
    </w:p>
    <w:p w:rsidR="00553925" w:rsidRPr="0064555E" w:rsidRDefault="00553925" w:rsidP="00553925">
      <w:pPr>
        <w:pStyle w:val="ListParagraph"/>
        <w:numPr>
          <w:ilvl w:val="0"/>
          <w:numId w:val="6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8. Select the correct statement.</w:t>
      </w:r>
    </w:p>
    <w:p w:rsidR="00553925" w:rsidRPr="0064555E" w:rsidRDefault="00553925" w:rsidP="00553925">
      <w:pPr>
        <w:pStyle w:val="ListParagraph"/>
        <w:numPr>
          <w:ilvl w:val="0"/>
          <w:numId w:val="6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grater the viscosity, the grater is permeability.</w:t>
      </w:r>
    </w:p>
    <w:p w:rsidR="00553925" w:rsidRPr="0064555E" w:rsidRDefault="00553925" w:rsidP="00553925">
      <w:pPr>
        <w:pStyle w:val="ListParagraph"/>
        <w:numPr>
          <w:ilvl w:val="0"/>
          <w:numId w:val="6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greater the unit weight, the greater is permeability.</w:t>
      </w:r>
    </w:p>
    <w:p w:rsidR="00553925" w:rsidRPr="0064555E" w:rsidRDefault="00553925" w:rsidP="00553925">
      <w:pPr>
        <w:pStyle w:val="ListParagraph"/>
        <w:numPr>
          <w:ilvl w:val="0"/>
          <w:numId w:val="6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The grater the unit weight, the smaller is permeability.</w:t>
      </w:r>
    </w:p>
    <w:p w:rsidR="00553925" w:rsidRPr="0064555E" w:rsidRDefault="00553925" w:rsidP="00553925">
      <w:pPr>
        <w:pStyle w:val="ListParagraph"/>
        <w:numPr>
          <w:ilvl w:val="0"/>
          <w:numId w:val="6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Unit weight does not affect permeability.</w:t>
      </w:r>
    </w:p>
    <w:p w:rsidR="00553925" w:rsidRPr="00B27F09" w:rsidRDefault="00553925" w:rsidP="00553925">
      <w:pPr>
        <w:autoSpaceDE w:val="0"/>
        <w:autoSpaceDN w:val="0"/>
        <w:adjustRightInd w:val="0"/>
        <w:spacing w:after="0" w:line="240" w:lineRule="auto"/>
        <w:ind w:left="401"/>
        <w:rPr>
          <w:rFonts w:ascii="Times New Roman" w:hAnsi="Times New Roman" w:cs="Times New Roman"/>
          <w:bCs/>
        </w:rPr>
      </w:pPr>
    </w:p>
    <w:p w:rsidR="00553925" w:rsidRPr="00F7335B" w:rsidRDefault="00553925" w:rsidP="00553925">
      <w:pPr>
        <w:autoSpaceDE w:val="0"/>
        <w:autoSpaceDN w:val="0"/>
        <w:adjustRightInd w:val="0"/>
        <w:spacing w:after="0" w:line="240" w:lineRule="auto"/>
        <w:rPr>
          <w:rFonts w:ascii="Times New Roman" w:hAnsi="Times New Roman" w:cs="Times New Roman"/>
          <w:b/>
          <w:bCs/>
          <w:u w:val="single"/>
        </w:rPr>
      </w:pPr>
    </w:p>
    <w:p w:rsidR="00553925" w:rsidRDefault="00553925" w:rsidP="00553925">
      <w:pPr>
        <w:autoSpaceDE w:val="0"/>
        <w:autoSpaceDN w:val="0"/>
        <w:adjustRightInd w:val="0"/>
        <w:spacing w:after="0" w:line="240" w:lineRule="auto"/>
        <w:rPr>
          <w:rFonts w:ascii="Times New Roman" w:hAnsi="Times New Roman" w:cs="Times New Roman"/>
          <w:b/>
          <w:bCs/>
        </w:rPr>
      </w:pP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64555E" w:rsidRDefault="0064555E">
      <w:pPr>
        <w:rPr>
          <w:rFonts w:ascii="Times New Roman" w:hAnsi="Times New Roman" w:cs="Times New Roman"/>
          <w:b/>
          <w:bCs/>
          <w:sz w:val="28"/>
          <w:szCs w:val="28"/>
        </w:rPr>
      </w:pPr>
      <w:r>
        <w:rPr>
          <w:rFonts w:ascii="Times New Roman" w:hAnsi="Times New Roman" w:cs="Times New Roman"/>
          <w:b/>
          <w:bCs/>
          <w:sz w:val="28"/>
          <w:szCs w:val="28"/>
        </w:rPr>
        <w:br w:type="page"/>
      </w:r>
    </w:p>
    <w:p w:rsidR="0064555E" w:rsidRDefault="0064555E" w:rsidP="00553925">
      <w:pPr>
        <w:autoSpaceDE w:val="0"/>
        <w:autoSpaceDN w:val="0"/>
        <w:adjustRightInd w:val="0"/>
        <w:spacing w:after="0" w:line="240" w:lineRule="auto"/>
        <w:jc w:val="center"/>
        <w:rPr>
          <w:rFonts w:ascii="Times New Roman" w:hAnsi="Times New Roman" w:cs="Times New Roman"/>
          <w:b/>
          <w:bCs/>
          <w:sz w:val="28"/>
          <w:szCs w:val="28"/>
        </w:rPr>
      </w:pPr>
    </w:p>
    <w:p w:rsidR="00553925" w:rsidRPr="0064555E" w:rsidRDefault="00553925" w:rsidP="0064555E">
      <w:pPr>
        <w:jc w:val="center"/>
        <w:rPr>
          <w:rFonts w:ascii="Times New Roman" w:hAnsi="Times New Roman" w:cs="Times New Roman"/>
          <w:b/>
          <w:bCs/>
          <w:sz w:val="28"/>
          <w:szCs w:val="28"/>
        </w:rPr>
      </w:pPr>
      <w:r w:rsidRPr="00ED4ED7">
        <w:rPr>
          <w:rFonts w:ascii="Times New Roman" w:hAnsi="Times New Roman" w:cs="Times New Roman"/>
          <w:b/>
          <w:bCs/>
          <w:sz w:val="28"/>
          <w:szCs w:val="28"/>
        </w:rPr>
        <w:t>EXPERIMENT NO-8</w:t>
      </w:r>
    </w:p>
    <w:p w:rsidR="00553925" w:rsidRPr="00F7335B" w:rsidRDefault="00553925" w:rsidP="00553925">
      <w:pPr>
        <w:autoSpaceDE w:val="0"/>
        <w:autoSpaceDN w:val="0"/>
        <w:adjustRightInd w:val="0"/>
        <w:spacing w:after="0" w:line="240" w:lineRule="auto"/>
        <w:ind w:firstLine="720"/>
        <w:rPr>
          <w:rFonts w:ascii="Times New Roman" w:hAnsi="Times New Roman" w:cs="Times New Roman"/>
          <w:b/>
          <w:bCs/>
          <w:u w:val="single"/>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Aim: </w:t>
      </w:r>
      <w:r w:rsidRPr="0064555E">
        <w:rPr>
          <w:rFonts w:ascii="Times New Roman" w:hAnsi="Times New Roman" w:cs="Times New Roman"/>
          <w:sz w:val="24"/>
          <w:szCs w:val="24"/>
          <w:lang w:bidi="hi-IN"/>
        </w:rPr>
        <w:t>To determine the mass density of soils by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(a) Core cutter method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(b) Sand replacement method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Theory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Density is defined as the mass per unit volume of soil γ= W/V</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Where γ= mass density of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 = total mass of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v = total volume of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Here mass and volume of soil comprise the whole soil mass. In the above figure, voids may be filled with both water and air or only air or only water, consequently the soil may be wet or dry or saturated. In soil the mass of air is consider negligible and therefore the saturated density is maximum , dry density is minimum and wet density is in between the two if soils are found below water table submerged density is also estimated. The density can be expressed in g/cm3, or t/m3 or kg/m3 or 1b/t3. For calculating the submerged density the density of water is taken as 1 g/c3 = 1 t/m3 Dry density of the soil is calculated by using some equation.</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margin">
              <wp:posOffset>3705225</wp:posOffset>
            </wp:positionH>
            <wp:positionV relativeFrom="margin">
              <wp:posOffset>3804285</wp:posOffset>
            </wp:positionV>
            <wp:extent cx="2371725" cy="3448050"/>
            <wp:effectExtent l="1905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71725" cy="3448050"/>
                    </a:xfrm>
                    <a:prstGeom prst="rect">
                      <a:avLst/>
                    </a:prstGeom>
                    <a:noFill/>
                    <a:ln w="9525">
                      <a:noFill/>
                      <a:miter lim="800000"/>
                      <a:headEnd/>
                      <a:tailEnd/>
                    </a:ln>
                  </pic:spPr>
                </pic:pic>
              </a:graphicData>
            </a:graphic>
          </wp:anchor>
        </w:drawing>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(A) Core cutter method    :-                                                                            </w:t>
      </w:r>
    </w:p>
    <w:p w:rsidR="00553925" w:rsidRPr="0064555E" w:rsidRDefault="00553925" w:rsidP="00553925">
      <w:pPr>
        <w:autoSpaceDE w:val="0"/>
        <w:autoSpaceDN w:val="0"/>
        <w:adjustRightInd w:val="0"/>
        <w:spacing w:after="0"/>
        <w:rPr>
          <w:rFonts w:ascii="Times New Roman" w:hAnsi="Times New Roman" w:cs="Times New Roman"/>
          <w:noProof/>
          <w:sz w:val="24"/>
          <w:szCs w:val="24"/>
        </w:rPr>
      </w:pPr>
      <w:r w:rsidRPr="0064555E">
        <w:rPr>
          <w:rFonts w:ascii="Times New Roman" w:hAnsi="Times New Roman" w:cs="Times New Roman"/>
          <w:sz w:val="24"/>
          <w:szCs w:val="24"/>
          <w:lang w:bidi="hi-IN"/>
        </w:rPr>
        <w:t>Apparatus</w:t>
      </w:r>
    </w:p>
    <w:p w:rsidR="00553925" w:rsidRPr="0064555E" w:rsidRDefault="00553925" w:rsidP="00553925">
      <w:pPr>
        <w:autoSpaceDE w:val="0"/>
        <w:autoSpaceDN w:val="0"/>
        <w:adjustRightInd w:val="0"/>
        <w:spacing w:after="0"/>
        <w:rPr>
          <w:rFonts w:ascii="Times New Roman" w:hAnsi="Times New Roman" w:cs="Times New Roman"/>
          <w:b/>
          <w:sz w:val="24"/>
          <w:szCs w:val="24"/>
          <w:lang w:bidi="hi-IN"/>
        </w:rPr>
      </w:pPr>
      <w:r w:rsidRPr="0064555E">
        <w:rPr>
          <w:rFonts w:ascii="Times New Roman" w:hAnsi="Times New Roman" w:cs="Times New Roman"/>
          <w:b/>
          <w:sz w:val="24"/>
          <w:szCs w:val="24"/>
          <w:lang w:bidi="hi-IN"/>
        </w:rPr>
        <w:t xml:space="preserve">Special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1. Cylindrical core cutter (height = 12.74 cm, dia 10 cm)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Steel rammer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Steel dolly (2.5 cm high and 10 cm internal diameter)</w:t>
      </w:r>
    </w:p>
    <w:p w:rsidR="00553925" w:rsidRPr="0064555E" w:rsidRDefault="00553925" w:rsidP="00553925">
      <w:pPr>
        <w:autoSpaceDE w:val="0"/>
        <w:autoSpaceDN w:val="0"/>
        <w:adjustRightInd w:val="0"/>
        <w:spacing w:after="0"/>
        <w:rPr>
          <w:rFonts w:ascii="Times New Roman" w:hAnsi="Times New Roman" w:cs="Times New Roman"/>
          <w:b/>
          <w:sz w:val="24"/>
          <w:szCs w:val="24"/>
          <w:lang w:bidi="hi-IN"/>
        </w:rPr>
      </w:pPr>
      <w:r w:rsidRPr="0064555E">
        <w:rPr>
          <w:rFonts w:ascii="Times New Roman" w:hAnsi="Times New Roman" w:cs="Times New Roman"/>
          <w:b/>
          <w:sz w:val="24"/>
          <w:szCs w:val="24"/>
          <w:lang w:bidi="hi-IN"/>
        </w:rPr>
        <w:t>General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1. Balance (accuracy 1gm2. Balance (accuracy 0.01g m)                                                                                           </w:t>
      </w:r>
      <w:r w:rsidRPr="0064555E">
        <w:rPr>
          <w:rFonts w:ascii="Times New Roman" w:hAnsi="Times New Roman" w:cs="Times New Roman"/>
          <w:noProof/>
          <w:sz w:val="24"/>
          <w:szCs w:val="24"/>
          <w:lang w:bidi="hi-IN"/>
        </w:rPr>
        <w:t xml:space="preserve">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3. Steel rule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Spade of pickaxe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Straight edge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Knife</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sz w:val="24"/>
          <w:szCs w:val="24"/>
          <w:lang w:bidi="hi-IN"/>
        </w:rPr>
        <w:t xml:space="preserve">7. Water content crucibles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Desiccator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9. Oven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10. Tongs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ind w:left="5760" w:firstLine="720"/>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b/>
          <w:bCs/>
          <w:sz w:val="24"/>
          <w:szCs w:val="24"/>
          <w:lang w:bidi="hi-IN"/>
        </w:rPr>
        <w:t>Precautions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Steel dolly should be placed on the top of the cutter before ramming it down.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Core cutter should not be used in gravels and boulders.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Before lifting the cutter, soil should be removed round the cutter, to minimize the disturbances.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While lifting the cutter, no soil should drop down,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5. During pressing and lifting the cutter care should be taken that some soil is projected at both the ends of the cutter.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Values should be reported to second place of decimal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Observations and calculation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Ether all observation in table 1.</w:t>
      </w:r>
    </w:p>
    <w:p w:rsidR="00553925" w:rsidRPr="0064555E" w:rsidRDefault="00553925" w:rsidP="00553925">
      <w:pPr>
        <w:autoSpaceDE w:val="0"/>
        <w:autoSpaceDN w:val="0"/>
        <w:adjustRightInd w:val="0"/>
        <w:spacing w:after="0"/>
        <w:jc w:val="both"/>
        <w:rPr>
          <w:rFonts w:ascii="Times New Roman" w:hAnsi="Times New Roman" w:cs="Times New Roman"/>
          <w:sz w:val="24"/>
          <w:szCs w:val="24"/>
          <w:vertAlign w:val="subscript"/>
          <w:lang w:bidi="hi-IN"/>
        </w:rPr>
      </w:pPr>
      <w:r w:rsidRPr="0064555E">
        <w:rPr>
          <w:rFonts w:ascii="Times New Roman" w:hAnsi="Times New Roman" w:cs="Times New Roman"/>
          <w:sz w:val="24"/>
          <w:szCs w:val="24"/>
          <w:lang w:bidi="hi-IN"/>
        </w:rPr>
        <w:t>2. Calculate wet density of soil   γ</w:t>
      </w:r>
      <w:r w:rsidRPr="0064555E">
        <w:rPr>
          <w:rFonts w:ascii="Times New Roman" w:hAnsi="Times New Roman" w:cs="Times New Roman"/>
          <w:sz w:val="24"/>
          <w:szCs w:val="24"/>
          <w:vertAlign w:val="subscript"/>
          <w:lang w:bidi="hi-IN"/>
        </w:rPr>
        <w:t>t</w:t>
      </w:r>
    </w:p>
    <w:p w:rsidR="00553925" w:rsidRPr="0064555E" w:rsidRDefault="00553925" w:rsidP="00553925">
      <w:pPr>
        <w:autoSpaceDE w:val="0"/>
        <w:autoSpaceDN w:val="0"/>
        <w:adjustRightInd w:val="0"/>
        <w:spacing w:after="0"/>
        <w:ind w:firstLine="720"/>
        <w:jc w:val="both"/>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Internal Diameter of Cutter (cm)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Height of Cutter (cm)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Cross-sectional Area of cutter (cm2)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Volume of Cutter (cm3) =</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u w:val="single"/>
        </w:rPr>
      </w:pPr>
      <w:r w:rsidRPr="0064555E">
        <w:rPr>
          <w:rFonts w:ascii="Times New Roman" w:hAnsi="Times New Roman" w:cs="Times New Roman"/>
          <w:sz w:val="24"/>
          <w:szCs w:val="24"/>
          <w:lang w:bidi="hi-IN"/>
        </w:rPr>
        <w:t>Specific Gravity of soil =</w:t>
      </w:r>
    </w:p>
    <w:p w:rsidR="00553925" w:rsidRPr="0064555E" w:rsidRDefault="00553925" w:rsidP="00553925">
      <w:pPr>
        <w:autoSpaceDE w:val="0"/>
        <w:autoSpaceDN w:val="0"/>
        <w:adjustRightInd w:val="0"/>
        <w:spacing w:after="0"/>
        <w:ind w:firstLine="720"/>
        <w:jc w:val="both"/>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left="4320"/>
        <w:rPr>
          <w:rFonts w:ascii="Times New Roman" w:hAnsi="Times New Roman" w:cs="Times New Roman"/>
          <w:b/>
          <w:bCs/>
          <w:sz w:val="24"/>
          <w:szCs w:val="24"/>
          <w:u w:val="single"/>
        </w:rPr>
      </w:pPr>
      <w:r w:rsidRPr="0064555E">
        <w:rPr>
          <w:rFonts w:ascii="Times New Roman" w:hAnsi="Times New Roman" w:cs="Times New Roman"/>
          <w:b/>
          <w:bCs/>
          <w:sz w:val="24"/>
          <w:szCs w:val="24"/>
          <w:lang w:bidi="hi-IN"/>
        </w:rPr>
        <w:t>Core Cutter Method</w:t>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tbl>
      <w:tblPr>
        <w:tblStyle w:val="TableGrid"/>
        <w:tblW w:w="0" w:type="auto"/>
        <w:tblInd w:w="1385" w:type="dxa"/>
        <w:tblLook w:val="04A0"/>
      </w:tblPr>
      <w:tblGrid>
        <w:gridCol w:w="843"/>
        <w:gridCol w:w="4140"/>
        <w:gridCol w:w="720"/>
        <w:gridCol w:w="810"/>
        <w:gridCol w:w="865"/>
      </w:tblGrid>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Sr.No.</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Determination No.</w:t>
            </w:r>
          </w:p>
        </w:tc>
        <w:tc>
          <w:tcPr>
            <w:tcW w:w="720"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w:t>
            </w:r>
          </w:p>
        </w:tc>
        <w:tc>
          <w:tcPr>
            <w:tcW w:w="810"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2</w:t>
            </w:r>
          </w:p>
        </w:tc>
        <w:tc>
          <w:tcPr>
            <w:tcW w:w="865"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3</w:t>
            </w:r>
          </w:p>
        </w:tc>
      </w:tr>
      <w:tr w:rsidR="00553925" w:rsidRPr="0064555E" w:rsidTr="00FA2423">
        <w:trPr>
          <w:trHeight w:val="60"/>
        </w:trPr>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Core Cutter W1(gm)</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2</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Core + Soil, W2(gm)</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3</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wet soil (W2-W1)</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4</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Crucible(gm)</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5</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Crucible + wet soil (gm)</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6</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Crucible + dry soil (gm)</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7</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Water = (6-7)</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8</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Mass of Dry soil = (7-5)</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9</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Moisture Content, W= (8/9) x 100</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10</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Wet Density (ρ</w:t>
            </w:r>
            <w:r w:rsidRPr="0064555E">
              <w:rPr>
                <w:rFonts w:ascii="Times New Roman" w:hAnsi="Times New Roman" w:cs="Times New Roman"/>
                <w:sz w:val="24"/>
                <w:szCs w:val="24"/>
                <w:vertAlign w:val="subscript"/>
              </w:rPr>
              <w:t>b</w:t>
            </w:r>
            <w:r w:rsidRPr="0064555E">
              <w:rPr>
                <w:rFonts w:ascii="Times New Roman" w:hAnsi="Times New Roman" w:cs="Times New Roman"/>
                <w:sz w:val="24"/>
                <w:szCs w:val="24"/>
              </w:rPr>
              <w:t>) = (W2-W1) / V (gm/cc)</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11</w:t>
            </w:r>
          </w:p>
        </w:tc>
        <w:tc>
          <w:tcPr>
            <w:tcW w:w="4140"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Dry Density (ρ</w:t>
            </w:r>
            <w:r w:rsidRPr="0064555E">
              <w:rPr>
                <w:rFonts w:ascii="Times New Roman" w:hAnsi="Times New Roman" w:cs="Times New Roman"/>
                <w:sz w:val="24"/>
                <w:szCs w:val="24"/>
                <w:vertAlign w:val="subscript"/>
              </w:rPr>
              <w:t>d</w:t>
            </w:r>
            <w:r w:rsidRPr="0064555E">
              <w:rPr>
                <w:rFonts w:ascii="Times New Roman" w:hAnsi="Times New Roman" w:cs="Times New Roman"/>
                <w:sz w:val="24"/>
                <w:szCs w:val="24"/>
              </w:rPr>
              <w:t>)= ρ</w:t>
            </w:r>
            <w:r w:rsidRPr="0064555E">
              <w:rPr>
                <w:rFonts w:ascii="Times New Roman" w:hAnsi="Times New Roman" w:cs="Times New Roman"/>
                <w:sz w:val="24"/>
                <w:szCs w:val="24"/>
                <w:vertAlign w:val="subscript"/>
              </w:rPr>
              <w:t>b</w:t>
            </w:r>
            <w:r w:rsidRPr="0064555E">
              <w:rPr>
                <w:rFonts w:ascii="Times New Roman" w:hAnsi="Times New Roman" w:cs="Times New Roman"/>
                <w:sz w:val="24"/>
                <w:szCs w:val="24"/>
              </w:rPr>
              <w:t>/ (1+w)</w:t>
            </w:r>
          </w:p>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(gm/cc)</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12</w:t>
            </w:r>
          </w:p>
        </w:tc>
        <w:tc>
          <w:tcPr>
            <w:tcW w:w="414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r w:rsidRPr="0064555E">
              <w:rPr>
                <w:rFonts w:ascii="Times New Roman" w:hAnsi="Times New Roman" w:cs="Times New Roman"/>
                <w:sz w:val="24"/>
                <w:szCs w:val="24"/>
              </w:rPr>
              <w:t>Void Ratio, e = (Gs ρ</w:t>
            </w:r>
            <w:r w:rsidRPr="0064555E">
              <w:rPr>
                <w:rFonts w:ascii="Times New Roman" w:hAnsi="Times New Roman" w:cs="Times New Roman"/>
                <w:sz w:val="24"/>
                <w:szCs w:val="24"/>
                <w:vertAlign w:val="subscript"/>
              </w:rPr>
              <w:t>w</w:t>
            </w:r>
            <w:r w:rsidRPr="0064555E">
              <w:rPr>
                <w:rFonts w:ascii="Times New Roman" w:hAnsi="Times New Roman" w:cs="Times New Roman"/>
                <w:sz w:val="24"/>
                <w:szCs w:val="24"/>
              </w:rPr>
              <w:t>)/ ρ</w:t>
            </w:r>
            <w:r w:rsidRPr="0064555E">
              <w:rPr>
                <w:rFonts w:ascii="Times New Roman" w:hAnsi="Times New Roman" w:cs="Times New Roman"/>
                <w:sz w:val="24"/>
                <w:szCs w:val="24"/>
                <w:vertAlign w:val="subscript"/>
              </w:rPr>
              <w:t>b</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r w:rsidR="00553925" w:rsidRPr="0064555E" w:rsidTr="00FA2423">
        <w:tc>
          <w:tcPr>
            <w:tcW w:w="828"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13</w:t>
            </w:r>
          </w:p>
        </w:tc>
        <w:tc>
          <w:tcPr>
            <w:tcW w:w="4140" w:type="dxa"/>
          </w:tcPr>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Degree of Saturation ,</w:t>
            </w:r>
          </w:p>
          <w:p w:rsidR="00553925" w:rsidRPr="0064555E" w:rsidRDefault="00553925" w:rsidP="00FA2423">
            <w:pPr>
              <w:autoSpaceDE w:val="0"/>
              <w:autoSpaceDN w:val="0"/>
              <w:adjustRightInd w:val="0"/>
              <w:rPr>
                <w:rFonts w:ascii="Times New Roman" w:hAnsi="Times New Roman" w:cs="Times New Roman"/>
                <w:sz w:val="24"/>
                <w:szCs w:val="24"/>
              </w:rPr>
            </w:pPr>
            <w:r w:rsidRPr="0064555E">
              <w:rPr>
                <w:rFonts w:ascii="Times New Roman" w:hAnsi="Times New Roman" w:cs="Times New Roman"/>
                <w:sz w:val="24"/>
                <w:szCs w:val="24"/>
              </w:rPr>
              <w:t>S = (w.Gs /e) *100(%)</w:t>
            </w:r>
          </w:p>
        </w:tc>
        <w:tc>
          <w:tcPr>
            <w:tcW w:w="72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10"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c>
          <w:tcPr>
            <w:tcW w:w="865" w:type="dxa"/>
          </w:tcPr>
          <w:p w:rsidR="00553925" w:rsidRPr="0064555E" w:rsidRDefault="00553925" w:rsidP="00FA2423">
            <w:pPr>
              <w:autoSpaceDE w:val="0"/>
              <w:autoSpaceDN w:val="0"/>
              <w:adjustRightInd w:val="0"/>
              <w:rPr>
                <w:rFonts w:ascii="Times New Roman" w:hAnsi="Times New Roman" w:cs="Times New Roman"/>
                <w:b/>
                <w:bCs/>
                <w:sz w:val="24"/>
                <w:szCs w:val="24"/>
                <w:u w:val="single"/>
              </w:rPr>
            </w:pPr>
          </w:p>
        </w:tc>
      </w:tr>
    </w:tbl>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Observations and Calculation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Enter all the readings in table 2, 3 and 4</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Bulk density of sand is calculated as shown in table (2.) This density is used in determining the volume of the hole made in the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Table 4 show the calculations of wet density, dry density, void ratio and degree of saturation of the soil.</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u w:val="single"/>
        </w:rPr>
      </w:pPr>
      <w:r w:rsidRPr="0064555E">
        <w:rPr>
          <w:rFonts w:ascii="Times New Roman" w:hAnsi="Times New Roman" w:cs="Times New Roman"/>
          <w:sz w:val="24"/>
          <w:szCs w:val="24"/>
          <w:lang w:bidi="hi-IN"/>
        </w:rPr>
        <w:t>4. Above Equations are used to calculate the dry density, void and degree of saturation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sz w:val="24"/>
          <w:szCs w:val="24"/>
          <w:lang w:bidi="hi-IN"/>
        </w:rPr>
      </w:pPr>
      <w:r w:rsidRPr="0064555E">
        <w:rPr>
          <w:rFonts w:ascii="Times New Roman" w:hAnsi="Times New Roman" w:cs="Times New Roman"/>
          <w:b/>
          <w:sz w:val="24"/>
          <w:szCs w:val="24"/>
          <w:lang w:bidi="hi-IN"/>
        </w:rPr>
        <w:t>Determination: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01. Container No.</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02. Mass of container with lid. W1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03. Mass of container with lid + wet soil, W2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04. Mass of container with lid + dry soil, W2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05. Mass of water, Ww = W2 - W3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06. Mass of dry soil, Ws = W3 - W1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07. Moisture content, W = [W2 - W3 / W3-W1] x 100,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sz w:val="24"/>
          <w:szCs w:val="24"/>
          <w:lang w:bidi="hi-IN"/>
        </w:rPr>
      </w:pPr>
      <w:r w:rsidRPr="0064555E">
        <w:rPr>
          <w:rFonts w:ascii="Times New Roman" w:hAnsi="Times New Roman" w:cs="Times New Roman"/>
          <w:b/>
          <w:sz w:val="24"/>
          <w:szCs w:val="24"/>
          <w:lang w:bidi="hi-IN"/>
        </w:rPr>
        <w:t>Calibration of Apparatus Date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Volume of Calibrating Container, V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.Mass of Pouring Cylinder+ Sand, W’1(gm) (Before Pouring in the Calibration Cylinder)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Mass of Pouring Cylinder +Sand W’2 (gm) (After Pouring In the Calibration Cylinder)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Mass of Pouring Cylinder +Sand W’3 (gm) (After Making the sand cone on flat surface)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Mass of sand for filling the calibrating cylinder and cone (gm) W’4 = (W’1-W’2)</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Mass of sand for making the cone only (gm) W’5 = (W’2-W’3)</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Mass of sand in the calibrating cylinder only (gm) W’6 = (W’4-W’5)</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Bulk Density of Sand, g</w:t>
      </w:r>
      <w:r w:rsidRPr="0064555E">
        <w:rPr>
          <w:rFonts w:ascii="Times New Roman" w:hAnsi="Times New Roman" w:cs="Times New Roman"/>
          <w:sz w:val="24"/>
          <w:szCs w:val="24"/>
          <w:vertAlign w:val="subscript"/>
          <w:lang w:bidi="hi-IN"/>
        </w:rPr>
        <w:t>d</w:t>
      </w:r>
      <w:r w:rsidRPr="0064555E">
        <w:rPr>
          <w:rFonts w:ascii="Times New Roman" w:hAnsi="Times New Roman" w:cs="Times New Roman"/>
          <w:sz w:val="24"/>
          <w:szCs w:val="24"/>
          <w:lang w:bidi="hi-IN"/>
        </w:rPr>
        <w:t xml:space="preserve"> = W’6 /V (gm/cc)</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Sand Replacement Method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Mass of Pouring Cylinder+ Sand, W’1(gm) (Before Pouring In the Calibration Cylinder)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Mass of Pouring Cylinder +Sand W’2 (gm) (After Pouring In the Calibration Cylinder)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Mass of Pouring Cylinder +Sand W’3 (gm) (After Making the sand cone on flat surface)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Mass of sand used in the hole and cone (gm) W4 = (W1-W2)</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Mass of sand in the Cone only (gm) W5 = (W2-W3)</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Mass of sand in the hole only (gm) W6 = (W4-W5)</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Volume of Sand, V= W6/</w:t>
      </w:r>
      <w:r w:rsidRPr="0064555E">
        <w:rPr>
          <w:rFonts w:ascii="Times New Roman" w:hAnsi="Times New Roman" w:cs="Times New Roman"/>
          <w:sz w:val="24"/>
          <w:szCs w:val="24"/>
        </w:rPr>
        <w:t xml:space="preserve"> ρ</w:t>
      </w:r>
      <w:r w:rsidRPr="0064555E">
        <w:rPr>
          <w:rFonts w:ascii="Times New Roman" w:hAnsi="Times New Roman" w:cs="Times New Roman"/>
          <w:sz w:val="24"/>
          <w:szCs w:val="24"/>
          <w:vertAlign w:val="subscript"/>
        </w:rPr>
        <w:t>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Mass of Tray + Excavated Soil, W7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Mass of Tray Only, W8 (gm)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Mass of Excavated Soil, (W= W7-W8) (gm)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Result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Wet Density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b</w:t>
      </w:r>
      <w:r w:rsidRPr="0064555E">
        <w:rPr>
          <w:rFonts w:ascii="Times New Roman" w:hAnsi="Times New Roman" w:cs="Times New Roman"/>
          <w:sz w:val="24"/>
          <w:szCs w:val="24"/>
          <w:lang w:bidi="hi-IN"/>
        </w:rPr>
        <w:t>) = (10/7) (gm/cc)</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Dry Density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d</w:t>
      </w:r>
      <w:r w:rsidRPr="0064555E">
        <w:rPr>
          <w:rFonts w:ascii="Times New Roman" w:hAnsi="Times New Roman" w:cs="Times New Roman"/>
          <w:sz w:val="24"/>
          <w:szCs w:val="24"/>
          <w:lang w:bidi="hi-IN"/>
        </w:rPr>
        <w:t xml:space="preserve">) =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 xml:space="preserve">b </w:t>
      </w:r>
      <w:r w:rsidRPr="0064555E">
        <w:rPr>
          <w:rFonts w:ascii="Times New Roman" w:hAnsi="Times New Roman" w:cs="Times New Roman"/>
          <w:sz w:val="24"/>
          <w:szCs w:val="24"/>
          <w:lang w:bidi="hi-IN"/>
        </w:rPr>
        <w:t>/ (1+w) (gm/cc)</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3 Void Ratio, e = [(Gs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w</w:t>
      </w:r>
      <w:r w:rsidRPr="0064555E">
        <w:rPr>
          <w:rFonts w:ascii="Times New Roman" w:hAnsi="Times New Roman" w:cs="Times New Roman"/>
          <w:sz w:val="24"/>
          <w:szCs w:val="24"/>
          <w:lang w:bidi="hi-IN"/>
        </w:rPr>
        <w:t>)/</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d</w:t>
      </w:r>
      <w:r w:rsidRPr="0064555E">
        <w:rPr>
          <w:rFonts w:ascii="Times New Roman" w:hAnsi="Times New Roman" w:cs="Times New Roman"/>
          <w:sz w:val="24"/>
          <w:szCs w:val="24"/>
          <w:lang w:bidi="hi-IN"/>
        </w:rPr>
        <w:t>]-1</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sz w:val="24"/>
          <w:szCs w:val="24"/>
          <w:lang w:bidi="hi-IN"/>
        </w:rPr>
        <w:t>4 Degree of Saturation, S = (w.Gs/e) x 100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Result: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In-situ density of soil by</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sz w:val="24"/>
          <w:szCs w:val="24"/>
          <w:lang w:bidi="hi-IN"/>
        </w:rPr>
        <w:t>1. Core cutter = ------------ gm/cc</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Objective Questions: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1. Total number of stress components at a point within a soil mass loaded at its boundary is</w:t>
      </w:r>
    </w:p>
    <w:p w:rsidR="00553925" w:rsidRPr="0064555E" w:rsidRDefault="00553925" w:rsidP="00553925">
      <w:pPr>
        <w:pStyle w:val="ListParagraph"/>
        <w:numPr>
          <w:ilvl w:val="0"/>
          <w:numId w:val="7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3</w:t>
      </w:r>
    </w:p>
    <w:p w:rsidR="00553925" w:rsidRPr="0064555E" w:rsidRDefault="00553925" w:rsidP="00553925">
      <w:pPr>
        <w:pStyle w:val="ListParagraph"/>
        <w:numPr>
          <w:ilvl w:val="0"/>
          <w:numId w:val="7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6</w:t>
      </w:r>
    </w:p>
    <w:p w:rsidR="00553925" w:rsidRPr="0064555E" w:rsidRDefault="00553925" w:rsidP="00553925">
      <w:pPr>
        <w:pStyle w:val="ListParagraph"/>
        <w:numPr>
          <w:ilvl w:val="0"/>
          <w:numId w:val="7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9</w:t>
      </w:r>
    </w:p>
    <w:p w:rsidR="00553925" w:rsidRPr="0064555E" w:rsidRDefault="00553925" w:rsidP="00553925">
      <w:pPr>
        <w:pStyle w:val="ListParagraph"/>
        <w:numPr>
          <w:ilvl w:val="0"/>
          <w:numId w:val="7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16</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2. Phreatic line in an earthen dam is </w:t>
      </w:r>
    </w:p>
    <w:p w:rsidR="00553925" w:rsidRPr="0064555E" w:rsidRDefault="00553925" w:rsidP="00553925">
      <w:pPr>
        <w:pStyle w:val="ListParagraph"/>
        <w:numPr>
          <w:ilvl w:val="0"/>
          <w:numId w:val="7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Straight line</w:t>
      </w:r>
    </w:p>
    <w:p w:rsidR="00553925" w:rsidRPr="0064555E" w:rsidRDefault="00553925" w:rsidP="00553925">
      <w:pPr>
        <w:pStyle w:val="ListParagraph"/>
        <w:numPr>
          <w:ilvl w:val="0"/>
          <w:numId w:val="7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Parabolic</w:t>
      </w:r>
    </w:p>
    <w:p w:rsidR="00553925" w:rsidRPr="0064555E" w:rsidRDefault="00553925" w:rsidP="00553925">
      <w:pPr>
        <w:pStyle w:val="ListParagraph"/>
        <w:numPr>
          <w:ilvl w:val="0"/>
          <w:numId w:val="7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Circular</w:t>
      </w:r>
    </w:p>
    <w:p w:rsidR="00553925" w:rsidRPr="0064555E" w:rsidRDefault="00553925" w:rsidP="00553925">
      <w:pPr>
        <w:pStyle w:val="ListParagraph"/>
        <w:numPr>
          <w:ilvl w:val="0"/>
          <w:numId w:val="7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Elliptical</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3. The hydrostatic pressure on the phreatic line within a dam section is</w:t>
      </w:r>
    </w:p>
    <w:p w:rsidR="00553925" w:rsidRPr="0064555E" w:rsidRDefault="00553925" w:rsidP="00553925">
      <w:pPr>
        <w:pStyle w:val="ListParagraph"/>
        <w:numPr>
          <w:ilvl w:val="0"/>
          <w:numId w:val="7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Less than atmospheric pressure</w:t>
      </w:r>
    </w:p>
    <w:p w:rsidR="00553925" w:rsidRPr="0064555E" w:rsidRDefault="00553925" w:rsidP="00553925">
      <w:pPr>
        <w:pStyle w:val="ListParagraph"/>
        <w:numPr>
          <w:ilvl w:val="0"/>
          <w:numId w:val="7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Equal to atmospheric pressure</w:t>
      </w:r>
    </w:p>
    <w:p w:rsidR="00553925" w:rsidRPr="0064555E" w:rsidRDefault="00553925" w:rsidP="00553925">
      <w:pPr>
        <w:pStyle w:val="ListParagraph"/>
        <w:numPr>
          <w:ilvl w:val="0"/>
          <w:numId w:val="7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Greater than atmospheric pressure</w:t>
      </w:r>
    </w:p>
    <w:p w:rsidR="00553925" w:rsidRPr="0064555E" w:rsidRDefault="00553925" w:rsidP="00553925">
      <w:pPr>
        <w:pStyle w:val="ListParagraph"/>
        <w:numPr>
          <w:ilvl w:val="0"/>
          <w:numId w:val="7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lastRenderedPageBreak/>
        <w:t>4. Rate of consolidation</w:t>
      </w:r>
    </w:p>
    <w:p w:rsidR="00553925" w:rsidRPr="0064555E" w:rsidRDefault="00553925" w:rsidP="00553925">
      <w:pPr>
        <w:pStyle w:val="ListParagraph"/>
        <w:numPr>
          <w:ilvl w:val="0"/>
          <w:numId w:val="7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Increases with decreas3e in temperature </w:t>
      </w:r>
    </w:p>
    <w:p w:rsidR="00553925" w:rsidRPr="0064555E" w:rsidRDefault="00553925" w:rsidP="00553925">
      <w:pPr>
        <w:pStyle w:val="ListParagraph"/>
        <w:numPr>
          <w:ilvl w:val="0"/>
          <w:numId w:val="7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Increases with increase in temperature</w:t>
      </w:r>
    </w:p>
    <w:p w:rsidR="00553925" w:rsidRPr="0064555E" w:rsidRDefault="00553925" w:rsidP="00553925">
      <w:pPr>
        <w:pStyle w:val="ListParagraph"/>
        <w:numPr>
          <w:ilvl w:val="0"/>
          <w:numId w:val="7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Is independent of temperature</w:t>
      </w:r>
    </w:p>
    <w:p w:rsidR="00553925" w:rsidRPr="0064555E" w:rsidRDefault="00553925" w:rsidP="00553925">
      <w:pPr>
        <w:pStyle w:val="ListParagraph"/>
        <w:numPr>
          <w:ilvl w:val="0"/>
          <w:numId w:val="7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 Is unaffected by permeability of soil</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5. The unit of the coefficient of consolidation is </w:t>
      </w:r>
    </w:p>
    <w:p w:rsidR="00553925" w:rsidRPr="0064555E" w:rsidRDefault="00553925" w:rsidP="00553925">
      <w:pPr>
        <w:pStyle w:val="ListParagraph"/>
        <w:numPr>
          <w:ilvl w:val="0"/>
          <w:numId w:val="7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Cm</w:t>
      </w:r>
      <w:r w:rsidRPr="0064555E">
        <w:rPr>
          <w:rFonts w:ascii="Times New Roman" w:hAnsi="Times New Roman" w:cs="Times New Roman"/>
          <w:bCs/>
          <w:sz w:val="24"/>
          <w:szCs w:val="24"/>
          <w:vertAlign w:val="superscript"/>
          <w:lang w:bidi="hi-IN"/>
        </w:rPr>
        <w:t>2</w:t>
      </w:r>
      <w:r w:rsidRPr="0064555E">
        <w:rPr>
          <w:rFonts w:ascii="Times New Roman" w:hAnsi="Times New Roman" w:cs="Times New Roman"/>
          <w:bCs/>
          <w:sz w:val="24"/>
          <w:szCs w:val="24"/>
          <w:lang w:bidi="hi-IN"/>
        </w:rPr>
        <w:t>/gm</w:t>
      </w:r>
    </w:p>
    <w:p w:rsidR="00553925" w:rsidRPr="0064555E" w:rsidRDefault="00553925" w:rsidP="00553925">
      <w:pPr>
        <w:pStyle w:val="ListParagraph"/>
        <w:numPr>
          <w:ilvl w:val="0"/>
          <w:numId w:val="7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Cm</w:t>
      </w:r>
      <w:r w:rsidRPr="0064555E">
        <w:rPr>
          <w:rFonts w:ascii="Times New Roman" w:hAnsi="Times New Roman" w:cs="Times New Roman"/>
          <w:bCs/>
          <w:sz w:val="24"/>
          <w:szCs w:val="24"/>
          <w:vertAlign w:val="superscript"/>
          <w:lang w:bidi="hi-IN"/>
        </w:rPr>
        <w:t>2</w:t>
      </w:r>
      <w:r w:rsidRPr="0064555E">
        <w:rPr>
          <w:rFonts w:ascii="Times New Roman" w:hAnsi="Times New Roman" w:cs="Times New Roman"/>
          <w:bCs/>
          <w:sz w:val="24"/>
          <w:szCs w:val="24"/>
          <w:lang w:bidi="hi-IN"/>
        </w:rPr>
        <w:t>/sec</w:t>
      </w:r>
    </w:p>
    <w:p w:rsidR="00553925" w:rsidRPr="0064555E" w:rsidRDefault="00553925" w:rsidP="00553925">
      <w:pPr>
        <w:pStyle w:val="ListParagraph"/>
        <w:numPr>
          <w:ilvl w:val="0"/>
          <w:numId w:val="7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Gm/cm</w:t>
      </w:r>
      <w:r w:rsidRPr="0064555E">
        <w:rPr>
          <w:rFonts w:ascii="Times New Roman" w:hAnsi="Times New Roman" w:cs="Times New Roman"/>
          <w:bCs/>
          <w:sz w:val="24"/>
          <w:szCs w:val="24"/>
          <w:vertAlign w:val="superscript"/>
          <w:lang w:bidi="hi-IN"/>
        </w:rPr>
        <w:t>2</w:t>
      </w:r>
      <w:r w:rsidRPr="0064555E">
        <w:rPr>
          <w:rFonts w:ascii="Times New Roman" w:hAnsi="Times New Roman" w:cs="Times New Roman"/>
          <w:bCs/>
          <w:sz w:val="24"/>
          <w:szCs w:val="24"/>
          <w:lang w:bidi="hi-IN"/>
        </w:rPr>
        <w:t>/sec</w:t>
      </w:r>
    </w:p>
    <w:p w:rsidR="00553925" w:rsidRPr="0064555E" w:rsidRDefault="00553925" w:rsidP="00553925">
      <w:pPr>
        <w:pStyle w:val="ListParagraph"/>
        <w:numPr>
          <w:ilvl w:val="0"/>
          <w:numId w:val="7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Gm-cm/sec</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6. The slope of isochrones at any point at a give time indicates the rate of change of </w:t>
      </w:r>
    </w:p>
    <w:p w:rsidR="00553925" w:rsidRPr="0064555E" w:rsidRDefault="00553925" w:rsidP="00553925">
      <w:pPr>
        <w:pStyle w:val="ListParagraph"/>
        <w:numPr>
          <w:ilvl w:val="0"/>
          <w:numId w:val="7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Effective stress with time</w:t>
      </w:r>
    </w:p>
    <w:p w:rsidR="00553925" w:rsidRPr="0064555E" w:rsidRDefault="00553925" w:rsidP="00553925">
      <w:pPr>
        <w:pStyle w:val="ListParagraph"/>
        <w:numPr>
          <w:ilvl w:val="0"/>
          <w:numId w:val="7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Effective stress with depth </w:t>
      </w:r>
    </w:p>
    <w:p w:rsidR="00553925" w:rsidRPr="0064555E" w:rsidRDefault="00553925" w:rsidP="00553925">
      <w:pPr>
        <w:pStyle w:val="ListParagraph"/>
        <w:numPr>
          <w:ilvl w:val="0"/>
          <w:numId w:val="7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Pore water pressure with depth</w:t>
      </w:r>
    </w:p>
    <w:p w:rsidR="00553925" w:rsidRPr="0064555E" w:rsidRDefault="00553925" w:rsidP="00553925">
      <w:pPr>
        <w:pStyle w:val="ListParagraph"/>
        <w:numPr>
          <w:ilvl w:val="0"/>
          <w:numId w:val="7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Pore water pressure with time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7. Within the consolidation process of a saturated clay</w:t>
      </w:r>
    </w:p>
    <w:p w:rsidR="00553925" w:rsidRPr="0064555E" w:rsidRDefault="00553925" w:rsidP="00553925">
      <w:pPr>
        <w:pStyle w:val="ListParagraph"/>
        <w:numPr>
          <w:ilvl w:val="0"/>
          <w:numId w:val="8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A gradual increase in neutral pressure and a gradual decrease in effective pressure takes place and sum of the two is constant</w:t>
      </w:r>
    </w:p>
    <w:p w:rsidR="00553925" w:rsidRPr="0064555E" w:rsidRDefault="00553925" w:rsidP="00553925">
      <w:pPr>
        <w:pStyle w:val="ListParagraph"/>
        <w:numPr>
          <w:ilvl w:val="0"/>
          <w:numId w:val="8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A gradual decrease in neutral pressure and a gradual increase in effective pressure takes place and sum of the two is constant </w:t>
      </w:r>
    </w:p>
    <w:p w:rsidR="00553925" w:rsidRPr="0064555E" w:rsidRDefault="00553925" w:rsidP="00553925">
      <w:pPr>
        <w:pStyle w:val="ListParagraph"/>
        <w:numPr>
          <w:ilvl w:val="0"/>
          <w:numId w:val="8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Both neutral pressure and effective pressure decrease</w:t>
      </w:r>
    </w:p>
    <w:p w:rsidR="00553925" w:rsidRPr="0064555E" w:rsidRDefault="00553925" w:rsidP="00553925">
      <w:pPr>
        <w:pStyle w:val="ListParagraph"/>
        <w:numPr>
          <w:ilvl w:val="0"/>
          <w:numId w:val="8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Both neutral pressure and effective pressure increase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8. The value of compression index for a remolded sample whose liquid limit is 50% is </w:t>
      </w:r>
    </w:p>
    <w:p w:rsidR="00553925" w:rsidRPr="0064555E" w:rsidRDefault="00553925" w:rsidP="00553925">
      <w:pPr>
        <w:pStyle w:val="ListParagraph"/>
        <w:numPr>
          <w:ilvl w:val="0"/>
          <w:numId w:val="8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0.028</w:t>
      </w:r>
    </w:p>
    <w:p w:rsidR="00553925" w:rsidRPr="0064555E" w:rsidRDefault="00553925" w:rsidP="00553925">
      <w:pPr>
        <w:pStyle w:val="ListParagraph"/>
        <w:numPr>
          <w:ilvl w:val="0"/>
          <w:numId w:val="8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0.28</w:t>
      </w:r>
    </w:p>
    <w:p w:rsidR="00553925" w:rsidRPr="0064555E" w:rsidRDefault="00553925" w:rsidP="00553925">
      <w:pPr>
        <w:pStyle w:val="ListParagraph"/>
        <w:numPr>
          <w:ilvl w:val="0"/>
          <w:numId w:val="8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0.36</w:t>
      </w:r>
    </w:p>
    <w:p w:rsidR="00553925" w:rsidRPr="0064555E" w:rsidRDefault="00553925" w:rsidP="00553925">
      <w:pPr>
        <w:pStyle w:val="ListParagraph"/>
        <w:numPr>
          <w:ilvl w:val="0"/>
          <w:numId w:val="8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0.036</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9. The ultimate consolidation settlement of a soil is</w:t>
      </w:r>
    </w:p>
    <w:p w:rsidR="00553925" w:rsidRPr="0064555E" w:rsidRDefault="00553925" w:rsidP="00553925">
      <w:pPr>
        <w:pStyle w:val="ListParagraph"/>
        <w:numPr>
          <w:ilvl w:val="0"/>
          <w:numId w:val="9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Directly proportional to the voids ratio </w:t>
      </w:r>
    </w:p>
    <w:p w:rsidR="00553925" w:rsidRPr="0064555E" w:rsidRDefault="00553925" w:rsidP="00553925">
      <w:pPr>
        <w:pStyle w:val="ListParagraph"/>
        <w:numPr>
          <w:ilvl w:val="0"/>
          <w:numId w:val="9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Directly proportional to the compression index</w:t>
      </w:r>
    </w:p>
    <w:p w:rsidR="00553925" w:rsidRPr="0064555E" w:rsidRDefault="00553925" w:rsidP="00553925">
      <w:pPr>
        <w:pStyle w:val="ListParagraph"/>
        <w:numPr>
          <w:ilvl w:val="0"/>
          <w:numId w:val="9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Inversely proportional to the compression index</w:t>
      </w:r>
    </w:p>
    <w:p w:rsidR="00553925" w:rsidRPr="0064555E" w:rsidRDefault="00553925" w:rsidP="00553925">
      <w:pPr>
        <w:pStyle w:val="ListParagraph"/>
        <w:numPr>
          <w:ilvl w:val="0"/>
          <w:numId w:val="94"/>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10. Coarse grained soils are best compacted by a</w:t>
      </w:r>
    </w:p>
    <w:p w:rsidR="00553925" w:rsidRPr="0064555E" w:rsidRDefault="00553925" w:rsidP="00553925">
      <w:pPr>
        <w:pStyle w:val="ListParagraph"/>
        <w:numPr>
          <w:ilvl w:val="0"/>
          <w:numId w:val="9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Drum roller</w:t>
      </w:r>
    </w:p>
    <w:p w:rsidR="00553925" w:rsidRPr="0064555E" w:rsidRDefault="00553925" w:rsidP="00553925">
      <w:pPr>
        <w:pStyle w:val="ListParagraph"/>
        <w:numPr>
          <w:ilvl w:val="0"/>
          <w:numId w:val="9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Rubber tyred roller</w:t>
      </w:r>
    </w:p>
    <w:p w:rsidR="00553925" w:rsidRPr="0064555E" w:rsidRDefault="00553925" w:rsidP="00553925">
      <w:pPr>
        <w:pStyle w:val="ListParagraph"/>
        <w:numPr>
          <w:ilvl w:val="0"/>
          <w:numId w:val="9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Sheep’s foot roller</w:t>
      </w:r>
    </w:p>
    <w:p w:rsidR="00553925" w:rsidRPr="0064555E" w:rsidRDefault="00553925" w:rsidP="00553925">
      <w:pPr>
        <w:pStyle w:val="ListParagraph"/>
        <w:numPr>
          <w:ilvl w:val="0"/>
          <w:numId w:val="95"/>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Vibratory roller</w:t>
      </w:r>
    </w:p>
    <w:p w:rsidR="00553925" w:rsidRPr="003061D1" w:rsidRDefault="00553925" w:rsidP="00553925">
      <w:pPr>
        <w:autoSpaceDE w:val="0"/>
        <w:autoSpaceDN w:val="0"/>
        <w:adjustRightInd w:val="0"/>
        <w:spacing w:after="0" w:line="240" w:lineRule="auto"/>
        <w:rPr>
          <w:rFonts w:ascii="Times New Roman" w:hAnsi="Times New Roman" w:cs="Times New Roman"/>
          <w:bCs/>
          <w:lang w:bidi="hi-IN"/>
        </w:rPr>
      </w:pPr>
    </w:p>
    <w:p w:rsidR="00553925" w:rsidRPr="00534B00" w:rsidRDefault="00553925" w:rsidP="00553925">
      <w:pPr>
        <w:autoSpaceDE w:val="0"/>
        <w:autoSpaceDN w:val="0"/>
        <w:adjustRightInd w:val="0"/>
        <w:spacing w:after="0" w:line="240" w:lineRule="auto"/>
        <w:rPr>
          <w:rFonts w:ascii="Times New Roman" w:hAnsi="Times New Roman" w:cs="Times New Roman"/>
          <w:bCs/>
          <w:lang w:bidi="hi-IN"/>
        </w:rPr>
      </w:pPr>
    </w:p>
    <w:p w:rsidR="00553925" w:rsidRPr="00534B00" w:rsidRDefault="00553925" w:rsidP="00553925">
      <w:pPr>
        <w:autoSpaceDE w:val="0"/>
        <w:autoSpaceDN w:val="0"/>
        <w:adjustRightInd w:val="0"/>
        <w:spacing w:after="0" w:line="240" w:lineRule="auto"/>
        <w:rPr>
          <w:rFonts w:ascii="Times New Roman" w:hAnsi="Times New Roman" w:cs="Times New Roman"/>
          <w:bCs/>
          <w:lang w:bidi="hi-IN"/>
        </w:rPr>
      </w:pPr>
    </w:p>
    <w:p w:rsidR="00553925" w:rsidRPr="00534B00" w:rsidRDefault="00553925" w:rsidP="00553925">
      <w:pPr>
        <w:autoSpaceDE w:val="0"/>
        <w:autoSpaceDN w:val="0"/>
        <w:adjustRightInd w:val="0"/>
        <w:spacing w:after="0" w:line="240" w:lineRule="auto"/>
        <w:rPr>
          <w:rFonts w:ascii="Times New Roman" w:hAnsi="Times New Roman" w:cs="Times New Roman"/>
          <w:bCs/>
          <w:lang w:bidi="hi-IN"/>
        </w:rPr>
      </w:pPr>
    </w:p>
    <w:p w:rsidR="00553925" w:rsidRPr="00624811" w:rsidRDefault="00553925" w:rsidP="00553925">
      <w:pPr>
        <w:autoSpaceDE w:val="0"/>
        <w:autoSpaceDN w:val="0"/>
        <w:adjustRightInd w:val="0"/>
        <w:spacing w:after="0" w:line="240" w:lineRule="auto"/>
        <w:rPr>
          <w:rFonts w:ascii="Times New Roman" w:hAnsi="Times New Roman" w:cs="Times New Roman"/>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F7335B" w:rsidRDefault="00553925" w:rsidP="00553925">
      <w:pPr>
        <w:autoSpaceDE w:val="0"/>
        <w:autoSpaceDN w:val="0"/>
        <w:adjustRightInd w:val="0"/>
        <w:spacing w:after="0" w:line="240" w:lineRule="auto"/>
        <w:jc w:val="center"/>
        <w:rPr>
          <w:rFonts w:ascii="Times New Roman" w:hAnsi="Times New Roman" w:cs="Times New Roman"/>
          <w:b/>
          <w:bCs/>
        </w:rPr>
      </w:pPr>
    </w:p>
    <w:p w:rsidR="00553925" w:rsidRDefault="00553925" w:rsidP="00553925">
      <w:pPr>
        <w:autoSpaceDE w:val="0"/>
        <w:autoSpaceDN w:val="0"/>
        <w:adjustRightInd w:val="0"/>
        <w:spacing w:after="0" w:line="240" w:lineRule="auto"/>
        <w:jc w:val="center"/>
        <w:rPr>
          <w:rFonts w:ascii="Times New Roman" w:hAnsi="Times New Roman" w:cs="Times New Roman"/>
          <w:b/>
          <w:bCs/>
        </w:rPr>
      </w:pPr>
    </w:p>
    <w:p w:rsidR="00553925" w:rsidRPr="00ED4ED7" w:rsidRDefault="00553925" w:rsidP="00553925">
      <w:pPr>
        <w:autoSpaceDE w:val="0"/>
        <w:autoSpaceDN w:val="0"/>
        <w:adjustRightInd w:val="0"/>
        <w:spacing w:after="0" w:line="240" w:lineRule="auto"/>
        <w:jc w:val="center"/>
        <w:rPr>
          <w:rFonts w:ascii="Times New Roman" w:hAnsi="Times New Roman" w:cs="Times New Roman"/>
          <w:sz w:val="28"/>
          <w:szCs w:val="28"/>
        </w:rPr>
      </w:pPr>
      <w:r w:rsidRPr="00ED4ED7">
        <w:rPr>
          <w:rFonts w:ascii="Times New Roman" w:hAnsi="Times New Roman" w:cs="Times New Roman"/>
          <w:b/>
          <w:bCs/>
          <w:sz w:val="28"/>
          <w:szCs w:val="28"/>
        </w:rPr>
        <w:t>EXPERIMENT NO-9</w:t>
      </w:r>
    </w:p>
    <w:p w:rsidR="00553925" w:rsidRPr="00F7335B" w:rsidRDefault="00553925" w:rsidP="00553925">
      <w:pPr>
        <w:autoSpaceDE w:val="0"/>
        <w:autoSpaceDN w:val="0"/>
        <w:adjustRightInd w:val="0"/>
        <w:spacing w:after="0" w:line="240" w:lineRule="auto"/>
        <w:rPr>
          <w:rFonts w:ascii="Times New Roman" w:hAnsi="Times New Roman" w:cs="Times New Roman"/>
          <w:b/>
          <w:bCs/>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Aim: </w:t>
      </w:r>
      <w:r w:rsidRPr="0064555E">
        <w:rPr>
          <w:rFonts w:ascii="Times New Roman" w:hAnsi="Times New Roman" w:cs="Times New Roman"/>
          <w:sz w:val="24"/>
          <w:szCs w:val="24"/>
          <w:lang w:bidi="hi-IN"/>
        </w:rPr>
        <w:t>To determine coefficient of permeability of given soil sample at desired density by a suitable method.</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Theory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The property of the soils which permits water (fluids) to percolate through its continuously connected voids is called its permeability. Depending upon the value of Reynolds number the flow of water through soils may be ‘laminar’ or ‘turbulent’. In laminar flow, a particle of water starting from a given position follows a definite path without crisscrossing the path of other particles. In turbulent flow the particles do not follow any definite path but have random, twisting and crisscrossing path. For laminar and steady flow, according to Darcy’s law the rate of flow of water is proportional to the hydraulic gradient in uniform and homogeneous soils.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Apparatus</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Special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Parameter mould (internal dia = 100 mm. effective height = 127.3 mm. Capacity 100cc)</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Accessories of the permeameter (cover, base, detachable collar, porous stones, dummy plate) (common)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Round filter paper 100 mm. dia (common)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A static or dynamic compaction device (if remolded samples are used)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Constant head reservoir (common)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Graduated glass stand pipe (internal dia 5to 20 mm, preferably 10mm) (Variable head)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Support frame and clamps (variable head)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Funnel (variable head)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9. Measuring flask (Constant head)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General (Common to both the methods)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Metre Scale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Balance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Stop watch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Thermometer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Deaired water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Drying oven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IS: Sieve 4.75 mm (if remolded samples are used) Geotechnical Engineering- I</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Grease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9. Straight edge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10. Drying crucibles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11. Dedicator</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Procedure</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A. Variable Head Method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Remove the cover of the mould and apply a little grease on the sides of the mould.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Weigh the mould with dummy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Measure the internal diameter and effective height of the mould, then attach the collar and the base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4. (i) Compact the soil at given dry density and moisture content by a suitable static or dynamic device for remolded samples.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(ii) For undisturbed samples, trim off the undisturbed specimen in the form of a cylinder about 85 mm in diameter and height equal to that of mould. Place the specimen centrally over the bottom porous dise &amp; filter paper. Fill the annular space between the mould and the specimen with an impervious material such as cement slurry or bentonite slurry to provide sealing against leakage from the sides.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Remove the collar &amp; base plate, trim off the excess soil and level with the top of the mould.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Clean the outside of the mould and dummy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Weigh the mould with soil and dummy plate. Difference of this mass and the mass taken in step 2 will give the mass of soil used.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Apply grease around the porous stone and base plate, put the porous stone inside the base plate and filter paper on porous stone.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Remove the dummy plate and place the mould with washer on the base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Put the small quantity of the soil sample in drying oven to determine the moisture content.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11. Clean the edges of the mould and the collar and apply grease in the grooves around them.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12. Place a filter paper, porous stone and washer on the top of the soil sample and fix up the collar again.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13.Connect the reservoir with water to the outlet at the bottom of the mould and allow the water to flow in. wait till the water has been able to travel up and saturate the sample .Allow about one cm depth of free water to collect on the top of the sample.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14. Fill the remaining portion of the cylinder with deaired water without disturbing the surface of the soil.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15. Fix the cover plate over the collar and tighten the nuts in the rods.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16. Disconnect the reservoir from the outlet at the bottom and connect the stand pipe to the inlet at the top plate. Fill the stand pipe with water.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17. Open the stop cock at the top and allow water to flow out so that all the air in the cylinder is removed.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18. Fix the height h1 and h2 won the pipe from the centre of the outlet such that (h1-h2) is about 30 to 40 cm. Mark the level of √ h1 h2 from the centre of the outlet.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19. When all the air has escaped, close the stop cock and allow the water from the pipe to flow through the soil and establish a speedy flow.</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20. Record the time intervals for the head to fall from √ h1 h2√ h1 h2 to h2. The time intervals should be same, otherwise steady flow in established.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21. Change the height h1 and h2 and record the time intervals.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22. Stop the flow of water, disconnect all parts.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23. Take a small quantity of the soil sample from the mould in the drying crucible and put inside the drying oven for moisture content determination.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24. Measure the temperature of the water.</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B. Constant Head method</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sz w:val="24"/>
          <w:szCs w:val="24"/>
          <w:lang w:bidi="hi-IN"/>
        </w:rPr>
        <w:t>1. Take steps 1 to 16.</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Disconnect the reservoirs from the outlet as the bottom and connect to the inlet at the top plate.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Open stop cock at the cover and allow water to flow out so that all the air in the cylinder is removed.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When all the air has escaped close the stop cock and open the outlet. Allow the water to flow through the soil and established a steady flow.</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When steady flow is reached collect the water in a measuring flask for a convenient time interval. Repeat this thrice quantity of water collected must be same, otherwise observations are repeated.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6. Repeat step (5) for at least two more different time intervals.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Repeat steps (22), (23) and (24)</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Precautions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All the possibilities of leakage at the joints must be eliminated .All the joints and washer must be thoroughly cleaned so that there are no soil particles between them.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Apply the grease liberally between mould, base plate and collar.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Rubber washer must be moisture with water before placing.</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Porous stones must be sutured just before placing</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Desired and distilled water must be used to avoid the chocking of flow water.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Soil samples must be fully saturated before taking the observations.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In order to ensure laminar flow condition, cohesion less soil must be tested under low hydraulic gradient.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Steady floe must be established before taking the observations.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In constant head method, quantity of water collected must be sufficient and measured very accurately to eliminate large errors.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lang w:bidi="hi-IN"/>
        </w:rPr>
        <w:t>Observations and Calculations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(a)Enter all observations of variable head method in table 2 and of constant head method in table 3.</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(b)Calculate the coefficient of permeability of the soil using the following equations. kT = 2.303 [aL/At] log10 (h1/h2)</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sz w:val="24"/>
          <w:szCs w:val="24"/>
          <w:lang w:bidi="hi-IN"/>
        </w:rPr>
        <w:t xml:space="preserve">For </w:t>
      </w:r>
      <w:r w:rsidRPr="0064555E">
        <w:rPr>
          <w:rFonts w:ascii="Times New Roman" w:hAnsi="Times New Roman" w:cs="Times New Roman"/>
          <w:b/>
          <w:bCs/>
          <w:sz w:val="24"/>
          <w:szCs w:val="24"/>
          <w:lang w:bidi="hi-IN"/>
        </w:rPr>
        <w:t>Variable Head Method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Where, KT = Coefficient of Permeability at Test temperature T0C (cm/sec)</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a= Cross-Sectional area of stand pipe (cm2)</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L= Effective length of sample (cm)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A= Cross-Sectional area of Sample (cm2)</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 Time Interval to fall the head from h1 to h2 (sec)</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h1= Initial height of water in the pipe above the outlet (cm)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h2= Final height of water in the pipe above the outlet (cm)</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sz w:val="24"/>
          <w:szCs w:val="24"/>
          <w:lang w:bidi="hi-IN"/>
        </w:rPr>
        <w:t xml:space="preserve">For </w:t>
      </w:r>
      <w:r w:rsidRPr="0064555E">
        <w:rPr>
          <w:rFonts w:ascii="Times New Roman" w:hAnsi="Times New Roman" w:cs="Times New Roman"/>
          <w:b/>
          <w:bCs/>
          <w:sz w:val="24"/>
          <w:szCs w:val="24"/>
          <w:lang w:bidi="hi-IN"/>
        </w:rPr>
        <w:t>Constant Head Method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KT = Q.L/At. h</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Where, KT = Coefficient of Permeability at Test temperature T0C (cm/sec)</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Q = Quantity of Water collected in time t (ml)</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L = length of soil sample (cm)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A= Cross-Sectional area of Soil Sample (cm2)</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h = Constant hydraulic head (cm)</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Soil Sample No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Length of sample, L (cm)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Diameter of sample, d (cm)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Area of sample, A (cm2)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Mass of Mould + dummy plate, W1 (gm)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Mass of Mould + soil + dummy plate, W2 (gm)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Mass of soil, W= (W1-W2) (gm)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Volume of Soil sample (cm3)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Density of soil sample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b</w:t>
      </w:r>
      <w:r w:rsidRPr="0064555E">
        <w:rPr>
          <w:rFonts w:ascii="Times New Roman" w:hAnsi="Times New Roman" w:cs="Times New Roman"/>
          <w:sz w:val="24"/>
          <w:szCs w:val="24"/>
          <w:lang w:bidi="hi-IN"/>
        </w:rPr>
        <w:t>= W/V] (gm/cc)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9. Moisture Content at the start, w1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10. Dry Density of soil sample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d</w:t>
      </w:r>
      <w:r w:rsidRPr="0064555E">
        <w:rPr>
          <w:rFonts w:ascii="Times New Roman" w:hAnsi="Times New Roman" w:cs="Times New Roman"/>
          <w:sz w:val="24"/>
          <w:szCs w:val="24"/>
          <w:lang w:bidi="hi-IN"/>
        </w:rPr>
        <w:t xml:space="preserve"> = (</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b</w:t>
      </w:r>
      <w:r w:rsidRPr="0064555E">
        <w:rPr>
          <w:rFonts w:ascii="Times New Roman" w:hAnsi="Times New Roman" w:cs="Times New Roman"/>
          <w:sz w:val="24"/>
          <w:szCs w:val="24"/>
          <w:lang w:bidi="hi-IN"/>
        </w:rPr>
        <w:t>/1+w1)] (gm/cc) =</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11. Void ratio, e= [Gs/</w:t>
      </w:r>
      <w:r w:rsidRPr="0064555E">
        <w:rPr>
          <w:rFonts w:ascii="Times New Roman" w:hAnsi="Times New Roman" w:cs="Times New Roman"/>
          <w:sz w:val="24"/>
          <w:szCs w:val="24"/>
        </w:rPr>
        <w:t>ρ</w:t>
      </w:r>
      <w:r w:rsidRPr="0064555E">
        <w:rPr>
          <w:rFonts w:ascii="Times New Roman" w:hAnsi="Times New Roman" w:cs="Times New Roman"/>
          <w:sz w:val="24"/>
          <w:szCs w:val="24"/>
          <w:vertAlign w:val="subscript"/>
        </w:rPr>
        <w:t>d</w:t>
      </w:r>
      <w:r w:rsidRPr="0064555E">
        <w:rPr>
          <w:rFonts w:ascii="Times New Roman" w:hAnsi="Times New Roman" w:cs="Times New Roman"/>
          <w:sz w:val="24"/>
          <w:szCs w:val="24"/>
          <w:lang w:bidi="hi-IN"/>
        </w:rPr>
        <w:t>]-1=</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TABLE 1</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tbl>
      <w:tblPr>
        <w:tblW w:w="9880" w:type="dxa"/>
        <w:tblInd w:w="95" w:type="dxa"/>
        <w:tblLook w:val="04A0"/>
      </w:tblPr>
      <w:tblGrid>
        <w:gridCol w:w="960"/>
        <w:gridCol w:w="3160"/>
        <w:gridCol w:w="962"/>
        <w:gridCol w:w="959"/>
        <w:gridCol w:w="959"/>
        <w:gridCol w:w="962"/>
        <w:gridCol w:w="959"/>
        <w:gridCol w:w="959"/>
      </w:tblGrid>
      <w:tr w:rsidR="00553925" w:rsidRPr="0064555E" w:rsidTr="00FA2423">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Sr. NO</w:t>
            </w:r>
          </w:p>
        </w:tc>
        <w:tc>
          <w:tcPr>
            <w:tcW w:w="31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 xml:space="preserve">Determination No. </w:t>
            </w:r>
          </w:p>
        </w:tc>
        <w:tc>
          <w:tcPr>
            <w:tcW w:w="28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At the Start</w:t>
            </w:r>
            <w:r w:rsidRPr="0064555E">
              <w:rPr>
                <w:rFonts w:ascii="Times New Roman" w:eastAsia="Times New Roman" w:hAnsi="Times New Roman" w:cs="Times New Roman"/>
                <w:b/>
                <w:bCs/>
                <w:color w:val="000000"/>
                <w:sz w:val="24"/>
                <w:szCs w:val="24"/>
                <w:lang w:bidi="hi-IN"/>
              </w:rPr>
              <w:br/>
              <w:t>(before saturation)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At the end</w:t>
            </w:r>
            <w:r w:rsidRPr="0064555E">
              <w:rPr>
                <w:rFonts w:ascii="Times New Roman" w:eastAsia="Times New Roman" w:hAnsi="Times New Roman" w:cs="Times New Roman"/>
                <w:b/>
                <w:bCs/>
                <w:color w:val="000000"/>
                <w:sz w:val="24"/>
                <w:szCs w:val="24"/>
                <w:lang w:bidi="hi-IN"/>
              </w:rPr>
              <w:br/>
              <w:t>(after saturation)</w:t>
            </w:r>
          </w:p>
        </w:tc>
      </w:tr>
      <w:tr w:rsidR="00553925" w:rsidRPr="0064555E" w:rsidTr="00FA242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3160" w:type="dxa"/>
            <w:vMerge/>
            <w:tcBorders>
              <w:top w:val="single" w:sz="4" w:space="0" w:color="auto"/>
              <w:left w:val="single" w:sz="4" w:space="0" w:color="auto"/>
              <w:bottom w:val="single" w:sz="4" w:space="0" w:color="000000"/>
              <w:right w:val="single" w:sz="4" w:space="0" w:color="000000"/>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2880" w:type="dxa"/>
            <w:gridSpan w:val="3"/>
            <w:vMerge/>
            <w:tcBorders>
              <w:top w:val="single" w:sz="4" w:space="0" w:color="auto"/>
              <w:left w:val="single" w:sz="4" w:space="0" w:color="auto"/>
              <w:bottom w:val="single" w:sz="4" w:space="0" w:color="000000"/>
              <w:right w:val="single" w:sz="4" w:space="0" w:color="000000"/>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1</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Container No.</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2</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Mass of Container + Wet soil (gm)</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3</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Mass of Container + dry soil (gm)</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4</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Mass of Container (gm)</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5</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Mass of soil (3-4) (gm)</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6</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Mass of water (2-3 ) (gm)</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7</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Water Content, w = [6/5]x 100</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6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8</w:t>
            </w:r>
          </w:p>
        </w:tc>
        <w:tc>
          <w:tcPr>
            <w:tcW w:w="3160" w:type="dxa"/>
            <w:tcBorders>
              <w:top w:val="single" w:sz="4" w:space="0" w:color="auto"/>
              <w:left w:val="nil"/>
              <w:bottom w:val="single" w:sz="4" w:space="0" w:color="auto"/>
              <w:right w:val="single" w:sz="4" w:space="0" w:color="000000"/>
            </w:tcBorders>
            <w:shd w:val="clear" w:color="auto" w:fill="auto"/>
            <w:vAlign w:val="center"/>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Degree of Saturation</w:t>
            </w:r>
            <w:r w:rsidRPr="0064555E">
              <w:rPr>
                <w:rFonts w:ascii="Times New Roman" w:eastAsia="Times New Roman" w:hAnsi="Times New Roman" w:cs="Times New Roman"/>
                <w:color w:val="000000"/>
                <w:sz w:val="24"/>
                <w:szCs w:val="24"/>
                <w:lang w:bidi="hi-IN"/>
              </w:rPr>
              <w:br/>
              <w:t>= (w x Gs) / e</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62"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959"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bl>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Soil Sample No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Variable Head Method Date</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Diameter of stand pipe (cm)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2. Cross sectional area of pipe (cm2)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3. Temperature of water, T0 c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4. Correction factor due to temperature, Ct = </w:t>
      </w:r>
      <w:r w:rsidRPr="0064555E">
        <w:rPr>
          <w:rFonts w:ascii="Times New Roman" w:hAnsi="Times New Roman" w:cs="Times New Roman"/>
          <w:sz w:val="24"/>
          <w:szCs w:val="24"/>
          <w:lang w:bidi="hi-IN"/>
        </w:rPr>
        <w:t>T/</w:t>
      </w:r>
      <w:r w:rsidRPr="0064555E">
        <w:rPr>
          <w:rFonts w:ascii="Times New Roman" w:hAnsi="Times New Roman" w:cs="Times New Roman"/>
          <w:sz w:val="24"/>
          <w:szCs w:val="24"/>
          <w:lang w:bidi="hi-IN"/>
        </w:rPr>
        <w:t>27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sz w:val="24"/>
          <w:szCs w:val="24"/>
          <w:lang w:bidi="hi-IN"/>
        </w:rPr>
        <w:t>5. Constant Factor = 2.303 [aL/A]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TABLE 2</w:t>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tbl>
      <w:tblPr>
        <w:tblW w:w="9812" w:type="dxa"/>
        <w:tblInd w:w="378" w:type="dxa"/>
        <w:tblLook w:val="04A0"/>
      </w:tblPr>
      <w:tblGrid>
        <w:gridCol w:w="831"/>
        <w:gridCol w:w="4946"/>
        <w:gridCol w:w="1345"/>
        <w:gridCol w:w="1345"/>
        <w:gridCol w:w="1345"/>
      </w:tblGrid>
      <w:tr w:rsidR="00553925" w:rsidRPr="0064555E" w:rsidTr="00FA2423">
        <w:trPr>
          <w:trHeight w:val="381"/>
        </w:trPr>
        <w:tc>
          <w:tcPr>
            <w:tcW w:w="83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Sr. No.</w:t>
            </w:r>
          </w:p>
        </w:tc>
        <w:tc>
          <w:tcPr>
            <w:tcW w:w="494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 xml:space="preserve">Determination No. </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1</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2</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3925" w:rsidRPr="0064555E" w:rsidRDefault="00553925" w:rsidP="00FA2423">
            <w:pPr>
              <w:spacing w:after="0" w:line="240" w:lineRule="auto"/>
              <w:jc w:val="center"/>
              <w:rPr>
                <w:rFonts w:ascii="Times New Roman" w:eastAsia="Times New Roman" w:hAnsi="Times New Roman" w:cs="Times New Roman"/>
                <w:b/>
                <w:bCs/>
                <w:color w:val="000000"/>
                <w:sz w:val="24"/>
                <w:szCs w:val="24"/>
                <w:lang w:bidi="hi-IN"/>
              </w:rPr>
            </w:pPr>
            <w:r w:rsidRPr="0064555E">
              <w:rPr>
                <w:rFonts w:ascii="Times New Roman" w:eastAsia="Times New Roman" w:hAnsi="Times New Roman" w:cs="Times New Roman"/>
                <w:b/>
                <w:bCs/>
                <w:color w:val="000000"/>
                <w:sz w:val="24"/>
                <w:szCs w:val="24"/>
                <w:lang w:bidi="hi-IN"/>
              </w:rPr>
              <w:t>3</w:t>
            </w:r>
          </w:p>
        </w:tc>
      </w:tr>
      <w:tr w:rsidR="00553925" w:rsidRPr="0064555E" w:rsidTr="00FA2423">
        <w:trPr>
          <w:trHeight w:val="381"/>
        </w:trPr>
        <w:tc>
          <w:tcPr>
            <w:tcW w:w="831" w:type="dxa"/>
            <w:vMerge/>
            <w:tcBorders>
              <w:top w:val="single" w:sz="4" w:space="0" w:color="auto"/>
              <w:left w:val="single" w:sz="4" w:space="0" w:color="auto"/>
              <w:bottom w:val="single" w:sz="4" w:space="0" w:color="auto"/>
              <w:right w:val="single" w:sz="4" w:space="0" w:color="auto"/>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4946" w:type="dxa"/>
            <w:vMerge/>
            <w:tcBorders>
              <w:top w:val="single" w:sz="4" w:space="0" w:color="auto"/>
              <w:left w:val="single" w:sz="4" w:space="0" w:color="auto"/>
              <w:bottom w:val="single" w:sz="4" w:space="0" w:color="000000"/>
              <w:right w:val="single" w:sz="4" w:space="0" w:color="000000"/>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553925" w:rsidRPr="0064555E" w:rsidRDefault="00553925" w:rsidP="00FA2423">
            <w:pPr>
              <w:spacing w:after="0" w:line="240" w:lineRule="auto"/>
              <w:rPr>
                <w:rFonts w:ascii="Times New Roman" w:eastAsia="Times New Roman" w:hAnsi="Times New Roman" w:cs="Times New Roman"/>
                <w:b/>
                <w:bCs/>
                <w:color w:val="000000"/>
                <w:sz w:val="24"/>
                <w:szCs w:val="24"/>
                <w:lang w:bidi="hi-IN"/>
              </w:rPr>
            </w:pP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1</w:t>
            </w:r>
          </w:p>
        </w:tc>
        <w:tc>
          <w:tcPr>
            <w:tcW w:w="4946" w:type="dxa"/>
            <w:tcBorders>
              <w:top w:val="single" w:sz="4" w:space="0" w:color="auto"/>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Initial Head, h1 (cm)</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2</w:t>
            </w:r>
          </w:p>
        </w:tc>
        <w:tc>
          <w:tcPr>
            <w:tcW w:w="4946" w:type="dxa"/>
            <w:tcBorders>
              <w:top w:val="single" w:sz="4" w:space="0" w:color="auto"/>
              <w:left w:val="nil"/>
              <w:bottom w:val="single" w:sz="4" w:space="0" w:color="auto"/>
              <w:right w:val="single" w:sz="4" w:space="0" w:color="auto"/>
            </w:tcBorders>
            <w:shd w:val="clear" w:color="auto" w:fill="auto"/>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Final Head, h2 (cm)</w:t>
            </w:r>
            <w:r w:rsidRPr="0064555E">
              <w:rPr>
                <w:rFonts w:ascii="Times New Roman" w:eastAsia="Times New Roman" w:hAnsi="Times New Roman" w:cs="Times New Roman"/>
                <w:color w:val="000000"/>
                <w:sz w:val="24"/>
                <w:szCs w:val="24"/>
                <w:lang w:bidi="hi-IN"/>
              </w:rPr>
              <w:br/>
              <w:t>3 Head Ö (h1-h2) (cm)</w:t>
            </w:r>
            <w:r w:rsidRPr="0064555E">
              <w:rPr>
                <w:rFonts w:ascii="Times New Roman" w:eastAsia="Times New Roman" w:hAnsi="Times New Roman" w:cs="Times New Roman"/>
                <w:color w:val="000000"/>
                <w:sz w:val="24"/>
                <w:szCs w:val="24"/>
                <w:lang w:bidi="hi-IN"/>
              </w:rPr>
              <w:br/>
              <w:t>4 Time Interval (sec)</w:t>
            </w:r>
            <w:r w:rsidRPr="0064555E">
              <w:rPr>
                <w:rFonts w:ascii="Times New Roman" w:eastAsia="Times New Roman" w:hAnsi="Times New Roman" w:cs="Times New Roman"/>
                <w:color w:val="000000"/>
                <w:sz w:val="24"/>
                <w:szCs w:val="24"/>
                <w:lang w:bidi="hi-IN"/>
              </w:rPr>
              <w:br/>
              <w:t>A From h1 to Ö (h1-h2)</w:t>
            </w:r>
            <w:r w:rsidRPr="0064555E">
              <w:rPr>
                <w:rFonts w:ascii="Times New Roman" w:eastAsia="Times New Roman" w:hAnsi="Times New Roman" w:cs="Times New Roman"/>
                <w:color w:val="000000"/>
                <w:sz w:val="24"/>
                <w:szCs w:val="24"/>
                <w:lang w:bidi="hi-IN"/>
              </w:rPr>
              <w:br/>
              <w:t>B From Ö (h1-h2) to h2</w:t>
            </w:r>
            <w:r w:rsidRPr="0064555E">
              <w:rPr>
                <w:rFonts w:ascii="Times New Roman" w:eastAsia="Times New Roman" w:hAnsi="Times New Roman" w:cs="Times New Roman"/>
                <w:color w:val="000000"/>
                <w:sz w:val="24"/>
                <w:szCs w:val="24"/>
                <w:lang w:bidi="hi-IN"/>
              </w:rPr>
              <w:br/>
              <w:t>C From h1 to h2, t = A+B</w:t>
            </w:r>
            <w:r w:rsidRPr="0064555E">
              <w:rPr>
                <w:rFonts w:ascii="Times New Roman" w:eastAsia="Times New Roman" w:hAnsi="Times New Roman" w:cs="Times New Roman"/>
                <w:color w:val="000000"/>
                <w:sz w:val="24"/>
                <w:szCs w:val="24"/>
                <w:lang w:bidi="hi-IN"/>
              </w:rPr>
              <w:br/>
              <w:t>5 Log10 h1/h2</w:t>
            </w:r>
            <w:r w:rsidRPr="0064555E">
              <w:rPr>
                <w:rFonts w:ascii="Times New Roman" w:eastAsia="Times New Roman" w:hAnsi="Times New Roman" w:cs="Times New Roman"/>
                <w:color w:val="000000"/>
                <w:sz w:val="24"/>
                <w:szCs w:val="24"/>
                <w:lang w:bidi="hi-IN"/>
              </w:rPr>
              <w:br/>
              <w:t>6 Coefficient of permeability k (cm/sec)</w:t>
            </w:r>
            <w:r w:rsidRPr="0064555E">
              <w:rPr>
                <w:rFonts w:ascii="Times New Roman" w:eastAsia="Times New Roman" w:hAnsi="Times New Roman" w:cs="Times New Roman"/>
                <w:color w:val="000000"/>
                <w:sz w:val="24"/>
                <w:szCs w:val="24"/>
                <w:lang w:bidi="hi-IN"/>
              </w:rPr>
              <w:br/>
              <w:t>K at test temperature T0c = (2.303 [aL/A] x 5) / 4C</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3</w:t>
            </w:r>
          </w:p>
        </w:tc>
        <w:tc>
          <w:tcPr>
            <w:tcW w:w="4946" w:type="dxa"/>
            <w:tcBorders>
              <w:top w:val="single" w:sz="4" w:space="0" w:color="auto"/>
              <w:left w:val="nil"/>
              <w:bottom w:val="single" w:sz="4" w:space="0" w:color="auto"/>
              <w:right w:val="single" w:sz="4" w:space="0" w:color="000000"/>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Head sq. root of  (h1-h2) (cm)</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4</w:t>
            </w:r>
          </w:p>
        </w:tc>
        <w:tc>
          <w:tcPr>
            <w:tcW w:w="4946" w:type="dxa"/>
            <w:tcBorders>
              <w:top w:val="single" w:sz="4" w:space="0" w:color="auto"/>
              <w:left w:val="nil"/>
              <w:bottom w:val="single" w:sz="4" w:space="0" w:color="auto"/>
              <w:right w:val="single" w:sz="4" w:space="0" w:color="000000"/>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Time Interval (sec)</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5</w:t>
            </w:r>
          </w:p>
        </w:tc>
        <w:tc>
          <w:tcPr>
            <w:tcW w:w="4946" w:type="dxa"/>
            <w:tcBorders>
              <w:top w:val="single" w:sz="4" w:space="0" w:color="auto"/>
              <w:left w:val="nil"/>
              <w:bottom w:val="single" w:sz="4" w:space="0" w:color="auto"/>
              <w:right w:val="single" w:sz="4" w:space="0" w:color="000000"/>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From h1 to sq. root of (h1-h2)</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6</w:t>
            </w:r>
          </w:p>
        </w:tc>
        <w:tc>
          <w:tcPr>
            <w:tcW w:w="4946" w:type="dxa"/>
            <w:tcBorders>
              <w:top w:val="single" w:sz="4" w:space="0" w:color="auto"/>
              <w:left w:val="nil"/>
              <w:bottom w:val="single" w:sz="4" w:space="0" w:color="auto"/>
              <w:right w:val="single" w:sz="4" w:space="0" w:color="000000"/>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From sq. root  (h1-h2) to h2</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381"/>
        </w:trPr>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7</w:t>
            </w:r>
          </w:p>
        </w:tc>
        <w:tc>
          <w:tcPr>
            <w:tcW w:w="4946" w:type="dxa"/>
            <w:tcBorders>
              <w:top w:val="single" w:sz="4" w:space="0" w:color="auto"/>
              <w:left w:val="nil"/>
              <w:bottom w:val="single" w:sz="4" w:space="0" w:color="auto"/>
              <w:right w:val="single" w:sz="4" w:space="0" w:color="000000"/>
            </w:tcBorders>
            <w:shd w:val="clear" w:color="auto" w:fill="auto"/>
            <w:noWrap/>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From h1 to h2, t = A+B</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1177"/>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lastRenderedPageBreak/>
              <w:t>8</w:t>
            </w:r>
          </w:p>
        </w:tc>
        <w:tc>
          <w:tcPr>
            <w:tcW w:w="4946" w:type="dxa"/>
            <w:tcBorders>
              <w:top w:val="single" w:sz="4" w:space="0" w:color="auto"/>
              <w:left w:val="nil"/>
              <w:bottom w:val="single" w:sz="4" w:space="0" w:color="auto"/>
              <w:right w:val="single" w:sz="4" w:space="0" w:color="000000"/>
            </w:tcBorders>
            <w:shd w:val="clear" w:color="auto" w:fill="auto"/>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Coefficient of permeability k (cm/sec) ,K at test temperature T0c = (2.303 [aL/A] x 5) / 4C</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r w:rsidR="00553925" w:rsidRPr="0064555E" w:rsidTr="00FA2423">
        <w:trPr>
          <w:trHeight w:val="1537"/>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9</w:t>
            </w:r>
          </w:p>
        </w:tc>
        <w:tc>
          <w:tcPr>
            <w:tcW w:w="4946" w:type="dxa"/>
            <w:tcBorders>
              <w:top w:val="single" w:sz="4" w:space="0" w:color="auto"/>
              <w:left w:val="nil"/>
              <w:bottom w:val="single" w:sz="4" w:space="0" w:color="auto"/>
              <w:right w:val="single" w:sz="4" w:space="0" w:color="000000"/>
            </w:tcBorders>
            <w:shd w:val="clear" w:color="auto" w:fill="auto"/>
            <w:vAlign w:val="bottom"/>
            <w:hideMark/>
          </w:tcPr>
          <w:p w:rsidR="00553925" w:rsidRPr="0064555E" w:rsidRDefault="00553925" w:rsidP="00FA2423">
            <w:pPr>
              <w:spacing w:after="0" w:line="240" w:lineRule="auto"/>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Coefficient of permeability k (cm/sec)</w:t>
            </w:r>
            <w:r w:rsidRPr="0064555E">
              <w:rPr>
                <w:rFonts w:ascii="Times New Roman" w:eastAsia="Times New Roman" w:hAnsi="Times New Roman" w:cs="Times New Roman"/>
                <w:color w:val="000000"/>
                <w:sz w:val="24"/>
                <w:szCs w:val="24"/>
                <w:lang w:bidi="hi-IN"/>
              </w:rPr>
              <w:br/>
              <w:t>K at test temperature 270c = 6 x hT/h27</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c>
          <w:tcPr>
            <w:tcW w:w="1345" w:type="dxa"/>
            <w:tcBorders>
              <w:top w:val="nil"/>
              <w:left w:val="nil"/>
              <w:bottom w:val="single" w:sz="4" w:space="0" w:color="auto"/>
              <w:right w:val="single" w:sz="4" w:space="0" w:color="auto"/>
            </w:tcBorders>
            <w:shd w:val="clear" w:color="auto" w:fill="auto"/>
            <w:noWrap/>
            <w:vAlign w:val="bottom"/>
            <w:hideMark/>
          </w:tcPr>
          <w:p w:rsidR="00553925" w:rsidRPr="0064555E" w:rsidRDefault="00553925" w:rsidP="00FA2423">
            <w:pPr>
              <w:spacing w:after="0" w:line="240" w:lineRule="auto"/>
              <w:jc w:val="center"/>
              <w:rPr>
                <w:rFonts w:ascii="Times New Roman" w:eastAsia="Times New Roman" w:hAnsi="Times New Roman" w:cs="Times New Roman"/>
                <w:color w:val="000000"/>
                <w:sz w:val="24"/>
                <w:szCs w:val="24"/>
                <w:lang w:bidi="hi-IN"/>
              </w:rPr>
            </w:pPr>
            <w:r w:rsidRPr="0064555E">
              <w:rPr>
                <w:rFonts w:ascii="Times New Roman" w:eastAsia="Times New Roman" w:hAnsi="Times New Roman" w:cs="Times New Roman"/>
                <w:color w:val="000000"/>
                <w:sz w:val="24"/>
                <w:szCs w:val="24"/>
                <w:lang w:bidi="hi-IN"/>
              </w:rPr>
              <w:t> </w:t>
            </w:r>
          </w:p>
        </w:tc>
      </w:tr>
    </w:tbl>
    <w:p w:rsidR="00553925" w:rsidRPr="0064555E" w:rsidRDefault="00553925" w:rsidP="00553925">
      <w:pPr>
        <w:autoSpaceDE w:val="0"/>
        <w:autoSpaceDN w:val="0"/>
        <w:adjustRightInd w:val="0"/>
        <w:spacing w:after="0" w:line="240" w:lineRule="auto"/>
        <w:jc w:val="both"/>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Result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Average value of coefficient of permeability at test temperature, KT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Average value of coefficient of permeability at standard temperature 270 c , K27 =</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Void ratio of soil sample, e =</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u w:val="single"/>
        </w:rPr>
      </w:pPr>
      <w:r w:rsidRPr="0064555E">
        <w:rPr>
          <w:rFonts w:ascii="Times New Roman" w:hAnsi="Times New Roman" w:cs="Times New Roman"/>
          <w:sz w:val="24"/>
          <w:szCs w:val="24"/>
          <w:lang w:bidi="hi-IN"/>
        </w:rPr>
        <w:t>4. Type of soil =</w:t>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ED4ED7" w:rsidRPr="0064555E" w:rsidRDefault="00ED4ED7"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ED4ED7" w:rsidRPr="0064555E" w:rsidRDefault="00ED4ED7"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ED4ED7" w:rsidRPr="0064555E" w:rsidRDefault="00ED4ED7"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ED4ED7" w:rsidRPr="0064555E" w:rsidRDefault="00ED4ED7"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ED4ED7" w:rsidRPr="0064555E" w:rsidRDefault="00ED4ED7"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TABLE 3</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u w:val="single"/>
        </w:rPr>
      </w:pPr>
      <w:r w:rsidRPr="0064555E">
        <w:rPr>
          <w:rFonts w:ascii="Times New Roman" w:hAnsi="Times New Roman" w:cs="Times New Roman"/>
          <w:sz w:val="24"/>
          <w:szCs w:val="24"/>
          <w:lang w:bidi="hi-IN"/>
        </w:rPr>
        <w:t>Soil Sample No     Constant Head Method                                       Date</w:t>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r w:rsidRPr="0064555E">
        <w:rPr>
          <w:rFonts w:ascii="Times New Roman" w:hAnsi="Times New Roman" w:cs="Times New Roman"/>
          <w:noProof/>
          <w:sz w:val="24"/>
          <w:szCs w:val="24"/>
        </w:rPr>
        <w:drawing>
          <wp:inline distT="0" distB="0" distL="0" distR="0">
            <wp:extent cx="4770755" cy="319659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70755" cy="3196590"/>
                    </a:xfrm>
                    <a:prstGeom prst="rect">
                      <a:avLst/>
                    </a:prstGeom>
                    <a:noFill/>
                    <a:ln w="9525">
                      <a:noFill/>
                      <a:miter lim="800000"/>
                      <a:headEnd/>
                      <a:tailEnd/>
                    </a:ln>
                  </pic:spPr>
                </pic:pic>
              </a:graphicData>
            </a:graphic>
          </wp:inline>
        </w:drawing>
      </w: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Result</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1. Average value of coefficient of permeability at test temperature, KT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2. Average value of coefficient of permeability at standard temperature 27</w:t>
      </w:r>
      <w:r w:rsidRPr="0064555E">
        <w:rPr>
          <w:rFonts w:ascii="Times New Roman" w:hAnsi="Times New Roman" w:cs="Times New Roman"/>
          <w:sz w:val="24"/>
          <w:szCs w:val="24"/>
          <w:vertAlign w:val="superscript"/>
          <w:lang w:bidi="hi-IN"/>
        </w:rPr>
        <w:t xml:space="preserve">o </w:t>
      </w:r>
      <w:r w:rsidRPr="0064555E">
        <w:rPr>
          <w:rFonts w:ascii="Times New Roman" w:hAnsi="Times New Roman" w:cs="Times New Roman"/>
          <w:sz w:val="24"/>
          <w:szCs w:val="24"/>
          <w:lang w:bidi="hi-IN"/>
        </w:rPr>
        <w:t>C, K27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3. Void ratio of soil sample, e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4. Type of soil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Objective Questions: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1. Effective stress on soil</w:t>
      </w:r>
    </w:p>
    <w:p w:rsidR="00553925" w:rsidRPr="0064555E" w:rsidRDefault="00553925" w:rsidP="00553925">
      <w:pPr>
        <w:pStyle w:val="ListParagraph"/>
        <w:numPr>
          <w:ilvl w:val="0"/>
          <w:numId w:val="6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Increases voids ratio and decreases permeability</w:t>
      </w:r>
    </w:p>
    <w:p w:rsidR="00553925" w:rsidRPr="0064555E" w:rsidRDefault="00553925" w:rsidP="00553925">
      <w:pPr>
        <w:pStyle w:val="ListParagraph"/>
        <w:numPr>
          <w:ilvl w:val="0"/>
          <w:numId w:val="6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Increases both voids ratio and permeability</w:t>
      </w:r>
    </w:p>
    <w:p w:rsidR="00553925" w:rsidRPr="0064555E" w:rsidRDefault="00553925" w:rsidP="00553925">
      <w:pPr>
        <w:pStyle w:val="ListParagraph"/>
        <w:numPr>
          <w:ilvl w:val="0"/>
          <w:numId w:val="6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Decreases both voids ratio and permeability</w:t>
      </w:r>
    </w:p>
    <w:p w:rsidR="00553925" w:rsidRPr="0064555E" w:rsidRDefault="00553925" w:rsidP="00553925">
      <w:pPr>
        <w:pStyle w:val="ListParagraph"/>
        <w:numPr>
          <w:ilvl w:val="0"/>
          <w:numId w:val="66"/>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Decreases voids ratio and increases permeability</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2. If the permeability of a soil is 0.8 mm/sec, the type of soil is </w:t>
      </w:r>
    </w:p>
    <w:p w:rsidR="00553925" w:rsidRPr="0064555E" w:rsidRDefault="00553925" w:rsidP="00553925">
      <w:pPr>
        <w:pStyle w:val="ListParagraph"/>
        <w:numPr>
          <w:ilvl w:val="0"/>
          <w:numId w:val="6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Gravel</w:t>
      </w:r>
    </w:p>
    <w:p w:rsidR="00553925" w:rsidRPr="0064555E" w:rsidRDefault="00553925" w:rsidP="00553925">
      <w:pPr>
        <w:pStyle w:val="ListParagraph"/>
        <w:numPr>
          <w:ilvl w:val="0"/>
          <w:numId w:val="6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Sand</w:t>
      </w:r>
    </w:p>
    <w:p w:rsidR="00553925" w:rsidRPr="0064555E" w:rsidRDefault="00553925" w:rsidP="00553925">
      <w:pPr>
        <w:pStyle w:val="ListParagraph"/>
        <w:numPr>
          <w:ilvl w:val="0"/>
          <w:numId w:val="6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Silt</w:t>
      </w:r>
    </w:p>
    <w:p w:rsidR="00553925" w:rsidRPr="0064555E" w:rsidRDefault="00553925" w:rsidP="00553925">
      <w:pPr>
        <w:pStyle w:val="ListParagraph"/>
        <w:numPr>
          <w:ilvl w:val="0"/>
          <w:numId w:val="67"/>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Clay</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3. Which of the following methods is more suitable for the determination of permeability of clayey soil?</w:t>
      </w:r>
    </w:p>
    <w:p w:rsidR="00553925" w:rsidRPr="0064555E" w:rsidRDefault="00553925" w:rsidP="00553925">
      <w:pPr>
        <w:pStyle w:val="ListParagraph"/>
        <w:numPr>
          <w:ilvl w:val="0"/>
          <w:numId w:val="6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Constant head method</w:t>
      </w:r>
    </w:p>
    <w:p w:rsidR="00553925" w:rsidRPr="0064555E" w:rsidRDefault="00553925" w:rsidP="00553925">
      <w:pPr>
        <w:pStyle w:val="ListParagraph"/>
        <w:numPr>
          <w:ilvl w:val="0"/>
          <w:numId w:val="6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Falling head method</w:t>
      </w:r>
    </w:p>
    <w:p w:rsidR="00553925" w:rsidRPr="0064555E" w:rsidRDefault="00553925" w:rsidP="00553925">
      <w:pPr>
        <w:pStyle w:val="ListParagraph"/>
        <w:numPr>
          <w:ilvl w:val="0"/>
          <w:numId w:val="6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Horizontal permeability test</w:t>
      </w:r>
    </w:p>
    <w:p w:rsidR="00553925" w:rsidRPr="0064555E" w:rsidRDefault="00553925" w:rsidP="00553925">
      <w:pPr>
        <w:pStyle w:val="ListParagraph"/>
        <w:numPr>
          <w:ilvl w:val="0"/>
          <w:numId w:val="68"/>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4. Which of the following methods is best suited for determination of permeability of coarse-grained soils?</w:t>
      </w:r>
    </w:p>
    <w:p w:rsidR="00553925" w:rsidRPr="0064555E" w:rsidRDefault="00553925" w:rsidP="00553925">
      <w:pPr>
        <w:pStyle w:val="ListParagraph"/>
        <w:numPr>
          <w:ilvl w:val="0"/>
          <w:numId w:val="6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Constant head method</w:t>
      </w:r>
    </w:p>
    <w:p w:rsidR="00553925" w:rsidRPr="0064555E" w:rsidRDefault="00553925" w:rsidP="00553925">
      <w:pPr>
        <w:pStyle w:val="ListParagraph"/>
        <w:numPr>
          <w:ilvl w:val="0"/>
          <w:numId w:val="6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Falling head method</w:t>
      </w:r>
    </w:p>
    <w:p w:rsidR="00553925" w:rsidRPr="0064555E" w:rsidRDefault="00553925" w:rsidP="00553925">
      <w:pPr>
        <w:pStyle w:val="ListParagraph"/>
        <w:numPr>
          <w:ilvl w:val="0"/>
          <w:numId w:val="6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Both the above</w:t>
      </w:r>
    </w:p>
    <w:p w:rsidR="00553925" w:rsidRPr="0064555E" w:rsidRDefault="00553925" w:rsidP="00553925">
      <w:pPr>
        <w:pStyle w:val="ListParagraph"/>
        <w:numPr>
          <w:ilvl w:val="0"/>
          <w:numId w:val="69"/>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5. Coefficient of permeability of soil</w:t>
      </w:r>
    </w:p>
    <w:p w:rsidR="00553925" w:rsidRPr="0064555E" w:rsidRDefault="00553925" w:rsidP="00553925">
      <w:pPr>
        <w:pStyle w:val="ListParagraph"/>
        <w:numPr>
          <w:ilvl w:val="0"/>
          <w:numId w:val="7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Does not depend upon temperature</w:t>
      </w:r>
    </w:p>
    <w:p w:rsidR="00553925" w:rsidRPr="0064555E" w:rsidRDefault="00553925" w:rsidP="00553925">
      <w:pPr>
        <w:pStyle w:val="ListParagraph"/>
        <w:numPr>
          <w:ilvl w:val="0"/>
          <w:numId w:val="7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Increases with the increase in temperature</w:t>
      </w:r>
    </w:p>
    <w:p w:rsidR="00553925" w:rsidRPr="0064555E" w:rsidRDefault="00553925" w:rsidP="00553925">
      <w:pPr>
        <w:pStyle w:val="ListParagraph"/>
        <w:numPr>
          <w:ilvl w:val="0"/>
          <w:numId w:val="7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Increases with the decrease in temperature</w:t>
      </w:r>
    </w:p>
    <w:p w:rsidR="00553925" w:rsidRPr="0064555E" w:rsidRDefault="00553925" w:rsidP="00553925">
      <w:pPr>
        <w:pStyle w:val="ListParagraph"/>
        <w:numPr>
          <w:ilvl w:val="0"/>
          <w:numId w:val="70"/>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6. The average coefficient of permeability of natural deposits</w:t>
      </w:r>
    </w:p>
    <w:p w:rsidR="00553925" w:rsidRPr="0064555E" w:rsidRDefault="00553925" w:rsidP="00553925">
      <w:pPr>
        <w:pStyle w:val="ListParagraph"/>
        <w:numPr>
          <w:ilvl w:val="0"/>
          <w:numId w:val="7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Parallel to stratification is always greater than that perpendicular to stratification</w:t>
      </w:r>
    </w:p>
    <w:p w:rsidR="00553925" w:rsidRPr="0064555E" w:rsidRDefault="00553925" w:rsidP="00553925">
      <w:pPr>
        <w:pStyle w:val="ListParagraph"/>
        <w:numPr>
          <w:ilvl w:val="0"/>
          <w:numId w:val="7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Parallel to stratification is always less than that perpendicular to stratification</w:t>
      </w:r>
    </w:p>
    <w:p w:rsidR="00553925" w:rsidRPr="0064555E" w:rsidRDefault="00553925" w:rsidP="00553925">
      <w:pPr>
        <w:pStyle w:val="ListParagraph"/>
        <w:numPr>
          <w:ilvl w:val="0"/>
          <w:numId w:val="7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Is always same in both directions</w:t>
      </w:r>
    </w:p>
    <w:p w:rsidR="00553925" w:rsidRPr="0064555E" w:rsidRDefault="00553925" w:rsidP="00553925">
      <w:pPr>
        <w:pStyle w:val="ListParagraph"/>
        <w:numPr>
          <w:ilvl w:val="0"/>
          <w:numId w:val="71"/>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Parallel to stratification may or may not be greater than that perpendicular to stratification</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7. The total discharge from two wells situated near to each other is</w:t>
      </w:r>
    </w:p>
    <w:p w:rsidR="00553925" w:rsidRPr="0064555E" w:rsidRDefault="00553925" w:rsidP="00553925">
      <w:pPr>
        <w:pStyle w:val="ListParagraph"/>
        <w:numPr>
          <w:ilvl w:val="0"/>
          <w:numId w:val="7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Sum of the discharges from individual wells</w:t>
      </w:r>
    </w:p>
    <w:p w:rsidR="00553925" w:rsidRPr="0064555E" w:rsidRDefault="00553925" w:rsidP="00553925">
      <w:pPr>
        <w:pStyle w:val="ListParagraph"/>
        <w:numPr>
          <w:ilvl w:val="0"/>
          <w:numId w:val="7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Less than the sum of the discharges from individual wells</w:t>
      </w:r>
    </w:p>
    <w:p w:rsidR="00553925" w:rsidRPr="0064555E" w:rsidRDefault="00553925" w:rsidP="00553925">
      <w:pPr>
        <w:pStyle w:val="ListParagraph"/>
        <w:numPr>
          <w:ilvl w:val="0"/>
          <w:numId w:val="7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Greater than the sum of the discharges from individual wells</w:t>
      </w:r>
    </w:p>
    <w:p w:rsidR="00553925" w:rsidRPr="0064555E" w:rsidRDefault="00553925" w:rsidP="00553925">
      <w:pPr>
        <w:pStyle w:val="ListParagraph"/>
        <w:numPr>
          <w:ilvl w:val="0"/>
          <w:numId w:val="7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Equal to larger of the two discharges from individual wells</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8. the most suitable method for drainage of fine grained cohesive soils is</w:t>
      </w:r>
    </w:p>
    <w:p w:rsidR="00553925" w:rsidRPr="0064555E" w:rsidRDefault="00553925" w:rsidP="00553925">
      <w:pPr>
        <w:pStyle w:val="ListParagraph"/>
        <w:numPr>
          <w:ilvl w:val="0"/>
          <w:numId w:val="7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Well point system</w:t>
      </w:r>
    </w:p>
    <w:p w:rsidR="00553925" w:rsidRPr="0064555E" w:rsidRDefault="00553925" w:rsidP="00553925">
      <w:pPr>
        <w:pStyle w:val="ListParagraph"/>
        <w:numPr>
          <w:ilvl w:val="0"/>
          <w:numId w:val="7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Vacuum method</w:t>
      </w:r>
    </w:p>
    <w:p w:rsidR="00553925" w:rsidRPr="0064555E" w:rsidRDefault="00553925" w:rsidP="00553925">
      <w:pPr>
        <w:pStyle w:val="ListParagraph"/>
        <w:numPr>
          <w:ilvl w:val="0"/>
          <w:numId w:val="7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Deep well system</w:t>
      </w:r>
    </w:p>
    <w:p w:rsidR="00553925" w:rsidRPr="0064555E" w:rsidRDefault="00553925" w:rsidP="00553925">
      <w:pPr>
        <w:pStyle w:val="ListParagraph"/>
        <w:numPr>
          <w:ilvl w:val="0"/>
          <w:numId w:val="7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Electro-osmosis method</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9. Compressibility of sandy soils is </w:t>
      </w:r>
    </w:p>
    <w:p w:rsidR="00553925" w:rsidRPr="0064555E" w:rsidRDefault="00553925" w:rsidP="00553925">
      <w:pPr>
        <w:pStyle w:val="ListParagraph"/>
        <w:numPr>
          <w:ilvl w:val="0"/>
          <w:numId w:val="9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Almost equal to that of clayey soils</w:t>
      </w:r>
    </w:p>
    <w:p w:rsidR="00553925" w:rsidRPr="0064555E" w:rsidRDefault="00553925" w:rsidP="00553925">
      <w:pPr>
        <w:pStyle w:val="ListParagraph"/>
        <w:numPr>
          <w:ilvl w:val="0"/>
          <w:numId w:val="9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Much greater than that of clayey soils</w:t>
      </w:r>
    </w:p>
    <w:p w:rsidR="00553925" w:rsidRPr="0064555E" w:rsidRDefault="00553925" w:rsidP="00553925">
      <w:pPr>
        <w:pStyle w:val="ListParagraph"/>
        <w:numPr>
          <w:ilvl w:val="0"/>
          <w:numId w:val="9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Much less than that of clayey soils</w:t>
      </w:r>
    </w:p>
    <w:p w:rsidR="00553925" w:rsidRPr="0064555E" w:rsidRDefault="00553925" w:rsidP="00553925">
      <w:pPr>
        <w:pStyle w:val="ListParagraph"/>
        <w:numPr>
          <w:ilvl w:val="0"/>
          <w:numId w:val="92"/>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 xml:space="preserve">10. Coefficient of compressibility is </w:t>
      </w:r>
    </w:p>
    <w:p w:rsidR="00553925" w:rsidRPr="0064555E" w:rsidRDefault="00553925" w:rsidP="00553925">
      <w:pPr>
        <w:pStyle w:val="ListParagraph"/>
        <w:numPr>
          <w:ilvl w:val="0"/>
          <w:numId w:val="9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lastRenderedPageBreak/>
        <w:t>Constant for any type of soil</w:t>
      </w:r>
    </w:p>
    <w:p w:rsidR="00553925" w:rsidRPr="0064555E" w:rsidRDefault="00553925" w:rsidP="00553925">
      <w:pPr>
        <w:pStyle w:val="ListParagraph"/>
        <w:numPr>
          <w:ilvl w:val="0"/>
          <w:numId w:val="9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Different for different types of soils and also different for a soil under different states of consolidation</w:t>
      </w:r>
    </w:p>
    <w:p w:rsidR="00553925" w:rsidRPr="0064555E" w:rsidRDefault="00553925" w:rsidP="00553925">
      <w:pPr>
        <w:pStyle w:val="ListParagraph"/>
        <w:numPr>
          <w:ilvl w:val="0"/>
          <w:numId w:val="9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Different for different types of soils but same for a soil under different states of consolidation</w:t>
      </w:r>
    </w:p>
    <w:p w:rsidR="00553925" w:rsidRPr="0064555E" w:rsidRDefault="00553925" w:rsidP="00553925">
      <w:pPr>
        <w:pStyle w:val="ListParagraph"/>
        <w:numPr>
          <w:ilvl w:val="0"/>
          <w:numId w:val="93"/>
        </w:numPr>
        <w:autoSpaceDE w:val="0"/>
        <w:autoSpaceDN w:val="0"/>
        <w:adjustRightInd w:val="0"/>
        <w:spacing w:after="0" w:line="240" w:lineRule="auto"/>
        <w:rPr>
          <w:rFonts w:ascii="Times New Roman" w:hAnsi="Times New Roman" w:cs="Times New Roman"/>
          <w:bCs/>
          <w:sz w:val="24"/>
          <w:szCs w:val="24"/>
          <w:lang w:bidi="hi-IN"/>
        </w:rPr>
      </w:pPr>
      <w:r w:rsidRPr="0064555E">
        <w:rPr>
          <w:rFonts w:ascii="Times New Roman" w:hAnsi="Times New Roman" w:cs="Times New Roman"/>
          <w:bCs/>
          <w:sz w:val="24"/>
          <w:szCs w:val="24"/>
          <w:lang w:bidi="hi-IN"/>
        </w:rPr>
        <w:t>Independent of type of soil but depends on the stress history of soil</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lang w:bidi="hi-IN"/>
        </w:rPr>
      </w:pPr>
    </w:p>
    <w:p w:rsidR="00553925" w:rsidRPr="00AA365B" w:rsidRDefault="00553925" w:rsidP="00553925">
      <w:pPr>
        <w:autoSpaceDE w:val="0"/>
        <w:autoSpaceDN w:val="0"/>
        <w:adjustRightInd w:val="0"/>
        <w:spacing w:after="0" w:line="240" w:lineRule="auto"/>
        <w:rPr>
          <w:rFonts w:ascii="Times New Roman" w:hAnsi="Times New Roman" w:cs="Times New Roman"/>
          <w:bCs/>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Pr="00F7335B" w:rsidRDefault="00553925" w:rsidP="00553925">
      <w:pPr>
        <w:autoSpaceDE w:val="0"/>
        <w:autoSpaceDN w:val="0"/>
        <w:adjustRightInd w:val="0"/>
        <w:spacing w:after="0" w:line="240" w:lineRule="auto"/>
        <w:rPr>
          <w:rFonts w:ascii="Times New Roman" w:hAnsi="Times New Roman" w:cs="Times New Roman"/>
          <w:b/>
          <w:bCs/>
          <w:sz w:val="28"/>
          <w:szCs w:val="28"/>
          <w:lang w:bidi="hi-IN"/>
        </w:rPr>
      </w:pPr>
    </w:p>
    <w:p w:rsidR="00553925" w:rsidRDefault="00553925" w:rsidP="00553925">
      <w:pPr>
        <w:autoSpaceDE w:val="0"/>
        <w:autoSpaceDN w:val="0"/>
        <w:adjustRightInd w:val="0"/>
        <w:spacing w:after="0"/>
        <w:jc w:val="both"/>
        <w:rPr>
          <w:rFonts w:ascii="Times New Roman" w:hAnsi="Times New Roman" w:cs="Times New Roman"/>
          <w:b/>
          <w:bCs/>
        </w:rPr>
      </w:pPr>
      <w:r w:rsidRPr="00F7335B">
        <w:rPr>
          <w:rFonts w:ascii="Times New Roman" w:hAnsi="Times New Roman" w:cs="Times New Roman"/>
          <w:b/>
          <w:bCs/>
        </w:rPr>
        <w:t xml:space="preserve">                                                </w:t>
      </w: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Default="00553925" w:rsidP="00553925">
      <w:pPr>
        <w:autoSpaceDE w:val="0"/>
        <w:autoSpaceDN w:val="0"/>
        <w:adjustRightInd w:val="0"/>
        <w:spacing w:after="0"/>
        <w:jc w:val="both"/>
        <w:rPr>
          <w:rFonts w:ascii="Times New Roman" w:hAnsi="Times New Roman" w:cs="Times New Roman"/>
          <w:b/>
          <w:bCs/>
        </w:rPr>
      </w:pPr>
    </w:p>
    <w:p w:rsidR="00553925" w:rsidRPr="00ED4ED7" w:rsidRDefault="00553925" w:rsidP="0064555E">
      <w:pPr>
        <w:autoSpaceDE w:val="0"/>
        <w:autoSpaceDN w:val="0"/>
        <w:adjustRightInd w:val="0"/>
        <w:spacing w:after="0"/>
        <w:jc w:val="center"/>
        <w:rPr>
          <w:rFonts w:ascii="Times New Roman" w:hAnsi="Times New Roman" w:cs="Times New Roman"/>
          <w:b/>
          <w:bCs/>
          <w:sz w:val="28"/>
          <w:szCs w:val="28"/>
        </w:rPr>
      </w:pPr>
      <w:r w:rsidRPr="00ED4ED7">
        <w:rPr>
          <w:rFonts w:ascii="Times New Roman" w:hAnsi="Times New Roman" w:cs="Times New Roman"/>
          <w:b/>
          <w:bCs/>
          <w:sz w:val="28"/>
          <w:szCs w:val="28"/>
        </w:rPr>
        <w:t>EXPERIMENT NO-10</w:t>
      </w:r>
    </w:p>
    <w:p w:rsidR="00553925" w:rsidRPr="00F7335B" w:rsidRDefault="00553925" w:rsidP="00553925">
      <w:pPr>
        <w:autoSpaceDE w:val="0"/>
        <w:autoSpaceDN w:val="0"/>
        <w:adjustRightInd w:val="0"/>
        <w:spacing w:after="0"/>
        <w:jc w:val="center"/>
        <w:rPr>
          <w:rFonts w:ascii="Times New Roman" w:hAnsi="Times New Roman" w:cs="Times New Roman"/>
        </w:rPr>
      </w:pPr>
    </w:p>
    <w:p w:rsidR="00553925" w:rsidRPr="00F7335B" w:rsidRDefault="00553925" w:rsidP="00553925">
      <w:pPr>
        <w:autoSpaceDE w:val="0"/>
        <w:autoSpaceDN w:val="0"/>
        <w:adjustRightInd w:val="0"/>
        <w:spacing w:after="0"/>
        <w:jc w:val="center"/>
        <w:rPr>
          <w:rFonts w:ascii="Times New Roman" w:hAnsi="Times New Roman" w:cs="Times New Roman"/>
          <w:b/>
          <w:bCs/>
          <w:lang w:bidi="hi-IN"/>
        </w:rPr>
      </w:pPr>
      <w:r w:rsidRPr="00F7335B">
        <w:rPr>
          <w:rFonts w:ascii="Times New Roman" w:hAnsi="Times New Roman" w:cs="Times New Roman"/>
          <w:b/>
          <w:bCs/>
          <w:lang w:bidi="hi-IN"/>
        </w:rPr>
        <w:t>DIRECT SHEAR TEST</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lang w:bidi="hi-IN"/>
        </w:rPr>
        <w:t xml:space="preserve">Aim: </w:t>
      </w:r>
      <w:r w:rsidRPr="0064555E">
        <w:rPr>
          <w:rFonts w:ascii="Times New Roman" w:hAnsi="Times New Roman" w:cs="Times New Roman"/>
          <w:sz w:val="24"/>
          <w:szCs w:val="24"/>
          <w:lang w:bidi="hi-IN"/>
        </w:rPr>
        <w:t>To determine shear strength parameters of the given soil sample at known density and moisture content by direct shear test.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Theory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Shear strength of a soil has its maximum resistance to shearing stress at failure on the failure plane. Shear strength is composed of</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 Internal friction which is the resistance due to friction between individual particles at their contact points and interlocking of particles.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(ii) Cohesion which is resistance due to inter particles forces which tend to hold the particles together in a soil mass. Coulomb has represented the shear strength of soil by the equation:</w:t>
      </w:r>
    </w:p>
    <w:p w:rsidR="00553925" w:rsidRPr="0064555E" w:rsidRDefault="00553925" w:rsidP="00553925">
      <w:pPr>
        <w:autoSpaceDE w:val="0"/>
        <w:autoSpaceDN w:val="0"/>
        <w:adjustRightInd w:val="0"/>
        <w:spacing w:after="0"/>
        <w:jc w:val="both"/>
        <w:rPr>
          <w:rFonts w:ascii="Times New Roman" w:hAnsi="Times New Roman" w:cs="Times New Roman"/>
          <w:b/>
          <w:sz w:val="24"/>
          <w:szCs w:val="24"/>
          <w:lang w:bidi="hi-IN"/>
        </w:rPr>
      </w:pPr>
      <w:r w:rsidRPr="0064555E">
        <w:rPr>
          <w:rFonts w:ascii="Times New Roman" w:hAnsi="Times New Roman" w:cs="Times New Roman"/>
          <w:b/>
          <w:sz w:val="24"/>
          <w:szCs w:val="24"/>
          <w:lang w:bidi="hi-IN"/>
        </w:rPr>
        <w:t>τ = c + σ tanφ</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Where t = shear strength of soil = shear stress at failure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C = Cohesion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sn = Total normal stress on the failure plane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f = Angle of internal (shearing) friction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The parameters c and f are not constant for type of soil but depend on it degree of saturation and the condition of laboratory testing. There are three types of laboratory test.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(a) Undrained Test –water is not allowed to drain out during the entire test, hence there is nodissipation of pressure.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(b) Consolidate under the initially applied normal stress only, hence drainage is permitted. But no drainage is allowed during shear.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(c) Drained Test— Drainage is slowed throughout the test during the application of normal and shear stresses, No pore pressure is set-up at any stage of the test. Coulomb’s shear strength equation has been modified on the concept of pore pressure development. Modified equation is</w:t>
      </w:r>
    </w:p>
    <w:p w:rsidR="00553925" w:rsidRPr="0064555E" w:rsidRDefault="00553925" w:rsidP="00553925">
      <w:pPr>
        <w:autoSpaceDE w:val="0"/>
        <w:autoSpaceDN w:val="0"/>
        <w:adjustRightInd w:val="0"/>
        <w:spacing w:after="0"/>
        <w:jc w:val="both"/>
        <w:rPr>
          <w:rFonts w:ascii="Times New Roman" w:hAnsi="Times New Roman" w:cs="Times New Roman"/>
          <w:b/>
          <w:sz w:val="24"/>
          <w:szCs w:val="24"/>
          <w:lang w:bidi="hi-IN"/>
        </w:rPr>
      </w:pPr>
      <w:r w:rsidRPr="0064555E">
        <w:rPr>
          <w:rFonts w:ascii="Times New Roman" w:hAnsi="Times New Roman" w:cs="Times New Roman"/>
          <w:b/>
          <w:sz w:val="24"/>
          <w:szCs w:val="24"/>
          <w:lang w:bidi="hi-IN"/>
        </w:rPr>
        <w:t xml:space="preserve"> τ’= c’ + σ tanφ</w:t>
      </w:r>
    </w:p>
    <w:p w:rsidR="00553925" w:rsidRPr="0064555E" w:rsidRDefault="00553925" w:rsidP="00553925">
      <w:pPr>
        <w:autoSpaceDE w:val="0"/>
        <w:autoSpaceDN w:val="0"/>
        <w:adjustRightInd w:val="0"/>
        <w:spacing w:after="0"/>
        <w:jc w:val="both"/>
        <w:rPr>
          <w:rFonts w:ascii="Times New Roman" w:hAnsi="Times New Roman" w:cs="Times New Roman"/>
          <w:b/>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Where c’ = effective cohesion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 = effective normal stress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u = pore pressure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 = total normal stress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f = effective angle of shearing resistance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b/>
          <w:bCs/>
          <w:sz w:val="24"/>
          <w:szCs w:val="24"/>
          <w:lang w:bidi="hi-IN"/>
        </w:rPr>
        <w:t>Apparatus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Special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Shear box (Non- corrosive meal, size 60 mm X 60mm X 50mm)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Container for shear box.</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Grid plates (two plain and two perforated, depth of serrations 1.5mm)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Base plate (non-corrosive metal with cross-grooves on its top face)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Porous stone (two, 6 mm thick).</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Loading pad.</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Loading frame.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Loading yoke.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Proving ring with dial gauge (capacity 1.5-2.0M accuracy of dial gauge 0.002mm).</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Other accessories (two fixing screws, two spacing screws)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11. Static/ dynamic compaction device (for remolded samples)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sz w:val="24"/>
          <w:szCs w:val="24"/>
          <w:lang w:bidi="hi-IN"/>
        </w:rPr>
      </w:pPr>
      <w:r w:rsidRPr="0064555E">
        <w:rPr>
          <w:rFonts w:ascii="Times New Roman" w:hAnsi="Times New Roman" w:cs="Times New Roman"/>
          <w:b/>
          <w:sz w:val="24"/>
          <w:szCs w:val="24"/>
          <w:lang w:bidi="hi-IN"/>
        </w:rPr>
        <w:t>General:</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Sample trimmer</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Stop clock</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Balance (capacity 1kg sensitivity 0.1 gm capacity 160 gm sensitivity 0.01)</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4. Spatula and straight edge.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5. Drying crucibles.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Drying oven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Scale.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Desired water (for saturated samples).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9. Dial gauges (two, sensitivity 0.01 mm)</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10. Weights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11. Oven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Procedure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 Prepare a soil specimen of size 6 cm X 6cm X 2 cm either from undisturbed soil sample or from compacted and remoulded sample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 Fix the upper part of the box to the lower part by the fixing screws. Attach the base plate to the lower part.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3. Place a porous stone in the box.</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4. For undrained test, place the grid on the stone, keeping the serrations of the grid at right angle to the direction of shear. For consolidated undrained and drained tests use the perforated grid in place of plain grid.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6. Weigh the box with base plate, porous stone and grid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7. Transfer the soil specimen prepared in step in the box.</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8. Weigh the box with soil specimen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9. Place the upper grid, porous stone and loading pad in the order on soil specimen.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10. Place the box inside the container and mount it on loading frame.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11. Bring the upper half of the box in contact with proving ring assembly. Contact is observed with proving ring assembly. Contact is observed by a slight movement of proving ring dial gauge.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12. Fill the container with if soil is to be saturated.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13. Mount the loading yoke on the ball placed on the loading pad.</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14. Mount one dial gauge on the yoke to record the vertical movement and other dial gauge on the container to record the shear movement.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15. Put the weights on the loading yoke to apply the normal stress of intensity 2.5N/cm2 .Add the weight of yoke also in estimating the normal stress intensity.</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16. For consolidated undrained fully under this normal load. This step is avoided for undrained test.</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17. Remove the fixing screws from the box and raise slightly the upper half box with the help of spacing screws. Remove the spacing screws also.</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18. Adjust all the three dial gauges to read zero.</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19. Shear load is applied at a constant rate of strain</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20. Record readings of proving ring dial gauge and vertical and shear movement dial gauges at every half minute.</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21. Continue the test until the specimen fails</w:t>
      </w:r>
    </w:p>
    <w:p w:rsidR="00553925" w:rsidRPr="0064555E" w:rsidRDefault="00553925" w:rsidP="00553925">
      <w:pPr>
        <w:autoSpaceDE w:val="0"/>
        <w:autoSpaceDN w:val="0"/>
        <w:adjustRightInd w:val="0"/>
        <w:spacing w:after="0"/>
        <w:rPr>
          <w:rFonts w:ascii="Times New Roman" w:hAnsi="Times New Roman" w:cs="Times New Roman"/>
          <w:sz w:val="24"/>
          <w:szCs w:val="24"/>
          <w:lang w:bidi="hi-IN"/>
        </w:rPr>
      </w:pPr>
      <w:r w:rsidRPr="0064555E">
        <w:rPr>
          <w:rFonts w:ascii="Times New Roman" w:hAnsi="Times New Roman" w:cs="Times New Roman"/>
          <w:sz w:val="24"/>
          <w:szCs w:val="24"/>
          <w:lang w:bidi="hi-IN"/>
        </w:rPr>
        <w:t>22. Repeat the test on identical specimen under increasing normal stress 0.5,1,2 and 4 kg/cm2</w:t>
      </w:r>
    </w:p>
    <w:p w:rsidR="00553925" w:rsidRPr="0064555E" w:rsidRDefault="00553925" w:rsidP="00553925">
      <w:pPr>
        <w:autoSpaceDE w:val="0"/>
        <w:autoSpaceDN w:val="0"/>
        <w:adjustRightInd w:val="0"/>
        <w:spacing w:after="0"/>
        <w:rPr>
          <w:rFonts w:ascii="Times New Roman" w:hAnsi="Times New Roman" w:cs="Times New Roman"/>
          <w:b/>
          <w:bCs/>
          <w:sz w:val="24"/>
          <w:szCs w:val="24"/>
          <w:u w:val="single"/>
        </w:rPr>
      </w:pPr>
      <w:r w:rsidRPr="0064555E">
        <w:rPr>
          <w:rFonts w:ascii="Times New Roman" w:hAnsi="Times New Roman" w:cs="Times New Roman"/>
          <w:sz w:val="24"/>
          <w:szCs w:val="24"/>
          <w:lang w:bidi="hi-IN"/>
        </w:rPr>
        <w:t>23. Determine the moisture contents of the specimen before and after the test.</w:t>
      </w:r>
    </w:p>
    <w:p w:rsidR="00553925" w:rsidRPr="0064555E" w:rsidRDefault="00553925" w:rsidP="00553925">
      <w:pPr>
        <w:autoSpaceDE w:val="0"/>
        <w:autoSpaceDN w:val="0"/>
        <w:adjustRightInd w:val="0"/>
        <w:spacing w:after="0"/>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ind w:firstLine="720"/>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ind w:firstLine="720"/>
        <w:rPr>
          <w:rFonts w:ascii="Times New Roman" w:hAnsi="Times New Roman" w:cs="Times New Roman"/>
          <w:b/>
          <w:bCs/>
          <w:noProof/>
          <w:sz w:val="24"/>
          <w:szCs w:val="24"/>
          <w:u w:val="single"/>
          <w:lang w:bidi="hi-IN"/>
        </w:rPr>
      </w:pPr>
    </w:p>
    <w:p w:rsidR="00553925" w:rsidRPr="0064555E" w:rsidRDefault="00553925" w:rsidP="00ED4ED7">
      <w:pPr>
        <w:autoSpaceDE w:val="0"/>
        <w:autoSpaceDN w:val="0"/>
        <w:adjustRightInd w:val="0"/>
        <w:spacing w:after="0" w:line="240" w:lineRule="auto"/>
        <w:ind w:firstLine="720"/>
        <w:jc w:val="center"/>
        <w:rPr>
          <w:rFonts w:ascii="Times New Roman" w:hAnsi="Times New Roman" w:cs="Times New Roman"/>
          <w:b/>
          <w:bCs/>
          <w:noProof/>
          <w:sz w:val="24"/>
          <w:szCs w:val="24"/>
          <w:u w:val="single"/>
          <w:lang w:bidi="hi-IN"/>
        </w:rPr>
      </w:pPr>
      <w:r w:rsidRPr="0064555E">
        <w:rPr>
          <w:rFonts w:ascii="Times New Roman" w:hAnsi="Times New Roman" w:cs="Times New Roman"/>
          <w:b/>
          <w:bCs/>
          <w:noProof/>
          <w:sz w:val="24"/>
          <w:szCs w:val="24"/>
          <w:u w:val="single"/>
        </w:rPr>
        <w:drawing>
          <wp:inline distT="0" distB="0" distL="0" distR="0">
            <wp:extent cx="3871463" cy="225693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874651" cy="2258794"/>
                    </a:xfrm>
                    <a:prstGeom prst="rect">
                      <a:avLst/>
                    </a:prstGeom>
                    <a:ln>
                      <a:noFill/>
                    </a:ln>
                    <a:effectLst>
                      <a:softEdge rad="112500"/>
                    </a:effectLst>
                  </pic:spPr>
                </pic:pic>
              </a:graphicData>
            </a:graphic>
          </wp:inline>
        </w:drawing>
      </w:r>
    </w:p>
    <w:p w:rsidR="00553925" w:rsidRPr="0064555E" w:rsidRDefault="00553925" w:rsidP="00ED4ED7">
      <w:pPr>
        <w:autoSpaceDE w:val="0"/>
        <w:autoSpaceDN w:val="0"/>
        <w:adjustRightInd w:val="0"/>
        <w:spacing w:after="0" w:line="240" w:lineRule="auto"/>
        <w:ind w:firstLine="720"/>
        <w:jc w:val="center"/>
        <w:rPr>
          <w:rFonts w:ascii="Times New Roman" w:hAnsi="Times New Roman" w:cs="Times New Roman"/>
          <w:b/>
          <w:bCs/>
          <w:noProof/>
          <w:sz w:val="24"/>
          <w:szCs w:val="24"/>
          <w:u w:val="single"/>
          <w:lang w:bidi="hi-IN"/>
        </w:rPr>
      </w:pPr>
      <w:r w:rsidRPr="0064555E">
        <w:rPr>
          <w:rFonts w:ascii="Times New Roman" w:hAnsi="Times New Roman" w:cs="Times New Roman"/>
          <w:b/>
          <w:bCs/>
          <w:sz w:val="24"/>
          <w:szCs w:val="24"/>
          <w:lang w:bidi="hi-IN"/>
        </w:rPr>
        <w:t>Fig. Shear Box Test</w:t>
      </w: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Precautions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Before starting the test upper half of the box should be brought in contact of the proving ring assembly</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Before subjecting the specimen to shear, the fixing screws should be taken out.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Spacing screws should also be removed before shearing the specimen.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The vertical stress on the sample should remain uniform, vertical and constant during the test.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lastRenderedPageBreak/>
        <w:t>5. The rate of strain should be constant throughout the test.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The shearing strain and stress should be applied in the same plane as the dividing plans of the two part of the box.</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No vibrations should be transmitted to the specimen during the test.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For drained test, the porous stones should be deaired and saturated boiling.</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Do not forget to add the self weight of the loading yoke in the vertical loads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Do not mix with each other the least counts and readings of the three dial gauges.</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p>
    <w:p w:rsidR="00553925" w:rsidRPr="0064555E" w:rsidRDefault="00553925" w:rsidP="00553925">
      <w:pPr>
        <w:autoSpaceDE w:val="0"/>
        <w:autoSpaceDN w:val="0"/>
        <w:adjustRightInd w:val="0"/>
        <w:spacing w:after="0"/>
        <w:jc w:val="both"/>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Observation and Calculation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 Calculate the normal stress by dividing the total normal load with the area of the shear box. Normal stress,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2. Calculate the normal displacement by multiplying the normal dia gauge divisions with the least count of that dial gauge.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3. Calculate the shear displacements by multiplying shear dial gauge division with the least count of the dial gauge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4. Calculate the shear strains by dividing the shear displacement with the length of the specimen.</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5. Calculate the shear force by multiplying the proving ring dial gauge division with the proving ring constant.</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6. Calculate the shear stress by dividing the shear force with the shear area (equal to area of shear box.)</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7. Use sheet 3 [graph paper] to draw the shear stress-strain curves, taken shear strain on X-axis, corresponding to each normal stress.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8. Read the maximum value of shear stress if failure has occurred, otherwise read the shear stress at 20% strain which is defined as failure shear stress.</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9. Use sheet 4 [graph paper] to plot the normal stress on X-axis and corresponding shear stress at failure on Y-axis. Join the points by smooth curve. This is defined as the shear strength envelope.</w:t>
      </w:r>
    </w:p>
    <w:p w:rsidR="00553925" w:rsidRPr="0064555E" w:rsidRDefault="00553925" w:rsidP="00553925">
      <w:pPr>
        <w:autoSpaceDE w:val="0"/>
        <w:autoSpaceDN w:val="0"/>
        <w:adjustRightInd w:val="0"/>
        <w:spacing w:after="0"/>
        <w:jc w:val="both"/>
        <w:rPr>
          <w:rFonts w:ascii="Times New Roman" w:hAnsi="Times New Roman" w:cs="Times New Roman"/>
          <w:sz w:val="24"/>
          <w:szCs w:val="24"/>
          <w:lang w:bidi="hi-IN"/>
        </w:rPr>
      </w:pPr>
      <w:r w:rsidRPr="0064555E">
        <w:rPr>
          <w:rFonts w:ascii="Times New Roman" w:hAnsi="Times New Roman" w:cs="Times New Roman"/>
          <w:sz w:val="24"/>
          <w:szCs w:val="24"/>
          <w:lang w:bidi="hi-IN"/>
        </w:rPr>
        <w:t>10. Read the slope of the line, which is defined as the angle of shearing resistance and the intercept of the line with Y axis the cohesion of the soil.</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lang w:bidi="hi-IN"/>
        </w:rPr>
      </w:pPr>
      <w:r w:rsidRPr="0064555E">
        <w:rPr>
          <w:rFonts w:ascii="Times New Roman" w:hAnsi="Times New Roman" w:cs="Times New Roman"/>
          <w:b/>
          <w:bCs/>
          <w:sz w:val="24"/>
          <w:szCs w:val="24"/>
          <w:lang w:bidi="hi-IN"/>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Soil Sample No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 xml:space="preserve">(i) Size of box,(cm)=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(ii) Thickness of sample, cm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(iii)Area of box, (cm)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r w:rsidRPr="0064555E">
        <w:rPr>
          <w:rFonts w:ascii="Times New Roman" w:hAnsi="Times New Roman" w:cs="Times New Roman"/>
          <w:sz w:val="24"/>
          <w:szCs w:val="24"/>
          <w:lang w:bidi="hi-IN"/>
        </w:rPr>
        <w:t>(iv)Volume of the sample (cm</w:t>
      </w:r>
      <w:r w:rsidRPr="0064555E">
        <w:rPr>
          <w:rFonts w:ascii="Times New Roman" w:hAnsi="Times New Roman" w:cs="Times New Roman"/>
          <w:sz w:val="24"/>
          <w:szCs w:val="24"/>
          <w:vertAlign w:val="superscript"/>
          <w:lang w:bidi="hi-IN"/>
        </w:rPr>
        <w:t>3</w:t>
      </w:r>
      <w:r w:rsidRPr="0064555E">
        <w:rPr>
          <w:rFonts w:ascii="Times New Roman" w:hAnsi="Times New Roman" w:cs="Times New Roman"/>
          <w:sz w:val="24"/>
          <w:szCs w:val="24"/>
          <w:lang w:bidi="hi-IN"/>
        </w:rPr>
        <w:t>) =</w:t>
      </w:r>
    </w:p>
    <w:p w:rsidR="00553925" w:rsidRPr="0064555E" w:rsidRDefault="00553925" w:rsidP="00553925">
      <w:pPr>
        <w:autoSpaceDE w:val="0"/>
        <w:autoSpaceDN w:val="0"/>
        <w:adjustRightInd w:val="0"/>
        <w:spacing w:after="0" w:line="240" w:lineRule="auto"/>
        <w:rPr>
          <w:rFonts w:ascii="Times New Roman" w:hAnsi="Times New Roman" w:cs="Times New Roman"/>
          <w:sz w:val="24"/>
          <w:szCs w:val="24"/>
          <w:lang w:bidi="hi-IN"/>
        </w:rPr>
      </w:pPr>
    </w:p>
    <w:p w:rsidR="00553925" w:rsidRPr="0064555E" w:rsidRDefault="00553925" w:rsidP="00553925">
      <w:pPr>
        <w:autoSpaceDE w:val="0"/>
        <w:autoSpaceDN w:val="0"/>
        <w:adjustRightInd w:val="0"/>
        <w:spacing w:after="0" w:line="240" w:lineRule="auto"/>
        <w:rPr>
          <w:rFonts w:ascii="Times New Roman" w:hAnsi="Times New Roman" w:cs="Times New Roman"/>
          <w:b/>
          <w:sz w:val="24"/>
          <w:szCs w:val="24"/>
          <w:lang w:bidi="hi-IN"/>
        </w:rPr>
      </w:pPr>
      <w:r w:rsidRPr="0064555E">
        <w:rPr>
          <w:rFonts w:ascii="Times New Roman" w:hAnsi="Times New Roman" w:cs="Times New Roman"/>
          <w:b/>
          <w:sz w:val="24"/>
          <w:szCs w:val="24"/>
          <w:lang w:bidi="hi-IN"/>
        </w:rPr>
        <w:t xml:space="preserve">Objective Questions:   </w:t>
      </w:r>
      <w:r w:rsidRPr="0064555E">
        <w:rPr>
          <w:rFonts w:ascii="Times New Roman" w:hAnsi="Times New Roman" w:cs="Times New Roman"/>
          <w:b/>
          <w:bCs/>
          <w:sz w:val="24"/>
          <w:szCs w:val="24"/>
          <w:u w:val="single"/>
        </w:rPr>
        <w:t xml:space="preserve"> </w:t>
      </w:r>
    </w:p>
    <w:p w:rsidR="00553925" w:rsidRPr="0064555E" w:rsidRDefault="00553925" w:rsidP="00553925">
      <w:pPr>
        <w:autoSpaceDE w:val="0"/>
        <w:autoSpaceDN w:val="0"/>
        <w:adjustRightInd w:val="0"/>
        <w:spacing w:after="0" w:line="240" w:lineRule="auto"/>
        <w:rPr>
          <w:rFonts w:ascii="Times New Roman" w:hAnsi="Times New Roman" w:cs="Times New Roman"/>
          <w:b/>
          <w:bCs/>
          <w:sz w:val="24"/>
          <w:szCs w:val="24"/>
          <w:u w:val="single"/>
        </w:rPr>
      </w:pP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 Which one of the following clays behaves like a dense and?</w:t>
      </w:r>
    </w:p>
    <w:p w:rsidR="00553925" w:rsidRPr="0064555E" w:rsidRDefault="00553925" w:rsidP="00553925">
      <w:pPr>
        <w:pStyle w:val="ListParagraph"/>
        <w:numPr>
          <w:ilvl w:val="0"/>
          <w:numId w:val="8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Over-consolidated clay with a high over-consolidation ratio</w:t>
      </w:r>
    </w:p>
    <w:p w:rsidR="00553925" w:rsidRPr="0064555E" w:rsidRDefault="00553925" w:rsidP="00553925">
      <w:pPr>
        <w:pStyle w:val="ListParagraph"/>
        <w:numPr>
          <w:ilvl w:val="0"/>
          <w:numId w:val="8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Over-consolidated clay with a low over-consolidation ratio</w:t>
      </w:r>
    </w:p>
    <w:p w:rsidR="00553925" w:rsidRPr="0064555E" w:rsidRDefault="00553925" w:rsidP="00553925">
      <w:pPr>
        <w:pStyle w:val="ListParagraph"/>
        <w:numPr>
          <w:ilvl w:val="0"/>
          <w:numId w:val="8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Normally consolidation clay</w:t>
      </w:r>
    </w:p>
    <w:p w:rsidR="00553925" w:rsidRPr="0064555E" w:rsidRDefault="00553925" w:rsidP="00553925">
      <w:pPr>
        <w:pStyle w:val="ListParagraph"/>
        <w:numPr>
          <w:ilvl w:val="0"/>
          <w:numId w:val="82"/>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Under-consolidated clay</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2. Coefficient of consolidation of a soil is affected by</w:t>
      </w:r>
    </w:p>
    <w:p w:rsidR="00553925" w:rsidRPr="0064555E" w:rsidRDefault="00553925" w:rsidP="00553925">
      <w:pPr>
        <w:pStyle w:val="ListParagraph"/>
        <w:numPr>
          <w:ilvl w:val="0"/>
          <w:numId w:val="8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Compressibility</w:t>
      </w:r>
    </w:p>
    <w:p w:rsidR="00553925" w:rsidRPr="0064555E" w:rsidRDefault="00553925" w:rsidP="00553925">
      <w:pPr>
        <w:pStyle w:val="ListParagraph"/>
        <w:numPr>
          <w:ilvl w:val="0"/>
          <w:numId w:val="8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Permeability</w:t>
      </w:r>
    </w:p>
    <w:p w:rsidR="00553925" w:rsidRPr="0064555E" w:rsidRDefault="00553925" w:rsidP="00553925">
      <w:pPr>
        <w:pStyle w:val="ListParagraph"/>
        <w:numPr>
          <w:ilvl w:val="0"/>
          <w:numId w:val="8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Both compressibility and permeability</w:t>
      </w:r>
    </w:p>
    <w:p w:rsidR="00553925" w:rsidRPr="0064555E" w:rsidRDefault="00553925" w:rsidP="00553925">
      <w:pPr>
        <w:pStyle w:val="ListParagraph"/>
        <w:numPr>
          <w:ilvl w:val="0"/>
          <w:numId w:val="83"/>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3. Time factor for a clay layer is</w:t>
      </w:r>
    </w:p>
    <w:p w:rsidR="00553925" w:rsidRPr="0064555E" w:rsidRDefault="00553925" w:rsidP="00553925">
      <w:pPr>
        <w:pStyle w:val="ListParagraph"/>
        <w:numPr>
          <w:ilvl w:val="0"/>
          <w:numId w:val="8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 dimensional parameter</w:t>
      </w:r>
    </w:p>
    <w:p w:rsidR="00553925" w:rsidRPr="0064555E" w:rsidRDefault="00553925" w:rsidP="00553925">
      <w:pPr>
        <w:pStyle w:val="ListParagraph"/>
        <w:numPr>
          <w:ilvl w:val="0"/>
          <w:numId w:val="8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Directly proportional to permeability of soil</w:t>
      </w:r>
    </w:p>
    <w:p w:rsidR="00553925" w:rsidRPr="0064555E" w:rsidRDefault="00553925" w:rsidP="00553925">
      <w:pPr>
        <w:pStyle w:val="ListParagraph"/>
        <w:numPr>
          <w:ilvl w:val="0"/>
          <w:numId w:val="8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Inversely proportional to drainage path</w:t>
      </w:r>
    </w:p>
    <w:p w:rsidR="00553925" w:rsidRPr="0064555E" w:rsidRDefault="00553925" w:rsidP="00553925">
      <w:pPr>
        <w:pStyle w:val="ListParagraph"/>
        <w:numPr>
          <w:ilvl w:val="0"/>
          <w:numId w:val="84"/>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lastRenderedPageBreak/>
        <w:t>Independent of thickness of clay layer</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4. Coefficient of consolidation for clays normally</w:t>
      </w:r>
    </w:p>
    <w:p w:rsidR="00553925" w:rsidRPr="0064555E" w:rsidRDefault="00553925" w:rsidP="00553925">
      <w:pPr>
        <w:pStyle w:val="ListParagraph"/>
        <w:numPr>
          <w:ilvl w:val="0"/>
          <w:numId w:val="8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 with increase in liquid limit</w:t>
      </w:r>
    </w:p>
    <w:p w:rsidR="00553925" w:rsidRPr="0064555E" w:rsidRDefault="00553925" w:rsidP="00553925">
      <w:pPr>
        <w:pStyle w:val="ListParagraph"/>
        <w:numPr>
          <w:ilvl w:val="0"/>
          <w:numId w:val="8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Increases with increase in liquid limit</w:t>
      </w:r>
    </w:p>
    <w:p w:rsidR="00553925" w:rsidRPr="0064555E" w:rsidRDefault="00553925" w:rsidP="00553925">
      <w:pPr>
        <w:pStyle w:val="ListParagraph"/>
        <w:numPr>
          <w:ilvl w:val="0"/>
          <w:numId w:val="8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First increases and then decrease with increase in liquid limit</w:t>
      </w:r>
    </w:p>
    <w:p w:rsidR="00553925" w:rsidRPr="0064555E" w:rsidRDefault="00553925" w:rsidP="00553925">
      <w:pPr>
        <w:pStyle w:val="ListParagraph"/>
        <w:numPr>
          <w:ilvl w:val="0"/>
          <w:numId w:val="85"/>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Remains constant at all liquid limits</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5. Compressibility of sandy soils is </w:t>
      </w:r>
    </w:p>
    <w:p w:rsidR="00553925" w:rsidRPr="0064555E" w:rsidRDefault="00553925" w:rsidP="00553925">
      <w:pPr>
        <w:pStyle w:val="ListParagraph"/>
        <w:numPr>
          <w:ilvl w:val="0"/>
          <w:numId w:val="8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Almost equal to that of clayey soils</w:t>
      </w:r>
    </w:p>
    <w:p w:rsidR="00553925" w:rsidRPr="0064555E" w:rsidRDefault="00553925" w:rsidP="00553925">
      <w:pPr>
        <w:pStyle w:val="ListParagraph"/>
        <w:numPr>
          <w:ilvl w:val="0"/>
          <w:numId w:val="8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Much greater than that of clayey soils</w:t>
      </w:r>
    </w:p>
    <w:p w:rsidR="00553925" w:rsidRPr="0064555E" w:rsidRDefault="00553925" w:rsidP="00553925">
      <w:pPr>
        <w:pStyle w:val="ListParagraph"/>
        <w:numPr>
          <w:ilvl w:val="0"/>
          <w:numId w:val="8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Much less than that of clayey soils</w:t>
      </w:r>
    </w:p>
    <w:p w:rsidR="00553925" w:rsidRPr="0064555E" w:rsidRDefault="00553925" w:rsidP="00553925">
      <w:pPr>
        <w:pStyle w:val="ListParagraph"/>
        <w:numPr>
          <w:ilvl w:val="0"/>
          <w:numId w:val="86"/>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6. The shear strength of a soil</w:t>
      </w:r>
    </w:p>
    <w:p w:rsidR="00553925" w:rsidRPr="0064555E" w:rsidRDefault="00553925" w:rsidP="00553925">
      <w:pPr>
        <w:pStyle w:val="ListParagraph"/>
        <w:numPr>
          <w:ilvl w:val="0"/>
          <w:numId w:val="8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Is directly proportional to the angle of internal friction of the soil</w:t>
      </w:r>
    </w:p>
    <w:p w:rsidR="00553925" w:rsidRPr="0064555E" w:rsidRDefault="00553925" w:rsidP="00553925">
      <w:pPr>
        <w:pStyle w:val="ListParagraph"/>
        <w:numPr>
          <w:ilvl w:val="0"/>
          <w:numId w:val="8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Is inversely proportional to the angle of internal friction of the soil</w:t>
      </w:r>
    </w:p>
    <w:p w:rsidR="00553925" w:rsidRPr="0064555E" w:rsidRDefault="00553925" w:rsidP="00553925">
      <w:pPr>
        <w:pStyle w:val="ListParagraph"/>
        <w:numPr>
          <w:ilvl w:val="0"/>
          <w:numId w:val="8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Decreases with increase in normal stress</w:t>
      </w:r>
    </w:p>
    <w:p w:rsidR="00553925" w:rsidRPr="0064555E" w:rsidRDefault="00553925" w:rsidP="00553925">
      <w:pPr>
        <w:pStyle w:val="ListParagraph"/>
        <w:numPr>
          <w:ilvl w:val="0"/>
          <w:numId w:val="87"/>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Decreases with decrease in normal stress</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7. Shear strength of a soil is unique function of </w:t>
      </w:r>
    </w:p>
    <w:p w:rsidR="00553925" w:rsidRPr="0064555E" w:rsidRDefault="00553925" w:rsidP="00553925">
      <w:pPr>
        <w:pStyle w:val="ListParagraph"/>
        <w:numPr>
          <w:ilvl w:val="0"/>
          <w:numId w:val="8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Effective stress only</w:t>
      </w:r>
    </w:p>
    <w:p w:rsidR="00553925" w:rsidRPr="0064555E" w:rsidRDefault="00553925" w:rsidP="00553925">
      <w:pPr>
        <w:pStyle w:val="ListParagraph"/>
        <w:numPr>
          <w:ilvl w:val="0"/>
          <w:numId w:val="8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Total stress only</w:t>
      </w:r>
    </w:p>
    <w:p w:rsidR="00553925" w:rsidRPr="0064555E" w:rsidRDefault="00553925" w:rsidP="00553925">
      <w:pPr>
        <w:pStyle w:val="ListParagraph"/>
        <w:numPr>
          <w:ilvl w:val="0"/>
          <w:numId w:val="8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Both effective stress and total stress </w:t>
      </w:r>
    </w:p>
    <w:p w:rsidR="00553925" w:rsidRPr="0064555E" w:rsidRDefault="00553925" w:rsidP="00553925">
      <w:pPr>
        <w:pStyle w:val="ListParagraph"/>
        <w:numPr>
          <w:ilvl w:val="0"/>
          <w:numId w:val="88"/>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None of the above</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8. Select the incorrect statement.</w:t>
      </w:r>
    </w:p>
    <w:p w:rsidR="00553925" w:rsidRPr="0064555E" w:rsidRDefault="00553925" w:rsidP="00553925">
      <w:pPr>
        <w:pStyle w:val="ListParagraph"/>
        <w:numPr>
          <w:ilvl w:val="0"/>
          <w:numId w:val="8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Increases as the size of particles increases</w:t>
      </w:r>
    </w:p>
    <w:p w:rsidR="00553925" w:rsidRPr="0064555E" w:rsidRDefault="00553925" w:rsidP="00553925">
      <w:pPr>
        <w:pStyle w:val="ListParagraph"/>
        <w:numPr>
          <w:ilvl w:val="0"/>
          <w:numId w:val="8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Increases as the soil gradation improves</w:t>
      </w:r>
    </w:p>
    <w:p w:rsidR="00553925" w:rsidRPr="0064555E" w:rsidRDefault="00553925" w:rsidP="00553925">
      <w:pPr>
        <w:pStyle w:val="ListParagraph"/>
        <w:numPr>
          <w:ilvl w:val="0"/>
          <w:numId w:val="8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Is limited to a maximum value of 45º</w:t>
      </w:r>
    </w:p>
    <w:p w:rsidR="00553925" w:rsidRPr="0064555E" w:rsidRDefault="00553925" w:rsidP="00553925">
      <w:pPr>
        <w:pStyle w:val="ListParagraph"/>
        <w:numPr>
          <w:ilvl w:val="0"/>
          <w:numId w:val="89"/>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Is rarely more than 30º for fine grained soil</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9. Unconfined compressive strength test is </w:t>
      </w:r>
    </w:p>
    <w:p w:rsidR="00553925" w:rsidRPr="0064555E" w:rsidRDefault="00553925" w:rsidP="00553925">
      <w:pPr>
        <w:pStyle w:val="ListParagraph"/>
        <w:numPr>
          <w:ilvl w:val="0"/>
          <w:numId w:val="9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Undrained test</w:t>
      </w:r>
    </w:p>
    <w:p w:rsidR="00553925" w:rsidRPr="0064555E" w:rsidRDefault="00553925" w:rsidP="00553925">
      <w:pPr>
        <w:pStyle w:val="ListParagraph"/>
        <w:numPr>
          <w:ilvl w:val="0"/>
          <w:numId w:val="9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 xml:space="preserve">Drained test </w:t>
      </w:r>
    </w:p>
    <w:p w:rsidR="00553925" w:rsidRPr="0064555E" w:rsidRDefault="00553925" w:rsidP="00553925">
      <w:pPr>
        <w:pStyle w:val="ListParagraph"/>
        <w:numPr>
          <w:ilvl w:val="0"/>
          <w:numId w:val="9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Consolidated undrained test</w:t>
      </w:r>
    </w:p>
    <w:p w:rsidR="00553925" w:rsidRPr="0064555E" w:rsidRDefault="00553925" w:rsidP="00553925">
      <w:pPr>
        <w:pStyle w:val="ListParagraph"/>
        <w:numPr>
          <w:ilvl w:val="0"/>
          <w:numId w:val="90"/>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Consolidated drained test</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10. If the shearing stress is zero on two planes, then the angle between the two planes is</w:t>
      </w:r>
    </w:p>
    <w:p w:rsidR="00553925" w:rsidRPr="0064555E" w:rsidRDefault="00553925" w:rsidP="00553925">
      <w:pPr>
        <w:pStyle w:val="ListParagraph"/>
        <w:numPr>
          <w:ilvl w:val="0"/>
          <w:numId w:val="9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45º</w:t>
      </w:r>
    </w:p>
    <w:p w:rsidR="00553925" w:rsidRPr="0064555E" w:rsidRDefault="00553925" w:rsidP="00553925">
      <w:pPr>
        <w:pStyle w:val="ListParagraph"/>
        <w:numPr>
          <w:ilvl w:val="0"/>
          <w:numId w:val="9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90º</w:t>
      </w:r>
    </w:p>
    <w:p w:rsidR="00553925" w:rsidRPr="0064555E" w:rsidRDefault="00553925" w:rsidP="00553925">
      <w:pPr>
        <w:pStyle w:val="ListParagraph"/>
        <w:numPr>
          <w:ilvl w:val="0"/>
          <w:numId w:val="9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135º</w:t>
      </w:r>
    </w:p>
    <w:p w:rsidR="00553925" w:rsidRPr="0064555E" w:rsidRDefault="00553925" w:rsidP="00553925">
      <w:pPr>
        <w:pStyle w:val="ListParagraph"/>
        <w:numPr>
          <w:ilvl w:val="0"/>
          <w:numId w:val="91"/>
        </w:numPr>
        <w:autoSpaceDE w:val="0"/>
        <w:autoSpaceDN w:val="0"/>
        <w:adjustRightInd w:val="0"/>
        <w:spacing w:after="0" w:line="240" w:lineRule="auto"/>
        <w:rPr>
          <w:rFonts w:ascii="Times New Roman" w:hAnsi="Times New Roman" w:cs="Times New Roman"/>
          <w:bCs/>
          <w:sz w:val="24"/>
          <w:szCs w:val="24"/>
        </w:rPr>
      </w:pPr>
      <w:r w:rsidRPr="0064555E">
        <w:rPr>
          <w:rFonts w:ascii="Times New Roman" w:hAnsi="Times New Roman" w:cs="Times New Roman"/>
          <w:bCs/>
          <w:sz w:val="24"/>
          <w:szCs w:val="24"/>
        </w:rPr>
        <w:t>225º</w:t>
      </w:r>
    </w:p>
    <w:p w:rsidR="00553925" w:rsidRPr="0064555E" w:rsidRDefault="00553925" w:rsidP="00553925">
      <w:pPr>
        <w:autoSpaceDE w:val="0"/>
        <w:autoSpaceDN w:val="0"/>
        <w:adjustRightInd w:val="0"/>
        <w:spacing w:after="0" w:line="240" w:lineRule="auto"/>
        <w:rPr>
          <w:rFonts w:ascii="Times New Roman" w:hAnsi="Times New Roman" w:cs="Times New Roman"/>
          <w:bCs/>
          <w:sz w:val="24"/>
          <w:szCs w:val="24"/>
        </w:rPr>
      </w:pPr>
    </w:p>
    <w:p w:rsidR="00554EC5" w:rsidRDefault="00554EC5"/>
    <w:sectPr w:rsidR="00554EC5" w:rsidSect="00FA2423">
      <w:headerReference w:type="default" r:id="rId12"/>
      <w:footerReference w:type="default" r:id="rId13"/>
      <w:pgSz w:w="11907" w:h="16839" w:code="9"/>
      <w:pgMar w:top="-804" w:right="1107" w:bottom="720" w:left="900" w:header="432" w:footer="0" w:gutter="0"/>
      <w:pgBorders w:offsetFrom="page">
        <w:top w:val="double" w:sz="4" w:space="31" w:color="auto"/>
        <w:left w:val="double" w:sz="4" w:space="31" w:color="auto"/>
        <w:bottom w:val="double" w:sz="4" w:space="24" w:color="auto"/>
        <w:right w:val="double" w:sz="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21C" w:rsidRDefault="001C121C" w:rsidP="00C663A8">
      <w:pPr>
        <w:spacing w:after="0" w:line="240" w:lineRule="auto"/>
      </w:pPr>
      <w:r>
        <w:separator/>
      </w:r>
    </w:p>
  </w:endnote>
  <w:endnote w:type="continuationSeparator" w:id="1">
    <w:p w:rsidR="001C121C" w:rsidRDefault="001C121C" w:rsidP="00C6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829"/>
      <w:docPartObj>
        <w:docPartGallery w:val="Page Numbers (Bottom of Page)"/>
        <w:docPartUnique/>
      </w:docPartObj>
    </w:sdtPr>
    <w:sdtEndPr>
      <w:rPr>
        <w:b/>
        <w:sz w:val="24"/>
        <w:szCs w:val="24"/>
      </w:rPr>
    </w:sdtEndPr>
    <w:sdtContent>
      <w:p w:rsidR="00FA2423" w:rsidRDefault="00FA2423" w:rsidP="00FA2423">
        <w:pPr>
          <w:pStyle w:val="Footer"/>
          <w:ind w:right="-540"/>
          <w:jc w:val="right"/>
        </w:pPr>
        <w:r>
          <w:t xml:space="preserve">    Page </w:t>
        </w:r>
        <w:r w:rsidR="00376739">
          <w:rPr>
            <w:b/>
            <w:sz w:val="24"/>
            <w:szCs w:val="24"/>
          </w:rPr>
          <w:fldChar w:fldCharType="begin"/>
        </w:r>
        <w:r>
          <w:rPr>
            <w:b/>
          </w:rPr>
          <w:instrText xml:space="preserve"> PAGE </w:instrText>
        </w:r>
        <w:r w:rsidR="00376739">
          <w:rPr>
            <w:b/>
            <w:sz w:val="24"/>
            <w:szCs w:val="24"/>
          </w:rPr>
          <w:fldChar w:fldCharType="separate"/>
        </w:r>
        <w:r w:rsidR="001D666D">
          <w:rPr>
            <w:b/>
            <w:noProof/>
          </w:rPr>
          <w:t>0</w:t>
        </w:r>
        <w:r w:rsidR="00376739">
          <w:rPr>
            <w:b/>
            <w:sz w:val="24"/>
            <w:szCs w:val="24"/>
          </w:rPr>
          <w:fldChar w:fldCharType="end"/>
        </w:r>
        <w:r>
          <w:t xml:space="preserve"> of </w:t>
        </w:r>
        <w:r w:rsidR="00376739">
          <w:rPr>
            <w:b/>
            <w:sz w:val="24"/>
            <w:szCs w:val="24"/>
          </w:rPr>
          <w:fldChar w:fldCharType="begin"/>
        </w:r>
        <w:r>
          <w:rPr>
            <w:b/>
          </w:rPr>
          <w:instrText xml:space="preserve"> NUMPAGES  </w:instrText>
        </w:r>
        <w:r w:rsidR="00376739">
          <w:rPr>
            <w:b/>
            <w:sz w:val="24"/>
            <w:szCs w:val="24"/>
          </w:rPr>
          <w:fldChar w:fldCharType="separate"/>
        </w:r>
        <w:r w:rsidR="001D666D">
          <w:rPr>
            <w:b/>
            <w:noProof/>
          </w:rPr>
          <w:t>44</w:t>
        </w:r>
        <w:r w:rsidR="00376739">
          <w:rPr>
            <w:b/>
            <w:sz w:val="24"/>
            <w:szCs w:val="24"/>
          </w:rPr>
          <w:fldChar w:fldCharType="end"/>
        </w:r>
      </w:p>
    </w:sdtContent>
  </w:sdt>
  <w:p w:rsidR="00FA2423" w:rsidRDefault="00FA2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21C" w:rsidRDefault="001C121C" w:rsidP="00C663A8">
      <w:pPr>
        <w:spacing w:after="0" w:line="240" w:lineRule="auto"/>
      </w:pPr>
      <w:r>
        <w:separator/>
      </w:r>
    </w:p>
  </w:footnote>
  <w:footnote w:type="continuationSeparator" w:id="1">
    <w:p w:rsidR="001C121C" w:rsidRDefault="001C121C" w:rsidP="00C6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23" w:rsidRPr="001B1F53" w:rsidRDefault="00FA2423" w:rsidP="00FA2423">
    <w:pPr>
      <w:pStyle w:val="Header"/>
      <w:tabs>
        <w:tab w:val="clear" w:pos="9360"/>
        <w:tab w:val="right" w:pos="10440"/>
      </w:tabs>
      <w:ind w:right="-630" w:hanging="270"/>
      <w:rPr>
        <w:rFonts w:ascii="Times New Roman" w:hAnsi="Times New Roman" w:cs="Times New Roman"/>
        <w:sz w:val="18"/>
        <w:szCs w:val="18"/>
      </w:rPr>
    </w:pPr>
    <w:r>
      <w:rPr>
        <w:rFonts w:ascii="Times New Roman" w:hAnsi="Times New Roman" w:cs="Times New Roman"/>
        <w:sz w:val="18"/>
        <w:szCs w:val="18"/>
      </w:rPr>
      <w:t xml:space="preserve"> </w:t>
    </w:r>
    <w:r w:rsidRPr="001B1F53">
      <w:rPr>
        <w:rFonts w:ascii="Times New Roman" w:hAnsi="Times New Roman" w:cs="Times New Roman"/>
        <w:sz w:val="18"/>
        <w:szCs w:val="18"/>
      </w:rPr>
      <w:t>NCE-551 (GEOTECHNICAL E</w:t>
    </w:r>
    <w:r>
      <w:rPr>
        <w:rFonts w:ascii="Times New Roman" w:hAnsi="Times New Roman" w:cs="Times New Roman"/>
        <w:sz w:val="18"/>
        <w:szCs w:val="18"/>
      </w:rPr>
      <w:t>N</w:t>
    </w:r>
    <w:r w:rsidRPr="001B1F53">
      <w:rPr>
        <w:rFonts w:ascii="Times New Roman" w:hAnsi="Times New Roman" w:cs="Times New Roman"/>
        <w:sz w:val="18"/>
        <w:szCs w:val="18"/>
      </w:rPr>
      <w:t xml:space="preserve">GG. LAB)                                               </w:t>
    </w:r>
    <w:r>
      <w:rPr>
        <w:rFonts w:ascii="Times New Roman" w:hAnsi="Times New Roman" w:cs="Times New Roman"/>
        <w:sz w:val="18"/>
        <w:szCs w:val="18"/>
      </w:rPr>
      <w:t xml:space="preserve">                                     </w:t>
    </w:r>
    <w:r w:rsidRPr="001B1F53">
      <w:rPr>
        <w:rFonts w:ascii="Times New Roman" w:hAnsi="Times New Roman" w:cs="Times New Roman"/>
        <w:sz w:val="18"/>
        <w:szCs w:val="18"/>
      </w:rPr>
      <w:t>DEPTT. OF CIVIL ENGG.,</w:t>
    </w:r>
    <w:r>
      <w:rPr>
        <w:rFonts w:ascii="Times New Roman" w:hAnsi="Times New Roman" w:cs="Times New Roman"/>
        <w:sz w:val="18"/>
        <w:szCs w:val="18"/>
      </w:rPr>
      <w:t xml:space="preserve"> B.B.D.N.I.T.M.</w:t>
    </w:r>
  </w:p>
  <w:p w:rsidR="00FA2423" w:rsidRDefault="00FA24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B7C"/>
    <w:multiLevelType w:val="hybridMultilevel"/>
    <w:tmpl w:val="AD40F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13F4"/>
    <w:multiLevelType w:val="hybridMultilevel"/>
    <w:tmpl w:val="3864D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6348"/>
    <w:multiLevelType w:val="hybridMultilevel"/>
    <w:tmpl w:val="30F6B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F2DAA"/>
    <w:multiLevelType w:val="hybridMultilevel"/>
    <w:tmpl w:val="1AEC3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E0E56"/>
    <w:multiLevelType w:val="hybridMultilevel"/>
    <w:tmpl w:val="56CAD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9706D"/>
    <w:multiLevelType w:val="hybridMultilevel"/>
    <w:tmpl w:val="B4FEE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70D1C"/>
    <w:multiLevelType w:val="hybridMultilevel"/>
    <w:tmpl w:val="33DCD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E71DE"/>
    <w:multiLevelType w:val="hybridMultilevel"/>
    <w:tmpl w:val="6630B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D26DC"/>
    <w:multiLevelType w:val="hybridMultilevel"/>
    <w:tmpl w:val="1D129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8D6773"/>
    <w:multiLevelType w:val="hybridMultilevel"/>
    <w:tmpl w:val="CA604A4C"/>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0BDF0C69"/>
    <w:multiLevelType w:val="hybridMultilevel"/>
    <w:tmpl w:val="70748E60"/>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1">
    <w:nsid w:val="0C4B3E2D"/>
    <w:multiLevelType w:val="hybridMultilevel"/>
    <w:tmpl w:val="2F16BE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9245F"/>
    <w:multiLevelType w:val="hybridMultilevel"/>
    <w:tmpl w:val="15024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8D7786"/>
    <w:multiLevelType w:val="hybridMultilevel"/>
    <w:tmpl w:val="077A45FC"/>
    <w:lvl w:ilvl="0" w:tplc="ACA2728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C0C92"/>
    <w:multiLevelType w:val="hybridMultilevel"/>
    <w:tmpl w:val="CAFEF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5C4C62"/>
    <w:multiLevelType w:val="hybridMultilevel"/>
    <w:tmpl w:val="41A00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770A5A"/>
    <w:multiLevelType w:val="hybridMultilevel"/>
    <w:tmpl w:val="79CACE90"/>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7">
    <w:nsid w:val="131B146C"/>
    <w:multiLevelType w:val="hybridMultilevel"/>
    <w:tmpl w:val="39A0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31806"/>
    <w:multiLevelType w:val="hybridMultilevel"/>
    <w:tmpl w:val="AC583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107468"/>
    <w:multiLevelType w:val="hybridMultilevel"/>
    <w:tmpl w:val="30303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BC5A7F"/>
    <w:multiLevelType w:val="hybridMultilevel"/>
    <w:tmpl w:val="2206A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A37A8B"/>
    <w:multiLevelType w:val="hybridMultilevel"/>
    <w:tmpl w:val="EBC45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CB4D40"/>
    <w:multiLevelType w:val="hybridMultilevel"/>
    <w:tmpl w:val="9D72B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0B768F"/>
    <w:multiLevelType w:val="hybridMultilevel"/>
    <w:tmpl w:val="5A248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066FD9"/>
    <w:multiLevelType w:val="hybridMultilevel"/>
    <w:tmpl w:val="4DFC438E"/>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5">
    <w:nsid w:val="20937201"/>
    <w:multiLevelType w:val="hybridMultilevel"/>
    <w:tmpl w:val="AFDAD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352C2F"/>
    <w:multiLevelType w:val="hybridMultilevel"/>
    <w:tmpl w:val="77AC6406"/>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7">
    <w:nsid w:val="24C01C29"/>
    <w:multiLevelType w:val="hybridMultilevel"/>
    <w:tmpl w:val="0E44B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AD1333"/>
    <w:multiLevelType w:val="hybridMultilevel"/>
    <w:tmpl w:val="97E6C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8A14B5"/>
    <w:multiLevelType w:val="hybridMultilevel"/>
    <w:tmpl w:val="21A66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CB5BA5"/>
    <w:multiLevelType w:val="hybridMultilevel"/>
    <w:tmpl w:val="4DE2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5315C4"/>
    <w:multiLevelType w:val="hybridMultilevel"/>
    <w:tmpl w:val="515A7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9727DE"/>
    <w:multiLevelType w:val="hybridMultilevel"/>
    <w:tmpl w:val="356A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2158A4"/>
    <w:multiLevelType w:val="hybridMultilevel"/>
    <w:tmpl w:val="8E54A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0273EC"/>
    <w:multiLevelType w:val="hybridMultilevel"/>
    <w:tmpl w:val="0292D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3519CC"/>
    <w:multiLevelType w:val="hybridMultilevel"/>
    <w:tmpl w:val="AD9830A4"/>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6">
    <w:nsid w:val="2D363512"/>
    <w:multiLevelType w:val="hybridMultilevel"/>
    <w:tmpl w:val="57DE4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9A37DB"/>
    <w:multiLevelType w:val="hybridMultilevel"/>
    <w:tmpl w:val="3D1A6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0B06DE"/>
    <w:multiLevelType w:val="hybridMultilevel"/>
    <w:tmpl w:val="590A6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146155"/>
    <w:multiLevelType w:val="hybridMultilevel"/>
    <w:tmpl w:val="80862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414169"/>
    <w:multiLevelType w:val="hybridMultilevel"/>
    <w:tmpl w:val="2B689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647363"/>
    <w:multiLevelType w:val="hybridMultilevel"/>
    <w:tmpl w:val="C58ACB52"/>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2">
    <w:nsid w:val="33C42DF9"/>
    <w:multiLevelType w:val="hybridMultilevel"/>
    <w:tmpl w:val="AEC69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3F693A"/>
    <w:multiLevelType w:val="hybridMultilevel"/>
    <w:tmpl w:val="4B0A4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6E2438D"/>
    <w:multiLevelType w:val="hybridMultilevel"/>
    <w:tmpl w:val="96C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656761"/>
    <w:multiLevelType w:val="hybridMultilevel"/>
    <w:tmpl w:val="7B74A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BE150B"/>
    <w:multiLevelType w:val="hybridMultilevel"/>
    <w:tmpl w:val="0D1EA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8D01A3"/>
    <w:multiLevelType w:val="hybridMultilevel"/>
    <w:tmpl w:val="EA0A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0F55AB"/>
    <w:multiLevelType w:val="hybridMultilevel"/>
    <w:tmpl w:val="910C0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4F4775"/>
    <w:multiLevelType w:val="hybridMultilevel"/>
    <w:tmpl w:val="38E054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DD39F7"/>
    <w:multiLevelType w:val="hybridMultilevel"/>
    <w:tmpl w:val="12BE4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3E614C6"/>
    <w:multiLevelType w:val="hybridMultilevel"/>
    <w:tmpl w:val="3A0C5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30596B"/>
    <w:multiLevelType w:val="hybridMultilevel"/>
    <w:tmpl w:val="CC2A0A0A"/>
    <w:lvl w:ilvl="0" w:tplc="567AF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BA0A75"/>
    <w:multiLevelType w:val="hybridMultilevel"/>
    <w:tmpl w:val="D7AA3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924AC9"/>
    <w:multiLevelType w:val="hybridMultilevel"/>
    <w:tmpl w:val="7604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CB452D"/>
    <w:multiLevelType w:val="hybridMultilevel"/>
    <w:tmpl w:val="0A6AD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ED7681"/>
    <w:multiLevelType w:val="hybridMultilevel"/>
    <w:tmpl w:val="F8BAB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7805B0"/>
    <w:multiLevelType w:val="hybridMultilevel"/>
    <w:tmpl w:val="D41A8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EBA7AD0"/>
    <w:multiLevelType w:val="hybridMultilevel"/>
    <w:tmpl w:val="C0E8F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F247002"/>
    <w:multiLevelType w:val="hybridMultilevel"/>
    <w:tmpl w:val="9F24B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5E1209"/>
    <w:multiLevelType w:val="hybridMultilevel"/>
    <w:tmpl w:val="0BE47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422B57"/>
    <w:multiLevelType w:val="hybridMultilevel"/>
    <w:tmpl w:val="AC861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7C13CB"/>
    <w:multiLevelType w:val="hybridMultilevel"/>
    <w:tmpl w:val="EEE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A52E4F"/>
    <w:multiLevelType w:val="hybridMultilevel"/>
    <w:tmpl w:val="8196C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47F4B4B"/>
    <w:multiLevelType w:val="hybridMultilevel"/>
    <w:tmpl w:val="77F2F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7A35571"/>
    <w:multiLevelType w:val="hybridMultilevel"/>
    <w:tmpl w:val="14D6B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A02F4D"/>
    <w:multiLevelType w:val="hybridMultilevel"/>
    <w:tmpl w:val="D400A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EE6556"/>
    <w:multiLevelType w:val="hybridMultilevel"/>
    <w:tmpl w:val="C75CC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B337D18"/>
    <w:multiLevelType w:val="hybridMultilevel"/>
    <w:tmpl w:val="BE4AB0E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9">
    <w:nsid w:val="5BD254C4"/>
    <w:multiLevelType w:val="hybridMultilevel"/>
    <w:tmpl w:val="6B52A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561E86"/>
    <w:multiLevelType w:val="hybridMultilevel"/>
    <w:tmpl w:val="87EAC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CE0493B"/>
    <w:multiLevelType w:val="hybridMultilevel"/>
    <w:tmpl w:val="67604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CF86B4E"/>
    <w:multiLevelType w:val="hybridMultilevel"/>
    <w:tmpl w:val="A5FE9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D4F7B90"/>
    <w:multiLevelType w:val="hybridMultilevel"/>
    <w:tmpl w:val="32A2FCF4"/>
    <w:lvl w:ilvl="0" w:tplc="04090019">
      <w:start w:val="1"/>
      <w:numFmt w:val="lowerLetter"/>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4">
    <w:nsid w:val="5DEE44A8"/>
    <w:multiLevelType w:val="hybridMultilevel"/>
    <w:tmpl w:val="452CF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EBF1DB1"/>
    <w:multiLevelType w:val="hybridMultilevel"/>
    <w:tmpl w:val="9C921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DE4524"/>
    <w:multiLevelType w:val="hybridMultilevel"/>
    <w:tmpl w:val="7E5CE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FF1460"/>
    <w:multiLevelType w:val="hybridMultilevel"/>
    <w:tmpl w:val="B80C4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FA805BC"/>
    <w:multiLevelType w:val="hybridMultilevel"/>
    <w:tmpl w:val="7E724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6262A4"/>
    <w:multiLevelType w:val="hybridMultilevel"/>
    <w:tmpl w:val="05422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196BA9"/>
    <w:multiLevelType w:val="hybridMultilevel"/>
    <w:tmpl w:val="1C3A5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734E64"/>
    <w:multiLevelType w:val="hybridMultilevel"/>
    <w:tmpl w:val="3C6C5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4793242"/>
    <w:multiLevelType w:val="hybridMultilevel"/>
    <w:tmpl w:val="96085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C8321E"/>
    <w:multiLevelType w:val="hybridMultilevel"/>
    <w:tmpl w:val="C31EF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697954"/>
    <w:multiLevelType w:val="hybridMultilevel"/>
    <w:tmpl w:val="D66EC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C512D29"/>
    <w:multiLevelType w:val="hybridMultilevel"/>
    <w:tmpl w:val="92847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CCB7C8F"/>
    <w:multiLevelType w:val="hybridMultilevel"/>
    <w:tmpl w:val="ACFE0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050A63"/>
    <w:multiLevelType w:val="hybridMultilevel"/>
    <w:tmpl w:val="54081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434B2A"/>
    <w:multiLevelType w:val="hybridMultilevel"/>
    <w:tmpl w:val="B3F68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EA329DE"/>
    <w:multiLevelType w:val="hybridMultilevel"/>
    <w:tmpl w:val="A3A8E3FA"/>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0">
    <w:nsid w:val="6EC4197E"/>
    <w:multiLevelType w:val="hybridMultilevel"/>
    <w:tmpl w:val="4BE85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EC55012"/>
    <w:multiLevelType w:val="hybridMultilevel"/>
    <w:tmpl w:val="0A105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7A79D5"/>
    <w:multiLevelType w:val="hybridMultilevel"/>
    <w:tmpl w:val="40AA1746"/>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3">
    <w:nsid w:val="70C32CDB"/>
    <w:multiLevelType w:val="hybridMultilevel"/>
    <w:tmpl w:val="14CE8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19C2FED"/>
    <w:multiLevelType w:val="hybridMultilevel"/>
    <w:tmpl w:val="BDBA0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E639D5"/>
    <w:multiLevelType w:val="hybridMultilevel"/>
    <w:tmpl w:val="C5480E92"/>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6">
    <w:nsid w:val="76B013EA"/>
    <w:multiLevelType w:val="hybridMultilevel"/>
    <w:tmpl w:val="44D87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6EA4AAB"/>
    <w:multiLevelType w:val="hybridMultilevel"/>
    <w:tmpl w:val="75828462"/>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8">
    <w:nsid w:val="77B11F2C"/>
    <w:multiLevelType w:val="hybridMultilevel"/>
    <w:tmpl w:val="0C90606E"/>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9">
    <w:nsid w:val="79481810"/>
    <w:multiLevelType w:val="hybridMultilevel"/>
    <w:tmpl w:val="80582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4D42EF"/>
    <w:multiLevelType w:val="hybridMultilevel"/>
    <w:tmpl w:val="0E2E4F1E"/>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1">
    <w:nsid w:val="796D0A19"/>
    <w:multiLevelType w:val="hybridMultilevel"/>
    <w:tmpl w:val="187C9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91148A"/>
    <w:multiLevelType w:val="hybridMultilevel"/>
    <w:tmpl w:val="C70C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A027100"/>
    <w:multiLevelType w:val="hybridMultilevel"/>
    <w:tmpl w:val="CF801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E31B00"/>
    <w:multiLevelType w:val="hybridMultilevel"/>
    <w:tmpl w:val="2AAA4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186FA4"/>
    <w:multiLevelType w:val="hybridMultilevel"/>
    <w:tmpl w:val="666EFD5E"/>
    <w:lvl w:ilvl="0" w:tplc="C2501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2"/>
  </w:num>
  <w:num w:numId="3">
    <w:abstractNumId w:val="105"/>
  </w:num>
  <w:num w:numId="4">
    <w:abstractNumId w:val="31"/>
  </w:num>
  <w:num w:numId="5">
    <w:abstractNumId w:val="15"/>
  </w:num>
  <w:num w:numId="6">
    <w:abstractNumId w:val="48"/>
  </w:num>
  <w:num w:numId="7">
    <w:abstractNumId w:val="87"/>
  </w:num>
  <w:num w:numId="8">
    <w:abstractNumId w:val="2"/>
  </w:num>
  <w:num w:numId="9">
    <w:abstractNumId w:val="66"/>
  </w:num>
  <w:num w:numId="10">
    <w:abstractNumId w:val="74"/>
  </w:num>
  <w:num w:numId="11">
    <w:abstractNumId w:val="20"/>
  </w:num>
  <w:num w:numId="12">
    <w:abstractNumId w:val="89"/>
  </w:num>
  <w:num w:numId="13">
    <w:abstractNumId w:val="37"/>
  </w:num>
  <w:num w:numId="14">
    <w:abstractNumId w:val="50"/>
  </w:num>
  <w:num w:numId="15">
    <w:abstractNumId w:val="63"/>
  </w:num>
  <w:num w:numId="16">
    <w:abstractNumId w:val="19"/>
  </w:num>
  <w:num w:numId="17">
    <w:abstractNumId w:val="8"/>
  </w:num>
  <w:num w:numId="18">
    <w:abstractNumId w:val="83"/>
  </w:num>
  <w:num w:numId="19">
    <w:abstractNumId w:val="85"/>
  </w:num>
  <w:num w:numId="20">
    <w:abstractNumId w:val="99"/>
  </w:num>
  <w:num w:numId="21">
    <w:abstractNumId w:val="70"/>
  </w:num>
  <w:num w:numId="22">
    <w:abstractNumId w:val="81"/>
  </w:num>
  <w:num w:numId="23">
    <w:abstractNumId w:val="42"/>
  </w:num>
  <w:num w:numId="24">
    <w:abstractNumId w:val="97"/>
  </w:num>
  <w:num w:numId="25">
    <w:abstractNumId w:val="65"/>
  </w:num>
  <w:num w:numId="26">
    <w:abstractNumId w:val="33"/>
  </w:num>
  <w:num w:numId="27">
    <w:abstractNumId w:val="86"/>
  </w:num>
  <w:num w:numId="28">
    <w:abstractNumId w:val="6"/>
  </w:num>
  <w:num w:numId="29">
    <w:abstractNumId w:val="84"/>
  </w:num>
  <w:num w:numId="30">
    <w:abstractNumId w:val="54"/>
  </w:num>
  <w:num w:numId="31">
    <w:abstractNumId w:val="30"/>
  </w:num>
  <w:num w:numId="32">
    <w:abstractNumId w:val="32"/>
  </w:num>
  <w:num w:numId="33">
    <w:abstractNumId w:val="94"/>
  </w:num>
  <w:num w:numId="34">
    <w:abstractNumId w:val="22"/>
  </w:num>
  <w:num w:numId="35">
    <w:abstractNumId w:val="28"/>
  </w:num>
  <w:num w:numId="36">
    <w:abstractNumId w:val="68"/>
  </w:num>
  <w:num w:numId="37">
    <w:abstractNumId w:val="82"/>
  </w:num>
  <w:num w:numId="38">
    <w:abstractNumId w:val="90"/>
  </w:num>
  <w:num w:numId="39">
    <w:abstractNumId w:val="73"/>
  </w:num>
  <w:num w:numId="40">
    <w:abstractNumId w:val="56"/>
  </w:num>
  <w:num w:numId="41">
    <w:abstractNumId w:val="69"/>
  </w:num>
  <w:num w:numId="42">
    <w:abstractNumId w:val="40"/>
  </w:num>
  <w:num w:numId="43">
    <w:abstractNumId w:val="80"/>
  </w:num>
  <w:num w:numId="44">
    <w:abstractNumId w:val="57"/>
  </w:num>
  <w:num w:numId="45">
    <w:abstractNumId w:val="4"/>
  </w:num>
  <w:num w:numId="46">
    <w:abstractNumId w:val="60"/>
  </w:num>
  <w:num w:numId="47">
    <w:abstractNumId w:val="91"/>
  </w:num>
  <w:num w:numId="48">
    <w:abstractNumId w:val="62"/>
  </w:num>
  <w:num w:numId="49">
    <w:abstractNumId w:val="7"/>
  </w:num>
  <w:num w:numId="50">
    <w:abstractNumId w:val="0"/>
  </w:num>
  <w:num w:numId="51">
    <w:abstractNumId w:val="98"/>
  </w:num>
  <w:num w:numId="52">
    <w:abstractNumId w:val="12"/>
  </w:num>
  <w:num w:numId="53">
    <w:abstractNumId w:val="51"/>
  </w:num>
  <w:num w:numId="54">
    <w:abstractNumId w:val="9"/>
  </w:num>
  <w:num w:numId="55">
    <w:abstractNumId w:val="45"/>
  </w:num>
  <w:num w:numId="56">
    <w:abstractNumId w:val="26"/>
  </w:num>
  <w:num w:numId="57">
    <w:abstractNumId w:val="24"/>
  </w:num>
  <w:num w:numId="58">
    <w:abstractNumId w:val="101"/>
  </w:num>
  <w:num w:numId="59">
    <w:abstractNumId w:val="93"/>
  </w:num>
  <w:num w:numId="60">
    <w:abstractNumId w:val="18"/>
  </w:num>
  <w:num w:numId="61">
    <w:abstractNumId w:val="23"/>
  </w:num>
  <w:num w:numId="62">
    <w:abstractNumId w:val="46"/>
  </w:num>
  <w:num w:numId="63">
    <w:abstractNumId w:val="61"/>
  </w:num>
  <w:num w:numId="64">
    <w:abstractNumId w:val="100"/>
  </w:num>
  <w:num w:numId="65">
    <w:abstractNumId w:val="10"/>
  </w:num>
  <w:num w:numId="66">
    <w:abstractNumId w:val="55"/>
  </w:num>
  <w:num w:numId="67">
    <w:abstractNumId w:val="11"/>
  </w:num>
  <w:num w:numId="68">
    <w:abstractNumId w:val="36"/>
  </w:num>
  <w:num w:numId="69">
    <w:abstractNumId w:val="3"/>
  </w:num>
  <w:num w:numId="70">
    <w:abstractNumId w:val="64"/>
  </w:num>
  <w:num w:numId="71">
    <w:abstractNumId w:val="38"/>
  </w:num>
  <w:num w:numId="72">
    <w:abstractNumId w:val="53"/>
  </w:num>
  <w:num w:numId="73">
    <w:abstractNumId w:val="29"/>
  </w:num>
  <w:num w:numId="74">
    <w:abstractNumId w:val="95"/>
  </w:num>
  <w:num w:numId="75">
    <w:abstractNumId w:val="43"/>
  </w:num>
  <w:num w:numId="76">
    <w:abstractNumId w:val="16"/>
  </w:num>
  <w:num w:numId="77">
    <w:abstractNumId w:val="49"/>
  </w:num>
  <w:num w:numId="78">
    <w:abstractNumId w:val="17"/>
  </w:num>
  <w:num w:numId="79">
    <w:abstractNumId w:val="72"/>
  </w:num>
  <w:num w:numId="80">
    <w:abstractNumId w:val="78"/>
  </w:num>
  <w:num w:numId="81">
    <w:abstractNumId w:val="44"/>
  </w:num>
  <w:num w:numId="82">
    <w:abstractNumId w:val="39"/>
  </w:num>
  <w:num w:numId="83">
    <w:abstractNumId w:val="47"/>
  </w:num>
  <w:num w:numId="84">
    <w:abstractNumId w:val="103"/>
  </w:num>
  <w:num w:numId="85">
    <w:abstractNumId w:val="75"/>
  </w:num>
  <w:num w:numId="86">
    <w:abstractNumId w:val="92"/>
  </w:num>
  <w:num w:numId="87">
    <w:abstractNumId w:val="14"/>
  </w:num>
  <w:num w:numId="88">
    <w:abstractNumId w:val="25"/>
  </w:num>
  <w:num w:numId="89">
    <w:abstractNumId w:val="67"/>
  </w:num>
  <w:num w:numId="90">
    <w:abstractNumId w:val="27"/>
  </w:num>
  <w:num w:numId="91">
    <w:abstractNumId w:val="35"/>
  </w:num>
  <w:num w:numId="92">
    <w:abstractNumId w:val="59"/>
  </w:num>
  <w:num w:numId="93">
    <w:abstractNumId w:val="71"/>
  </w:num>
  <w:num w:numId="94">
    <w:abstractNumId w:val="76"/>
  </w:num>
  <w:num w:numId="95">
    <w:abstractNumId w:val="41"/>
  </w:num>
  <w:num w:numId="96">
    <w:abstractNumId w:val="5"/>
  </w:num>
  <w:num w:numId="97">
    <w:abstractNumId w:val="88"/>
  </w:num>
  <w:num w:numId="98">
    <w:abstractNumId w:val="104"/>
  </w:num>
  <w:num w:numId="99">
    <w:abstractNumId w:val="79"/>
  </w:num>
  <w:num w:numId="100">
    <w:abstractNumId w:val="21"/>
  </w:num>
  <w:num w:numId="101">
    <w:abstractNumId w:val="1"/>
  </w:num>
  <w:num w:numId="102">
    <w:abstractNumId w:val="34"/>
  </w:num>
  <w:num w:numId="103">
    <w:abstractNumId w:val="102"/>
  </w:num>
  <w:num w:numId="104">
    <w:abstractNumId w:val="58"/>
  </w:num>
  <w:num w:numId="105">
    <w:abstractNumId w:val="77"/>
  </w:num>
  <w:num w:numId="106">
    <w:abstractNumId w:val="9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53925"/>
    <w:rsid w:val="001C121C"/>
    <w:rsid w:val="001D666D"/>
    <w:rsid w:val="00376739"/>
    <w:rsid w:val="00553925"/>
    <w:rsid w:val="00554EC5"/>
    <w:rsid w:val="0064555E"/>
    <w:rsid w:val="0098298F"/>
    <w:rsid w:val="00A478AD"/>
    <w:rsid w:val="00C663A8"/>
    <w:rsid w:val="00CE51CE"/>
    <w:rsid w:val="00E07552"/>
    <w:rsid w:val="00ED4ED7"/>
    <w:rsid w:val="00FA2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A8"/>
  </w:style>
  <w:style w:type="paragraph" w:styleId="Heading1">
    <w:name w:val="heading 1"/>
    <w:basedOn w:val="Normal"/>
    <w:next w:val="Normal"/>
    <w:link w:val="Heading1Char"/>
    <w:qFormat/>
    <w:rsid w:val="00553925"/>
    <w:pPr>
      <w:spacing w:before="600" w:after="0" w:line="360" w:lineRule="auto"/>
      <w:outlineLvl w:val="0"/>
    </w:pPr>
    <w:rPr>
      <w:rFonts w:asciiTheme="majorHAnsi" w:eastAsiaTheme="majorEastAsia" w:hAnsiTheme="majorHAnsi" w:cstheme="majorBid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925"/>
    <w:rPr>
      <w:rFonts w:asciiTheme="majorHAnsi" w:eastAsiaTheme="majorEastAsia" w:hAnsiTheme="majorHAnsi" w:cstheme="majorBidi"/>
      <w:b/>
      <w:bCs/>
      <w:i/>
      <w:iCs/>
      <w:sz w:val="32"/>
      <w:szCs w:val="32"/>
    </w:rPr>
  </w:style>
  <w:style w:type="paragraph" w:styleId="BalloonText">
    <w:name w:val="Balloon Text"/>
    <w:basedOn w:val="Normal"/>
    <w:link w:val="BalloonTextChar"/>
    <w:uiPriority w:val="99"/>
    <w:semiHidden/>
    <w:unhideWhenUsed/>
    <w:rsid w:val="0055392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53925"/>
    <w:rPr>
      <w:rFonts w:ascii="Tahoma" w:eastAsiaTheme="minorHAnsi" w:hAnsi="Tahoma" w:cs="Tahoma"/>
      <w:sz w:val="16"/>
      <w:szCs w:val="16"/>
    </w:rPr>
  </w:style>
  <w:style w:type="paragraph" w:styleId="Header">
    <w:name w:val="header"/>
    <w:basedOn w:val="Normal"/>
    <w:link w:val="HeaderChar"/>
    <w:uiPriority w:val="99"/>
    <w:unhideWhenUsed/>
    <w:rsid w:val="0055392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553925"/>
    <w:rPr>
      <w:rFonts w:eastAsiaTheme="minorHAnsi"/>
    </w:rPr>
  </w:style>
  <w:style w:type="paragraph" w:styleId="Footer">
    <w:name w:val="footer"/>
    <w:basedOn w:val="Normal"/>
    <w:link w:val="FooterChar"/>
    <w:uiPriority w:val="99"/>
    <w:unhideWhenUsed/>
    <w:rsid w:val="0055392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3925"/>
    <w:rPr>
      <w:rFonts w:eastAsiaTheme="minorHAnsi"/>
    </w:rPr>
  </w:style>
  <w:style w:type="paragraph" w:styleId="NormalWeb">
    <w:name w:val="Normal (Web)"/>
    <w:basedOn w:val="Normal"/>
    <w:rsid w:val="005539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3925"/>
    <w:pPr>
      <w:ind w:left="720"/>
      <w:contextualSpacing/>
    </w:pPr>
    <w:rPr>
      <w:rFonts w:eastAsiaTheme="minorHAnsi"/>
    </w:rPr>
  </w:style>
  <w:style w:type="paragraph" w:styleId="DocumentMap">
    <w:name w:val="Document Map"/>
    <w:basedOn w:val="Normal"/>
    <w:link w:val="DocumentMapChar"/>
    <w:uiPriority w:val="99"/>
    <w:semiHidden/>
    <w:unhideWhenUsed/>
    <w:rsid w:val="00553925"/>
    <w:pPr>
      <w:spacing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553925"/>
    <w:rPr>
      <w:rFonts w:ascii="Tahoma" w:eastAsiaTheme="minorHAnsi" w:hAnsi="Tahoma" w:cs="Tahoma"/>
      <w:sz w:val="16"/>
      <w:szCs w:val="16"/>
    </w:rPr>
  </w:style>
  <w:style w:type="table" w:styleId="TableGrid">
    <w:name w:val="Table Grid"/>
    <w:basedOn w:val="TableNormal"/>
    <w:uiPriority w:val="59"/>
    <w:rsid w:val="00553925"/>
    <w:pPr>
      <w:spacing w:after="0" w:line="240" w:lineRule="auto"/>
    </w:pPr>
    <w:rPr>
      <w:rFonts w:eastAsiaTheme="minorHAnsi"/>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553925"/>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55392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11024</Words>
  <Characters>62839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SONY</cp:lastModifiedBy>
  <cp:revision>2</cp:revision>
  <dcterms:created xsi:type="dcterms:W3CDTF">2018-07-23T08:56:00Z</dcterms:created>
  <dcterms:modified xsi:type="dcterms:W3CDTF">2018-07-23T08:56:00Z</dcterms:modified>
</cp:coreProperties>
</file>