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80" w:rsidRPr="0080187C" w:rsidRDefault="00920280" w:rsidP="00920280">
      <w:pPr>
        <w:autoSpaceDE w:val="0"/>
        <w:autoSpaceDN w:val="0"/>
        <w:adjustRightInd w:val="0"/>
        <w:spacing w:after="0" w:line="240" w:lineRule="auto"/>
        <w:jc w:val="center"/>
        <w:rPr>
          <w:rFonts w:ascii="Times New Roman" w:eastAsiaTheme="minorHAnsi" w:hAnsi="Times New Roman"/>
          <w:b/>
          <w:sz w:val="24"/>
          <w:szCs w:val="24"/>
          <w:u w:val="single"/>
        </w:rPr>
      </w:pPr>
      <w:r w:rsidRPr="0080187C">
        <w:rPr>
          <w:rFonts w:ascii="Times New Roman" w:eastAsiaTheme="minorHAnsi" w:hAnsi="Times New Roman"/>
          <w:b/>
          <w:sz w:val="24"/>
          <w:szCs w:val="24"/>
          <w:u w:val="single"/>
        </w:rPr>
        <w:t>INDEX</w:t>
      </w:r>
    </w:p>
    <w:p w:rsidR="00920280" w:rsidRPr="0080187C" w:rsidRDefault="00920280" w:rsidP="00920280">
      <w:pPr>
        <w:autoSpaceDE w:val="0"/>
        <w:autoSpaceDN w:val="0"/>
        <w:adjustRightInd w:val="0"/>
        <w:spacing w:after="0" w:line="240" w:lineRule="auto"/>
        <w:rPr>
          <w:rFonts w:ascii="Times New Roman" w:eastAsiaTheme="minorHAnsi" w:hAnsi="Times New Roman"/>
          <w:b/>
          <w:sz w:val="24"/>
          <w:szCs w:val="24"/>
        </w:rPr>
      </w:pPr>
    </w:p>
    <w:p w:rsidR="00920280" w:rsidRDefault="00920280" w:rsidP="00920280">
      <w:pPr>
        <w:autoSpaceDE w:val="0"/>
        <w:autoSpaceDN w:val="0"/>
        <w:adjustRightInd w:val="0"/>
        <w:spacing w:after="0" w:line="240" w:lineRule="auto"/>
        <w:jc w:val="center"/>
        <w:rPr>
          <w:rFonts w:ascii="Times New Roman" w:eastAsiaTheme="minorHAnsi" w:hAnsi="Times New Roman"/>
          <w:b/>
          <w:sz w:val="24"/>
          <w:szCs w:val="24"/>
        </w:rPr>
      </w:pPr>
      <w:r w:rsidRPr="0080187C">
        <w:rPr>
          <w:rFonts w:ascii="Times New Roman" w:eastAsiaTheme="minorHAnsi" w:hAnsi="Times New Roman"/>
          <w:b/>
          <w:sz w:val="24"/>
          <w:szCs w:val="24"/>
        </w:rPr>
        <w:t xml:space="preserve">LIST OF EXPERIMENTS </w:t>
      </w:r>
    </w:p>
    <w:p w:rsidR="00920280" w:rsidRPr="0080187C" w:rsidRDefault="00920280" w:rsidP="00920280">
      <w:pPr>
        <w:autoSpaceDE w:val="0"/>
        <w:autoSpaceDN w:val="0"/>
        <w:adjustRightInd w:val="0"/>
        <w:spacing w:after="0" w:line="240" w:lineRule="auto"/>
        <w:jc w:val="center"/>
        <w:rPr>
          <w:rFonts w:ascii="Times New Roman" w:eastAsiaTheme="minorHAnsi" w:hAnsi="Times New Roman"/>
          <w:b/>
          <w:sz w:val="24"/>
          <w:szCs w:val="24"/>
        </w:rPr>
      </w:pPr>
    </w:p>
    <w:tbl>
      <w:tblPr>
        <w:tblStyle w:val="TableGrid"/>
        <w:tblW w:w="10620" w:type="dxa"/>
        <w:tblInd w:w="108" w:type="dxa"/>
        <w:tblLook w:val="04A0"/>
      </w:tblPr>
      <w:tblGrid>
        <w:gridCol w:w="1621"/>
        <w:gridCol w:w="8999"/>
      </w:tblGrid>
      <w:tr w:rsidR="00920280" w:rsidRPr="0080187C" w:rsidTr="00920280">
        <w:trPr>
          <w:trHeight w:val="543"/>
        </w:trPr>
        <w:tc>
          <w:tcPr>
            <w:tcW w:w="1621" w:type="dxa"/>
          </w:tcPr>
          <w:p w:rsidR="00920280" w:rsidRPr="0080187C" w:rsidRDefault="00920280" w:rsidP="00541ED9">
            <w:pPr>
              <w:autoSpaceDE w:val="0"/>
              <w:autoSpaceDN w:val="0"/>
              <w:adjustRightInd w:val="0"/>
              <w:jc w:val="center"/>
              <w:rPr>
                <w:rFonts w:ascii="Times New Roman" w:hAnsi="Times New Roman"/>
                <w:b/>
                <w:sz w:val="24"/>
                <w:szCs w:val="24"/>
              </w:rPr>
            </w:pPr>
            <w:r w:rsidRPr="0080187C">
              <w:rPr>
                <w:rFonts w:ascii="Times New Roman" w:hAnsi="Times New Roman"/>
                <w:b/>
                <w:sz w:val="24"/>
                <w:szCs w:val="24"/>
              </w:rPr>
              <w:t>S. No.</w:t>
            </w:r>
          </w:p>
        </w:tc>
        <w:tc>
          <w:tcPr>
            <w:tcW w:w="8999" w:type="dxa"/>
          </w:tcPr>
          <w:p w:rsidR="00920280" w:rsidRPr="0080187C" w:rsidRDefault="00920280" w:rsidP="00541ED9">
            <w:pPr>
              <w:autoSpaceDE w:val="0"/>
              <w:autoSpaceDN w:val="0"/>
              <w:adjustRightInd w:val="0"/>
              <w:jc w:val="center"/>
              <w:rPr>
                <w:rFonts w:ascii="Times New Roman" w:hAnsi="Times New Roman"/>
                <w:b/>
                <w:sz w:val="24"/>
                <w:szCs w:val="24"/>
              </w:rPr>
            </w:pPr>
            <w:r w:rsidRPr="0080187C">
              <w:rPr>
                <w:rFonts w:ascii="Times New Roman" w:hAnsi="Times New Roman"/>
                <w:b/>
                <w:sz w:val="24"/>
                <w:szCs w:val="24"/>
              </w:rPr>
              <w:t xml:space="preserve">Practical </w:t>
            </w:r>
          </w:p>
        </w:tc>
      </w:tr>
      <w:tr w:rsidR="00920280" w:rsidRPr="0080187C" w:rsidTr="00920280">
        <w:trPr>
          <w:trHeight w:val="1106"/>
        </w:trPr>
        <w:tc>
          <w:tcPr>
            <w:tcW w:w="1621" w:type="dxa"/>
          </w:tcPr>
          <w:p w:rsidR="00920280" w:rsidRPr="0080187C" w:rsidRDefault="00920280" w:rsidP="00541ED9">
            <w:pPr>
              <w:autoSpaceDE w:val="0"/>
              <w:autoSpaceDN w:val="0"/>
              <w:adjustRightInd w:val="0"/>
              <w:jc w:val="center"/>
              <w:rPr>
                <w:rFonts w:ascii="Times New Roman" w:hAnsi="Times New Roman"/>
                <w:sz w:val="24"/>
                <w:szCs w:val="24"/>
              </w:rPr>
            </w:pPr>
            <w:r w:rsidRPr="0080187C">
              <w:rPr>
                <w:rFonts w:ascii="Times New Roman" w:hAnsi="Times New Roman"/>
                <w:sz w:val="24"/>
                <w:szCs w:val="24"/>
              </w:rPr>
              <w:t>1</w:t>
            </w:r>
          </w:p>
        </w:tc>
        <w:tc>
          <w:tcPr>
            <w:tcW w:w="8999" w:type="dxa"/>
          </w:tcPr>
          <w:p w:rsidR="00920280" w:rsidRPr="00920280" w:rsidRDefault="00920280" w:rsidP="00541ED9">
            <w:pPr>
              <w:pStyle w:val="Default"/>
            </w:pPr>
          </w:p>
          <w:p w:rsidR="00920280" w:rsidRPr="00920280" w:rsidRDefault="00920280" w:rsidP="00541ED9">
            <w:pPr>
              <w:pStyle w:val="Default"/>
            </w:pPr>
            <w:r w:rsidRPr="00920280">
              <w:t>To prepare conventional symbol chart based on the study of different types of topographical maps .</w:t>
            </w:r>
          </w:p>
        </w:tc>
      </w:tr>
      <w:tr w:rsidR="00920280" w:rsidRPr="0080187C" w:rsidTr="00920280">
        <w:trPr>
          <w:trHeight w:val="1106"/>
        </w:trPr>
        <w:tc>
          <w:tcPr>
            <w:tcW w:w="1621" w:type="dxa"/>
          </w:tcPr>
          <w:p w:rsidR="00920280" w:rsidRPr="0080187C" w:rsidRDefault="00920280" w:rsidP="00541ED9">
            <w:pPr>
              <w:autoSpaceDE w:val="0"/>
              <w:autoSpaceDN w:val="0"/>
              <w:adjustRightInd w:val="0"/>
              <w:jc w:val="center"/>
              <w:rPr>
                <w:rFonts w:ascii="Times New Roman" w:hAnsi="Times New Roman"/>
                <w:sz w:val="24"/>
                <w:szCs w:val="24"/>
              </w:rPr>
            </w:pPr>
            <w:r w:rsidRPr="0080187C">
              <w:rPr>
                <w:rFonts w:ascii="Times New Roman" w:hAnsi="Times New Roman"/>
                <w:sz w:val="24"/>
                <w:szCs w:val="24"/>
              </w:rPr>
              <w:t>2</w:t>
            </w:r>
          </w:p>
        </w:tc>
        <w:tc>
          <w:tcPr>
            <w:tcW w:w="8999" w:type="dxa"/>
          </w:tcPr>
          <w:p w:rsidR="00920280" w:rsidRPr="00920280" w:rsidRDefault="00920280" w:rsidP="00541ED9">
            <w:pPr>
              <w:pStyle w:val="Default"/>
            </w:pPr>
          </w:p>
          <w:p w:rsidR="00920280" w:rsidRPr="00920280" w:rsidRDefault="00920280" w:rsidP="00541ED9">
            <w:pPr>
              <w:pStyle w:val="Default"/>
            </w:pPr>
            <w:r w:rsidRPr="00920280">
              <w:t xml:space="preserve">To measure bearings of a closed traverse by prismatic compass and to adjust the traverse by graphical method. </w:t>
            </w:r>
          </w:p>
          <w:p w:rsidR="00920280" w:rsidRPr="00920280" w:rsidRDefault="00920280" w:rsidP="00541ED9">
            <w:pPr>
              <w:autoSpaceDE w:val="0"/>
              <w:autoSpaceDN w:val="0"/>
              <w:adjustRightInd w:val="0"/>
              <w:rPr>
                <w:rFonts w:ascii="Times New Roman" w:hAnsi="Times New Roman"/>
                <w:sz w:val="24"/>
                <w:szCs w:val="24"/>
              </w:rPr>
            </w:pPr>
          </w:p>
        </w:tc>
      </w:tr>
      <w:tr w:rsidR="00920280" w:rsidRPr="0080187C" w:rsidTr="00920280">
        <w:trPr>
          <w:trHeight w:val="1106"/>
        </w:trPr>
        <w:tc>
          <w:tcPr>
            <w:tcW w:w="1621" w:type="dxa"/>
          </w:tcPr>
          <w:p w:rsidR="00920280" w:rsidRPr="0080187C" w:rsidRDefault="00920280" w:rsidP="00541ED9">
            <w:pPr>
              <w:autoSpaceDE w:val="0"/>
              <w:autoSpaceDN w:val="0"/>
              <w:adjustRightInd w:val="0"/>
              <w:jc w:val="center"/>
              <w:rPr>
                <w:rFonts w:ascii="Times New Roman" w:hAnsi="Times New Roman"/>
                <w:sz w:val="24"/>
                <w:szCs w:val="24"/>
              </w:rPr>
            </w:pPr>
            <w:r w:rsidRPr="0080187C">
              <w:rPr>
                <w:rFonts w:ascii="Times New Roman" w:hAnsi="Times New Roman"/>
                <w:sz w:val="24"/>
                <w:szCs w:val="24"/>
              </w:rPr>
              <w:t>3</w:t>
            </w:r>
          </w:p>
        </w:tc>
        <w:tc>
          <w:tcPr>
            <w:tcW w:w="8999" w:type="dxa"/>
          </w:tcPr>
          <w:p w:rsidR="00920280" w:rsidRPr="00920280" w:rsidRDefault="00920280" w:rsidP="00541ED9">
            <w:pPr>
              <w:pStyle w:val="Default"/>
            </w:pPr>
          </w:p>
          <w:p w:rsidR="00920280" w:rsidRPr="00920280" w:rsidRDefault="00920280" w:rsidP="00541ED9">
            <w:pPr>
              <w:pStyle w:val="Default"/>
            </w:pPr>
            <w:r w:rsidRPr="00920280">
              <w:t xml:space="preserve">To find out reduced levels of given points using Auto/dumpy level. </w:t>
            </w:r>
          </w:p>
          <w:p w:rsidR="00920280" w:rsidRPr="00920280" w:rsidRDefault="00920280" w:rsidP="00541ED9">
            <w:pPr>
              <w:autoSpaceDE w:val="0"/>
              <w:autoSpaceDN w:val="0"/>
              <w:adjustRightInd w:val="0"/>
              <w:rPr>
                <w:rFonts w:ascii="Times New Roman" w:hAnsi="Times New Roman"/>
                <w:sz w:val="24"/>
                <w:szCs w:val="24"/>
              </w:rPr>
            </w:pPr>
          </w:p>
        </w:tc>
      </w:tr>
      <w:tr w:rsidR="00920280" w:rsidRPr="0080187C" w:rsidTr="00920280">
        <w:trPr>
          <w:trHeight w:val="1106"/>
        </w:trPr>
        <w:tc>
          <w:tcPr>
            <w:tcW w:w="1621" w:type="dxa"/>
          </w:tcPr>
          <w:p w:rsidR="00920280" w:rsidRPr="0080187C" w:rsidRDefault="00920280" w:rsidP="00541ED9">
            <w:pPr>
              <w:autoSpaceDE w:val="0"/>
              <w:autoSpaceDN w:val="0"/>
              <w:adjustRightInd w:val="0"/>
              <w:jc w:val="center"/>
              <w:rPr>
                <w:rFonts w:ascii="Times New Roman" w:hAnsi="Times New Roman"/>
                <w:sz w:val="24"/>
                <w:szCs w:val="24"/>
              </w:rPr>
            </w:pPr>
            <w:r w:rsidRPr="0080187C">
              <w:rPr>
                <w:rFonts w:ascii="Times New Roman" w:hAnsi="Times New Roman"/>
                <w:sz w:val="24"/>
                <w:szCs w:val="24"/>
              </w:rPr>
              <w:t>4</w:t>
            </w:r>
          </w:p>
        </w:tc>
        <w:tc>
          <w:tcPr>
            <w:tcW w:w="8999" w:type="dxa"/>
          </w:tcPr>
          <w:p w:rsidR="00920280" w:rsidRPr="00920280" w:rsidRDefault="00920280" w:rsidP="00541ED9">
            <w:pPr>
              <w:pStyle w:val="Default"/>
            </w:pPr>
          </w:p>
          <w:p w:rsidR="00920280" w:rsidRPr="00920280" w:rsidRDefault="00920280" w:rsidP="00541ED9">
            <w:pPr>
              <w:pStyle w:val="Default"/>
            </w:pPr>
            <w:r w:rsidRPr="00920280">
              <w:t xml:space="preserve">To perform fly leveling with Auto/tilting level. </w:t>
            </w:r>
          </w:p>
          <w:p w:rsidR="00920280" w:rsidRPr="00920280" w:rsidRDefault="00920280" w:rsidP="00541ED9">
            <w:pPr>
              <w:autoSpaceDE w:val="0"/>
              <w:autoSpaceDN w:val="0"/>
              <w:adjustRightInd w:val="0"/>
              <w:rPr>
                <w:rFonts w:ascii="Times New Roman" w:hAnsi="Times New Roman"/>
                <w:sz w:val="24"/>
                <w:szCs w:val="24"/>
              </w:rPr>
            </w:pPr>
          </w:p>
        </w:tc>
      </w:tr>
      <w:tr w:rsidR="00920280" w:rsidRPr="0080187C" w:rsidTr="00920280">
        <w:trPr>
          <w:trHeight w:val="1106"/>
        </w:trPr>
        <w:tc>
          <w:tcPr>
            <w:tcW w:w="1621" w:type="dxa"/>
          </w:tcPr>
          <w:p w:rsidR="00920280" w:rsidRPr="0080187C" w:rsidRDefault="00920280" w:rsidP="00541ED9">
            <w:pPr>
              <w:autoSpaceDE w:val="0"/>
              <w:autoSpaceDN w:val="0"/>
              <w:adjustRightInd w:val="0"/>
              <w:jc w:val="center"/>
              <w:rPr>
                <w:rFonts w:ascii="Times New Roman" w:hAnsi="Times New Roman"/>
                <w:sz w:val="24"/>
                <w:szCs w:val="24"/>
              </w:rPr>
            </w:pPr>
            <w:r w:rsidRPr="0080187C">
              <w:rPr>
                <w:rFonts w:ascii="Times New Roman" w:hAnsi="Times New Roman"/>
                <w:sz w:val="24"/>
                <w:szCs w:val="24"/>
              </w:rPr>
              <w:t>5</w:t>
            </w:r>
          </w:p>
        </w:tc>
        <w:tc>
          <w:tcPr>
            <w:tcW w:w="8999" w:type="dxa"/>
          </w:tcPr>
          <w:p w:rsidR="00920280" w:rsidRPr="00920280" w:rsidRDefault="00920280" w:rsidP="00541ED9">
            <w:pPr>
              <w:pStyle w:val="Default"/>
            </w:pPr>
          </w:p>
          <w:p w:rsidR="00920280" w:rsidRPr="00920280" w:rsidRDefault="00920280" w:rsidP="00541ED9">
            <w:pPr>
              <w:pStyle w:val="Default"/>
            </w:pPr>
            <w:r w:rsidRPr="00920280">
              <w:t>To study parts of a Vernier theodolite and measurement of horizontal and vertical angle</w:t>
            </w:r>
          </w:p>
          <w:p w:rsidR="00920280" w:rsidRPr="00920280" w:rsidRDefault="00920280" w:rsidP="00541ED9">
            <w:pPr>
              <w:autoSpaceDE w:val="0"/>
              <w:autoSpaceDN w:val="0"/>
              <w:adjustRightInd w:val="0"/>
              <w:rPr>
                <w:rFonts w:ascii="Times New Roman" w:hAnsi="Times New Roman"/>
                <w:sz w:val="24"/>
                <w:szCs w:val="24"/>
              </w:rPr>
            </w:pPr>
            <w:r w:rsidRPr="00920280">
              <w:rPr>
                <w:rFonts w:ascii="Times New Roman" w:hAnsi="Times New Roman"/>
                <w:sz w:val="24"/>
                <w:szCs w:val="24"/>
              </w:rPr>
              <w:t>.</w:t>
            </w:r>
          </w:p>
        </w:tc>
      </w:tr>
      <w:tr w:rsidR="00920280" w:rsidRPr="0080187C" w:rsidTr="00920280">
        <w:trPr>
          <w:trHeight w:val="1106"/>
        </w:trPr>
        <w:tc>
          <w:tcPr>
            <w:tcW w:w="1621" w:type="dxa"/>
          </w:tcPr>
          <w:p w:rsidR="00920280" w:rsidRPr="0080187C" w:rsidRDefault="00920280" w:rsidP="00541ED9">
            <w:pPr>
              <w:autoSpaceDE w:val="0"/>
              <w:autoSpaceDN w:val="0"/>
              <w:adjustRightInd w:val="0"/>
              <w:jc w:val="center"/>
              <w:rPr>
                <w:rFonts w:ascii="Times New Roman" w:hAnsi="Times New Roman"/>
                <w:sz w:val="24"/>
                <w:szCs w:val="24"/>
              </w:rPr>
            </w:pPr>
            <w:r w:rsidRPr="0080187C">
              <w:rPr>
                <w:rFonts w:ascii="Times New Roman" w:hAnsi="Times New Roman"/>
                <w:sz w:val="24"/>
                <w:szCs w:val="24"/>
              </w:rPr>
              <w:t>6</w:t>
            </w:r>
          </w:p>
        </w:tc>
        <w:tc>
          <w:tcPr>
            <w:tcW w:w="8999" w:type="dxa"/>
          </w:tcPr>
          <w:p w:rsidR="00920280" w:rsidRPr="00920280" w:rsidRDefault="00920280" w:rsidP="00541ED9">
            <w:pPr>
              <w:autoSpaceDE w:val="0"/>
              <w:autoSpaceDN w:val="0"/>
              <w:adjustRightInd w:val="0"/>
              <w:rPr>
                <w:rFonts w:ascii="Times New Roman" w:hAnsi="Times New Roman"/>
                <w:sz w:val="24"/>
                <w:szCs w:val="24"/>
              </w:rPr>
            </w:pPr>
            <w:r w:rsidRPr="00920280">
              <w:rPr>
                <w:sz w:val="24"/>
                <w:szCs w:val="24"/>
              </w:rPr>
              <w:t>To measure horizontal angle between two objects by repetition /reiteration method.</w:t>
            </w:r>
          </w:p>
        </w:tc>
      </w:tr>
      <w:tr w:rsidR="00920280" w:rsidRPr="0080187C" w:rsidTr="00920280">
        <w:trPr>
          <w:trHeight w:val="1106"/>
        </w:trPr>
        <w:tc>
          <w:tcPr>
            <w:tcW w:w="1621" w:type="dxa"/>
          </w:tcPr>
          <w:p w:rsidR="00920280" w:rsidRPr="0080187C" w:rsidRDefault="00920280" w:rsidP="00541ED9">
            <w:pPr>
              <w:autoSpaceDE w:val="0"/>
              <w:autoSpaceDN w:val="0"/>
              <w:adjustRightInd w:val="0"/>
              <w:jc w:val="center"/>
              <w:rPr>
                <w:rFonts w:ascii="Times New Roman" w:hAnsi="Times New Roman"/>
                <w:sz w:val="24"/>
                <w:szCs w:val="24"/>
              </w:rPr>
            </w:pPr>
            <w:r w:rsidRPr="0080187C">
              <w:rPr>
                <w:rFonts w:ascii="Times New Roman" w:hAnsi="Times New Roman"/>
                <w:sz w:val="24"/>
                <w:szCs w:val="24"/>
              </w:rPr>
              <w:t>7</w:t>
            </w:r>
          </w:p>
        </w:tc>
        <w:tc>
          <w:tcPr>
            <w:tcW w:w="8999" w:type="dxa"/>
          </w:tcPr>
          <w:p w:rsidR="00920280" w:rsidRPr="00920280" w:rsidRDefault="00920280" w:rsidP="00541ED9">
            <w:pPr>
              <w:autoSpaceDE w:val="0"/>
              <w:autoSpaceDN w:val="0"/>
              <w:adjustRightInd w:val="0"/>
              <w:rPr>
                <w:rFonts w:ascii="Times New Roman" w:hAnsi="Times New Roman"/>
                <w:sz w:val="24"/>
                <w:szCs w:val="24"/>
              </w:rPr>
            </w:pPr>
            <w:r w:rsidRPr="00920280">
              <w:rPr>
                <w:rFonts w:ascii="Times New Roman" w:hAnsi="Times New Roman" w:cs="Times New Roman"/>
                <w:color w:val="000000"/>
                <w:sz w:val="24"/>
                <w:szCs w:val="24"/>
              </w:rPr>
              <w:t>To determine the height of a vertical structure (like chimney, water tank etc)using trigonometrical</w:t>
            </w:r>
            <w:r>
              <w:rPr>
                <w:rFonts w:ascii="Times New Roman" w:hAnsi="Times New Roman" w:cs="Times New Roman"/>
                <w:color w:val="000000"/>
                <w:sz w:val="24"/>
                <w:szCs w:val="24"/>
              </w:rPr>
              <w:t xml:space="preserve"> </w:t>
            </w:r>
            <w:r w:rsidRPr="00920280">
              <w:rPr>
                <w:rFonts w:ascii="Times New Roman" w:hAnsi="Times New Roman" w:cs="Times New Roman"/>
                <w:color w:val="000000"/>
                <w:sz w:val="24"/>
                <w:szCs w:val="24"/>
              </w:rPr>
              <w:t xml:space="preserve"> levelling by taking observations in single vertical plane</w:t>
            </w:r>
          </w:p>
        </w:tc>
      </w:tr>
      <w:tr w:rsidR="00920280" w:rsidRPr="0080187C" w:rsidTr="00920280">
        <w:trPr>
          <w:trHeight w:val="1106"/>
        </w:trPr>
        <w:tc>
          <w:tcPr>
            <w:tcW w:w="1621" w:type="dxa"/>
          </w:tcPr>
          <w:p w:rsidR="00920280" w:rsidRPr="0080187C" w:rsidRDefault="00920280" w:rsidP="00541ED9">
            <w:pPr>
              <w:jc w:val="center"/>
              <w:rPr>
                <w:rFonts w:ascii="Times New Roman" w:hAnsi="Times New Roman"/>
                <w:sz w:val="24"/>
                <w:szCs w:val="24"/>
              </w:rPr>
            </w:pPr>
            <w:r w:rsidRPr="0080187C">
              <w:rPr>
                <w:rFonts w:ascii="Times New Roman" w:hAnsi="Times New Roman"/>
                <w:sz w:val="24"/>
                <w:szCs w:val="24"/>
              </w:rPr>
              <w:t>8</w:t>
            </w:r>
          </w:p>
        </w:tc>
        <w:tc>
          <w:tcPr>
            <w:tcW w:w="8999" w:type="dxa"/>
          </w:tcPr>
          <w:p w:rsidR="00920280" w:rsidRPr="00920280" w:rsidRDefault="00920280" w:rsidP="00541ED9">
            <w:pPr>
              <w:rPr>
                <w:rFonts w:ascii="Times New Roman" w:hAnsi="Times New Roman"/>
                <w:sz w:val="24"/>
                <w:szCs w:val="24"/>
              </w:rPr>
            </w:pPr>
            <w:r w:rsidRPr="00920280">
              <w:rPr>
                <w:rFonts w:ascii="Times New Roman" w:hAnsi="Times New Roman" w:cs="Times New Roman"/>
                <w:sz w:val="24"/>
                <w:szCs w:val="24"/>
              </w:rPr>
              <w:t>To study various parts of Electronic Theodolite, Total Station and practice for Measurement of distance, horizontal and vertical angles.</w:t>
            </w:r>
          </w:p>
        </w:tc>
      </w:tr>
      <w:tr w:rsidR="00920280" w:rsidRPr="0080187C" w:rsidTr="00920280">
        <w:trPr>
          <w:trHeight w:val="1126"/>
        </w:trPr>
        <w:tc>
          <w:tcPr>
            <w:tcW w:w="1621" w:type="dxa"/>
          </w:tcPr>
          <w:p w:rsidR="00920280" w:rsidRPr="0080187C" w:rsidRDefault="00920280" w:rsidP="00541ED9">
            <w:pPr>
              <w:jc w:val="center"/>
              <w:rPr>
                <w:rFonts w:ascii="Times New Roman" w:hAnsi="Times New Roman"/>
                <w:sz w:val="24"/>
                <w:szCs w:val="24"/>
              </w:rPr>
            </w:pPr>
            <w:r w:rsidRPr="0080187C">
              <w:rPr>
                <w:rFonts w:ascii="Times New Roman" w:hAnsi="Times New Roman"/>
                <w:sz w:val="24"/>
                <w:szCs w:val="24"/>
              </w:rPr>
              <w:t>9</w:t>
            </w:r>
          </w:p>
        </w:tc>
        <w:tc>
          <w:tcPr>
            <w:tcW w:w="8999" w:type="dxa"/>
          </w:tcPr>
          <w:p w:rsidR="00920280" w:rsidRPr="00920280" w:rsidRDefault="00920280" w:rsidP="00541ED9">
            <w:pPr>
              <w:rPr>
                <w:sz w:val="24"/>
                <w:szCs w:val="24"/>
              </w:rPr>
            </w:pPr>
            <w:r w:rsidRPr="00920280">
              <w:rPr>
                <w:rFonts w:ascii="Times New Roman" w:hAnsi="Times New Roman" w:cs="Times New Roman"/>
                <w:sz w:val="24"/>
                <w:szCs w:val="24"/>
              </w:rPr>
              <w:t>To set out a simple circular curve by Rankin’s method</w:t>
            </w:r>
          </w:p>
        </w:tc>
      </w:tr>
      <w:tr w:rsidR="00920280" w:rsidRPr="0080187C" w:rsidTr="00920280">
        <w:trPr>
          <w:trHeight w:val="1126"/>
        </w:trPr>
        <w:tc>
          <w:tcPr>
            <w:tcW w:w="1621" w:type="dxa"/>
          </w:tcPr>
          <w:p w:rsidR="00920280" w:rsidRPr="0080187C" w:rsidRDefault="00920280" w:rsidP="00541ED9">
            <w:pPr>
              <w:jc w:val="center"/>
              <w:rPr>
                <w:rFonts w:ascii="Times New Roman" w:hAnsi="Times New Roman"/>
                <w:sz w:val="24"/>
                <w:szCs w:val="24"/>
              </w:rPr>
            </w:pPr>
            <w:r>
              <w:rPr>
                <w:rFonts w:ascii="Times New Roman" w:hAnsi="Times New Roman"/>
                <w:sz w:val="24"/>
                <w:szCs w:val="24"/>
              </w:rPr>
              <w:t>10</w:t>
            </w:r>
          </w:p>
        </w:tc>
        <w:tc>
          <w:tcPr>
            <w:tcW w:w="8999" w:type="dxa"/>
          </w:tcPr>
          <w:p w:rsidR="00920280" w:rsidRPr="00920280" w:rsidRDefault="00920280" w:rsidP="00541ED9">
            <w:pPr>
              <w:rPr>
                <w:rFonts w:ascii="Times New Roman" w:hAnsi="Times New Roman"/>
                <w:sz w:val="24"/>
                <w:szCs w:val="24"/>
              </w:rPr>
            </w:pPr>
            <w:r w:rsidRPr="00920280">
              <w:rPr>
                <w:rFonts w:ascii="Garamond" w:hAnsi="Garamond" w:cs="Garamond"/>
                <w:color w:val="000000"/>
                <w:sz w:val="24"/>
                <w:szCs w:val="24"/>
                <w:lang w:val="en-IN"/>
              </w:rPr>
              <w:t>To plot the contour map for a given area by direct method.</w:t>
            </w:r>
          </w:p>
        </w:tc>
      </w:tr>
    </w:tbl>
    <w:p w:rsidR="00920280" w:rsidRPr="0080187C" w:rsidRDefault="00920280" w:rsidP="00920280">
      <w:pPr>
        <w:widowControl w:val="0"/>
        <w:autoSpaceDE w:val="0"/>
        <w:autoSpaceDN w:val="0"/>
        <w:adjustRightInd w:val="0"/>
        <w:spacing w:after="0" w:line="240" w:lineRule="auto"/>
        <w:ind w:left="6"/>
        <w:rPr>
          <w:rFonts w:ascii="Times New Roman" w:hAnsi="Times New Roman"/>
          <w:b/>
          <w:bCs/>
          <w:sz w:val="24"/>
          <w:szCs w:val="24"/>
        </w:rPr>
      </w:pPr>
    </w:p>
    <w:p w:rsidR="00920280" w:rsidRPr="0080187C" w:rsidRDefault="00920280" w:rsidP="00920280">
      <w:pPr>
        <w:widowControl w:val="0"/>
        <w:autoSpaceDE w:val="0"/>
        <w:autoSpaceDN w:val="0"/>
        <w:adjustRightInd w:val="0"/>
        <w:spacing w:after="0" w:line="240" w:lineRule="auto"/>
        <w:ind w:left="6"/>
        <w:rPr>
          <w:rFonts w:ascii="Times New Roman" w:hAnsi="Times New Roman"/>
          <w:b/>
          <w:bCs/>
          <w:sz w:val="24"/>
          <w:szCs w:val="24"/>
        </w:rPr>
      </w:pPr>
    </w:p>
    <w:p w:rsidR="00F23FD2" w:rsidRPr="00F23FD2" w:rsidRDefault="00F23FD2" w:rsidP="00383C3B">
      <w:pPr>
        <w:jc w:val="center"/>
        <w:rPr>
          <w:rFonts w:ascii="Times New Roman" w:hAnsi="Times New Roman" w:cs="Times New Roman"/>
          <w:b/>
          <w:bCs/>
          <w:sz w:val="24"/>
          <w:szCs w:val="24"/>
        </w:rPr>
      </w:pPr>
      <w:r w:rsidRPr="00F23FD2">
        <w:rPr>
          <w:rFonts w:ascii="Times New Roman" w:hAnsi="Times New Roman" w:cs="Times New Roman"/>
          <w:b/>
          <w:bCs/>
          <w:sz w:val="24"/>
          <w:szCs w:val="24"/>
        </w:rPr>
        <w:lastRenderedPageBreak/>
        <w:t>EXPERIMENT NO- 1</w:t>
      </w:r>
    </w:p>
    <w:p w:rsidR="00F23FD2" w:rsidRPr="000474AB" w:rsidRDefault="000474AB" w:rsidP="000474AB">
      <w:pPr>
        <w:autoSpaceDE w:val="0"/>
        <w:autoSpaceDN w:val="0"/>
        <w:adjustRightInd w:val="0"/>
        <w:ind w:left="270"/>
        <w:rPr>
          <w:rFonts w:ascii="Times New Roman" w:hAnsi="Times New Roman" w:cs="Times New Roman"/>
          <w:b/>
          <w:bCs/>
          <w:sz w:val="24"/>
          <w:szCs w:val="24"/>
        </w:rPr>
      </w:pPr>
      <w:r>
        <w:rPr>
          <w:rFonts w:ascii="Times New Roman" w:hAnsi="Times New Roman" w:cs="Times New Roman"/>
          <w:b/>
          <w:bCs/>
          <w:sz w:val="24"/>
          <w:szCs w:val="24"/>
        </w:rPr>
        <w:t>OBJECTIVE</w:t>
      </w:r>
      <w:r w:rsidR="00F23FD2" w:rsidRPr="00F23FD2">
        <w:rPr>
          <w:rFonts w:ascii="Times New Roman" w:hAnsi="Times New Roman" w:cs="Times New Roman"/>
          <w:b/>
          <w:bCs/>
          <w:sz w:val="24"/>
          <w:szCs w:val="24"/>
        </w:rPr>
        <w:t>:</w:t>
      </w:r>
      <w:r w:rsidR="00F23FD2" w:rsidRPr="00F23FD2">
        <w:rPr>
          <w:rFonts w:ascii="Times New Roman" w:hAnsi="Times New Roman" w:cs="Times New Roman"/>
          <w:sz w:val="24"/>
          <w:szCs w:val="24"/>
        </w:rPr>
        <w:t xml:space="preserve"> To prepare conventional symbol chart based on the study of different types of topographical maps.</w:t>
      </w:r>
    </w:p>
    <w:p w:rsidR="00F23FD2" w:rsidRPr="00F23FD2" w:rsidRDefault="00F23FD2" w:rsidP="00F23FD2">
      <w:pPr>
        <w:autoSpaceDE w:val="0"/>
        <w:autoSpaceDN w:val="0"/>
        <w:adjustRightInd w:val="0"/>
        <w:jc w:val="center"/>
        <w:rPr>
          <w:rFonts w:ascii="Times New Roman" w:hAnsi="Times New Roman" w:cs="Times New Roman"/>
          <w:sz w:val="24"/>
          <w:szCs w:val="24"/>
        </w:rPr>
      </w:pPr>
      <w:r w:rsidRPr="00F23FD2">
        <w:rPr>
          <w:rFonts w:ascii="Times New Roman" w:hAnsi="Times New Roman" w:cs="Times New Roman"/>
          <w:noProof/>
          <w:sz w:val="24"/>
          <w:szCs w:val="24"/>
        </w:rPr>
        <w:drawing>
          <wp:inline distT="0" distB="0" distL="0" distR="0">
            <wp:extent cx="5540595" cy="6798373"/>
            <wp:effectExtent l="19050" t="0" r="2955" b="0"/>
            <wp:docPr id="6" name="Picture 1" descr="C:\Documents and Settings\USER\Desktop\untitled.JPG"/>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untitled.JPG"/>
                    <pic:cNvPicPr>
                      <a:picLocks noChangeAspect="1" noChangeArrowheads="1"/>
                    </pic:cNvPicPr>
                  </pic:nvPicPr>
                  <pic:blipFill>
                    <a:blip r:embed="rId8">
                      <a:lum bright="-25000" contrast="55000"/>
                    </a:blip>
                    <a:srcRect/>
                    <a:stretch>
                      <a:fillRect/>
                    </a:stretch>
                  </pic:blipFill>
                  <pic:spPr bwMode="auto">
                    <a:xfrm>
                      <a:off x="0" y="0"/>
                      <a:ext cx="5540595" cy="6798373"/>
                    </a:xfrm>
                    <a:prstGeom prst="rect">
                      <a:avLst/>
                    </a:prstGeom>
                    <a:noFill/>
                    <a:ln w="9525">
                      <a:noFill/>
                      <a:miter lim="800000"/>
                      <a:headEnd/>
                      <a:tailEnd/>
                    </a:ln>
                  </pic:spPr>
                </pic:pic>
              </a:graphicData>
            </a:graphic>
          </wp:inline>
        </w:drawing>
      </w:r>
    </w:p>
    <w:p w:rsidR="00F23FD2" w:rsidRPr="00F23FD2" w:rsidRDefault="00F23FD2" w:rsidP="00F23FD2">
      <w:pPr>
        <w:autoSpaceDE w:val="0"/>
        <w:autoSpaceDN w:val="0"/>
        <w:adjustRightInd w:val="0"/>
        <w:spacing w:after="0" w:line="240" w:lineRule="auto"/>
        <w:ind w:firstLine="450"/>
        <w:rPr>
          <w:rFonts w:ascii="Times New Roman" w:hAnsi="Times New Roman" w:cs="Times New Roman"/>
          <w:b/>
          <w:bCs/>
          <w:sz w:val="24"/>
          <w:szCs w:val="24"/>
          <w:u w:val="single"/>
        </w:rPr>
      </w:pPr>
    </w:p>
    <w:p w:rsidR="00F23FD2" w:rsidRDefault="00F23FD2">
      <w:pPr>
        <w:rPr>
          <w:rFonts w:ascii="Times New Roman" w:hAnsi="Times New Roman" w:cs="Times New Roman"/>
          <w:b/>
          <w:bCs/>
          <w:color w:val="000000"/>
          <w:sz w:val="24"/>
          <w:szCs w:val="24"/>
        </w:rPr>
      </w:pPr>
    </w:p>
    <w:p w:rsidR="00D051A2" w:rsidRDefault="00D051A2" w:rsidP="004859FC">
      <w:pPr>
        <w:autoSpaceDE w:val="0"/>
        <w:autoSpaceDN w:val="0"/>
        <w:adjustRightInd w:val="0"/>
        <w:spacing w:after="0" w:line="240" w:lineRule="auto"/>
        <w:jc w:val="center"/>
        <w:rPr>
          <w:rFonts w:ascii="Times New Roman" w:hAnsi="Times New Roman" w:cs="Times New Roman"/>
          <w:b/>
          <w:bCs/>
          <w:color w:val="000000"/>
          <w:sz w:val="24"/>
          <w:szCs w:val="24"/>
        </w:rPr>
      </w:pPr>
    </w:p>
    <w:p w:rsidR="00F23FD2" w:rsidRPr="00F23FD2" w:rsidRDefault="004859FC" w:rsidP="00863B23">
      <w:pPr>
        <w:autoSpaceDE w:val="0"/>
        <w:autoSpaceDN w:val="0"/>
        <w:adjustRightInd w:val="0"/>
        <w:spacing w:after="0" w:line="240" w:lineRule="auto"/>
        <w:jc w:val="center"/>
        <w:rPr>
          <w:rFonts w:ascii="Times New Roman" w:hAnsi="Times New Roman" w:cs="Times New Roman"/>
          <w:b/>
          <w:bCs/>
          <w:sz w:val="24"/>
          <w:szCs w:val="24"/>
        </w:rPr>
      </w:pPr>
      <w:r w:rsidRPr="00F23FD2">
        <w:rPr>
          <w:rFonts w:ascii="Times New Roman" w:hAnsi="Times New Roman" w:cs="Times New Roman"/>
          <w:b/>
          <w:bCs/>
          <w:color w:val="000000"/>
          <w:sz w:val="24"/>
          <w:szCs w:val="24"/>
        </w:rPr>
        <w:lastRenderedPageBreak/>
        <w:t xml:space="preserve">EXPERIMENT NO- </w:t>
      </w:r>
      <w:r w:rsidR="00863B23">
        <w:rPr>
          <w:rFonts w:ascii="Times New Roman" w:hAnsi="Times New Roman" w:cs="Times New Roman"/>
          <w:b/>
          <w:bCs/>
          <w:color w:val="000000"/>
          <w:sz w:val="24"/>
          <w:szCs w:val="24"/>
        </w:rPr>
        <w:t>2</w:t>
      </w:r>
    </w:p>
    <w:p w:rsidR="00F23FD2" w:rsidRPr="00F23FD2" w:rsidRDefault="00F23FD2" w:rsidP="002440FC">
      <w:pPr>
        <w:tabs>
          <w:tab w:val="left" w:pos="5171"/>
        </w:tabs>
        <w:autoSpaceDE w:val="0"/>
        <w:autoSpaceDN w:val="0"/>
        <w:adjustRightInd w:val="0"/>
        <w:spacing w:after="0" w:line="240" w:lineRule="auto"/>
        <w:rPr>
          <w:rFonts w:ascii="Times New Roman" w:hAnsi="Times New Roman" w:cs="Times New Roman"/>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r w:rsidRPr="00F23FD2">
        <w:rPr>
          <w:rFonts w:ascii="Times New Roman" w:hAnsi="Times New Roman" w:cs="Times New Roman"/>
          <w:b/>
          <w:bCs/>
          <w:sz w:val="24"/>
          <w:szCs w:val="24"/>
        </w:rPr>
        <w:t>OBJECTIVE</w:t>
      </w:r>
      <w:r w:rsidRPr="00F23FD2">
        <w:rPr>
          <w:rFonts w:ascii="Times New Roman" w:hAnsi="Times New Roman" w:cs="Times New Roman"/>
          <w:b/>
          <w:sz w:val="24"/>
          <w:szCs w:val="24"/>
        </w:rPr>
        <w:t>:</w:t>
      </w:r>
      <w:r w:rsidRPr="00F23FD2">
        <w:rPr>
          <w:rFonts w:ascii="Times New Roman" w:hAnsi="Times New Roman" w:cs="Times New Roman"/>
          <w:sz w:val="24"/>
          <w:szCs w:val="24"/>
        </w:rPr>
        <w:t xml:space="preserve"> To</w:t>
      </w:r>
      <w:r w:rsidR="00C571BA">
        <w:rPr>
          <w:rFonts w:ascii="Times New Roman" w:hAnsi="Times New Roman" w:cs="Times New Roman"/>
          <w:sz w:val="24"/>
          <w:szCs w:val="24"/>
        </w:rPr>
        <w:t xml:space="preserve"> measure the bearings of a closed traverse by prismatic compass and to adjust the traverse by graphical method.</w:t>
      </w: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r w:rsidRPr="00F23FD2">
        <w:rPr>
          <w:rFonts w:ascii="Times New Roman" w:hAnsi="Times New Roman" w:cs="Times New Roman"/>
          <w:b/>
          <w:bCs/>
          <w:sz w:val="24"/>
          <w:szCs w:val="24"/>
        </w:rPr>
        <w:t>INSTRUMENTS:</w:t>
      </w:r>
      <w:r w:rsidRPr="00F23FD2">
        <w:rPr>
          <w:rFonts w:ascii="Times New Roman" w:hAnsi="Times New Roman" w:cs="Times New Roman"/>
          <w:sz w:val="24"/>
          <w:szCs w:val="24"/>
        </w:rPr>
        <w:t>Prismatic compass, chain, ranging rods.</w:t>
      </w: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r w:rsidRPr="00F23FD2">
        <w:rPr>
          <w:rFonts w:ascii="Times New Roman" w:hAnsi="Times New Roman" w:cs="Times New Roman"/>
          <w:b/>
          <w:bCs/>
          <w:sz w:val="24"/>
          <w:szCs w:val="24"/>
        </w:rPr>
        <w:t>SKETCH:</w:t>
      </w:r>
    </w:p>
    <w:p w:rsidR="00F23FD2" w:rsidRPr="00F23FD2" w:rsidRDefault="00634D95" w:rsidP="00D051A2">
      <w:pPr>
        <w:autoSpaceDE w:val="0"/>
        <w:autoSpaceDN w:val="0"/>
        <w:adjustRightInd w:val="0"/>
        <w:spacing w:after="0" w:line="240" w:lineRule="auto"/>
        <w:ind w:left="270"/>
        <w:rPr>
          <w:rFonts w:ascii="Times New Roman" w:hAnsi="Times New Roman" w:cs="Times New Roman"/>
          <w:b/>
          <w:bCs/>
          <w:sz w:val="24"/>
          <w:szCs w:val="24"/>
        </w:rPr>
      </w:pPr>
      <w:r>
        <w:rPr>
          <w:rFonts w:ascii="Times New Roman" w:hAnsi="Times New Roman" w:cs="Times New Roman"/>
          <w:b/>
          <w:bCs/>
          <w:noProof/>
          <w:sz w:val="24"/>
          <w:szCs w:val="24"/>
          <w:lang w:bidi="hi-IN"/>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 o:spid="_x0000_s1026" type="#_x0000_t9" style="position:absolute;left:0;text-align:left;margin-left:202.75pt;margin-top:8.55pt;width:180.3pt;height:133.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huQIAAP8FAAAOAAAAZHJzL2Uyb0RvYy54bWysVE1v2zAMvQ/YfxB0X21nSZsGdYqgRbcB&#10;RRusHXpWZCn2oK9JSuzs14+SZSfbig0YloMimuQj+Ujx6rqTAu2ZdY1WJS7OcoyYorpq1LbEX57v&#10;3s0xcp6oigitWIkPzOHr5ds3V61ZsImutaiYRQCi3KI1Ja69N4ssc7RmkrgzbZgCJddWEg+i3WaV&#10;JS2gS5FN8vw8a7WtjNWUOQdfb3slXkZ8zhn1j5w75pEoMeTm42njuQlntrwii60lpm5oSoP8QxaS&#10;NAqCjlC3xBO0s81vULKhVjvN/RnVMtOcN5TFGqCaIv+lmqeaGBZrAXKcGWly/w+WPuzXFjUV9A46&#10;pYiEHn1kHdlqheAL0NMatwCrJ7O2SXJwDbV23MrwD1WgLlJ6GCllnUcUPk4m88t5AcxT0BUXeVGc&#10;zwJqdnQ31vkPTEsULlBZHz2ySfb3zkdaq5Qbqb5ixKWAJu2JQO/ns9k0NXEw2fNTi6KYTS9inyFk&#10;woPbEDSAOy2a6q4RIgph8tiNsAjwS7zZFindn6yE+puj715xhMDBMwuc9izGmz8IFvCE+sw4NCPw&#10;FuuPz+CYDKGUKV/0qppUrM9xlsNvyHJIP1IcAQMyh+pG7AQwWPYgA3bfm2QfXFl8RaNz/qfEeufR&#10;I0bWyo/OslHavgYgoKoUubcfSOqpCSxtdHWAUbW6f8PO0LsGBuaeOL8mFuYBhgwWkX+Egwvdllin&#10;G0a1tt9f+x7sYeJAi1ELS6DE7tuOWIaR+KTglV0W02nYGlGYzi4mINhTzeZUo3byRsPMFLDyDI3X&#10;YO/FcOVWyxfYV6sQFVREUYhdYurtINz4fjnBxqNstYpmsCkM8ffqydAAHlgN4/vcvRBr0qvx8OAe&#10;9LAw0qT3jB5tg6fSq53XvPFBeeQ1CbBl4uCkjRjW2KkcrY57e/kDAAD//wMAUEsDBBQABgAIAAAA&#10;IQDlMCD24QAAAAoBAAAPAAAAZHJzL2Rvd25yZXYueG1sTI/BSsNAEIbvgu+wjODN7rY1aYnZlFIQ&#10;RESwVmhvk2TdRLOzMbtt49s7nvQ2w//xzzf5anSdOJkhtJ40TCcKhKHK1y1ZDbvX+5sliBCRauw8&#10;GQ3fJsCquLzIMav9mV7MaRut4BIKGWpoYuwzKUPVGIdh4ntDnL37wWHkdbCyHvDM5a6TM6VS6bAl&#10;vtBgbzaNqT63R6fhrTo87Ddz+9U/O9w9fbj1Yzm3Wl9fjes7ENGM8Q+GX31Wh4KdSn+kOohOw61K&#10;EkY5WExBMLBIUx5KDbNlokAWufz/QvEDAAD//wMAUEsBAi0AFAAGAAgAAAAhALaDOJL+AAAA4QEA&#10;ABMAAAAAAAAAAAAAAAAAAAAAAFtDb250ZW50X1R5cGVzXS54bWxQSwECLQAUAAYACAAAACEAOP0h&#10;/9YAAACUAQAACwAAAAAAAAAAAAAAAAAvAQAAX3JlbHMvLnJlbHNQSwECLQAUAAYACAAAACEAe/jn&#10;obkCAAD/BQAADgAAAAAAAAAAAAAAAAAuAgAAZHJzL2Uyb0RvYy54bWxQSwECLQAUAAYACAAAACEA&#10;5TAg9uEAAAAKAQAADwAAAAAAAAAAAAAAAAATBQAAZHJzL2Rvd25yZXYueG1sUEsFBgAAAAAEAAQA&#10;8wAAACEGAAAAAA==&#10;" adj="6187" fillcolor="white [3212]" strokecolor="black [3213]" strokeweight="2pt"/>
        </w:pict>
      </w:r>
      <w:r w:rsidR="00F23FD2" w:rsidRPr="00F23FD2">
        <w:rPr>
          <w:rFonts w:ascii="Times New Roman" w:hAnsi="Times New Roman" w:cs="Times New Roman"/>
          <w:b/>
          <w:bCs/>
          <w:sz w:val="24"/>
          <w:szCs w:val="24"/>
        </w:rPr>
        <w:tab/>
      </w:r>
      <w:r w:rsidR="00F23FD2" w:rsidRPr="00F23FD2">
        <w:rPr>
          <w:rFonts w:ascii="Times New Roman" w:hAnsi="Times New Roman" w:cs="Times New Roman"/>
          <w:b/>
          <w:bCs/>
          <w:sz w:val="24"/>
          <w:szCs w:val="24"/>
        </w:rPr>
        <w:tab/>
      </w:r>
      <w:r w:rsidR="00F23FD2" w:rsidRPr="00F23FD2">
        <w:rPr>
          <w:rFonts w:ascii="Times New Roman" w:hAnsi="Times New Roman" w:cs="Times New Roman"/>
          <w:b/>
          <w:bCs/>
          <w:sz w:val="24"/>
          <w:szCs w:val="24"/>
        </w:rPr>
        <w:tab/>
      </w:r>
      <w:r w:rsidR="00F23FD2" w:rsidRPr="00F23FD2">
        <w:rPr>
          <w:rFonts w:ascii="Times New Roman" w:hAnsi="Times New Roman" w:cs="Times New Roman"/>
          <w:b/>
          <w:bCs/>
          <w:sz w:val="24"/>
          <w:szCs w:val="24"/>
        </w:rPr>
        <w:tab/>
      </w:r>
      <w:r w:rsidR="00F23FD2" w:rsidRPr="00F23FD2">
        <w:rPr>
          <w:rFonts w:ascii="Times New Roman" w:hAnsi="Times New Roman" w:cs="Times New Roman"/>
          <w:b/>
          <w:bCs/>
          <w:sz w:val="24"/>
          <w:szCs w:val="24"/>
        </w:rPr>
        <w:tab/>
      </w:r>
      <w:r w:rsidR="00F23FD2" w:rsidRPr="00F23FD2">
        <w:rPr>
          <w:rFonts w:ascii="Times New Roman" w:hAnsi="Times New Roman" w:cs="Times New Roman"/>
          <w:b/>
          <w:bCs/>
          <w:sz w:val="24"/>
          <w:szCs w:val="24"/>
        </w:rPr>
        <w:tab/>
        <w:t xml:space="preserve">        B</w:t>
      </w:r>
      <w:r w:rsidR="00F23FD2" w:rsidRPr="00F23FD2">
        <w:rPr>
          <w:rFonts w:ascii="Times New Roman" w:hAnsi="Times New Roman" w:cs="Times New Roman"/>
          <w:b/>
          <w:bCs/>
          <w:sz w:val="24"/>
          <w:szCs w:val="24"/>
        </w:rPr>
        <w:tab/>
      </w:r>
      <w:r w:rsidR="00F23FD2" w:rsidRPr="00F23FD2">
        <w:rPr>
          <w:rFonts w:ascii="Times New Roman" w:hAnsi="Times New Roman" w:cs="Times New Roman"/>
          <w:b/>
          <w:bCs/>
          <w:sz w:val="24"/>
          <w:szCs w:val="24"/>
        </w:rPr>
        <w:tab/>
      </w:r>
      <w:r w:rsidR="00F23FD2" w:rsidRPr="00F23FD2">
        <w:rPr>
          <w:rFonts w:ascii="Times New Roman" w:hAnsi="Times New Roman" w:cs="Times New Roman"/>
          <w:b/>
          <w:bCs/>
          <w:sz w:val="24"/>
          <w:szCs w:val="24"/>
        </w:rPr>
        <w:tab/>
        <w:t xml:space="preserve">    C</w:t>
      </w: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t xml:space="preserve">    A</w:t>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t>D</w:t>
      </w: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p>
    <w:p w:rsidR="00F23FD2" w:rsidRPr="00F23FD2" w:rsidRDefault="00F23FD2" w:rsidP="00D051A2">
      <w:pPr>
        <w:tabs>
          <w:tab w:val="left" w:pos="4808"/>
        </w:tabs>
        <w:autoSpaceDE w:val="0"/>
        <w:autoSpaceDN w:val="0"/>
        <w:adjustRightInd w:val="0"/>
        <w:spacing w:after="0" w:line="240" w:lineRule="auto"/>
        <w:ind w:left="270"/>
        <w:rPr>
          <w:rFonts w:ascii="Times New Roman" w:hAnsi="Times New Roman" w:cs="Times New Roman"/>
          <w:b/>
          <w:bCs/>
          <w:sz w:val="24"/>
          <w:szCs w:val="24"/>
        </w:rPr>
      </w:pPr>
      <w:r w:rsidRPr="00F23FD2">
        <w:rPr>
          <w:rFonts w:ascii="Times New Roman" w:hAnsi="Times New Roman" w:cs="Times New Roman"/>
          <w:b/>
          <w:bCs/>
          <w:sz w:val="24"/>
          <w:szCs w:val="24"/>
        </w:rPr>
        <w:t>F</w:t>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t xml:space="preserve">     E</w:t>
      </w: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r w:rsidRPr="00F23FD2">
        <w:rPr>
          <w:rFonts w:ascii="Times New Roman" w:hAnsi="Times New Roman" w:cs="Times New Roman"/>
          <w:b/>
          <w:bCs/>
          <w:sz w:val="24"/>
          <w:szCs w:val="24"/>
        </w:rPr>
        <w:t>PROCEDURE:</w:t>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r w:rsidRPr="00F23FD2">
        <w:rPr>
          <w:rFonts w:ascii="Times New Roman" w:hAnsi="Times New Roman" w:cs="Times New Roman"/>
          <w:b/>
          <w:bCs/>
          <w:sz w:val="24"/>
          <w:szCs w:val="24"/>
        </w:rPr>
        <w:tab/>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Fix the closed traverse A B C D E&amp;</w:t>
      </w:r>
      <w:r w:rsidR="00D051A2" w:rsidRPr="00F23FD2">
        <w:rPr>
          <w:rFonts w:ascii="Times New Roman" w:hAnsi="Times New Roman" w:cs="Times New Roman"/>
          <w:sz w:val="24"/>
          <w:szCs w:val="24"/>
        </w:rPr>
        <w:t>F.</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Set up the compass at the station ‘A’.</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Perform the temporary adjustments.</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Sight the object at ‘B’ and note down the FB of line AB and measure the distance.</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Sight the object at F and note down the BB of EA.</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Sight the instrument to station ‘B’ performs all the temporary adjustments.</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Sight the object at ‘A’ and take the ‘BB’ of ‘AB’.</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Take ‘FB’ of ‘BC’ and measure the length of ‘BC’.</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Check whether the difference of ‘FB’ and ‘BB’ is 180º or not, at all stations.</w:t>
      </w:r>
    </w:p>
    <w:p w:rsidR="00F23FD2" w:rsidRPr="00F23FD2" w:rsidRDefault="00F23FD2" w:rsidP="00934FD5">
      <w:pPr>
        <w:autoSpaceDE w:val="0"/>
        <w:autoSpaceDN w:val="0"/>
        <w:adjustRightInd w:val="0"/>
        <w:spacing w:after="0" w:line="240" w:lineRule="auto"/>
        <w:ind w:left="450"/>
        <w:rPr>
          <w:rFonts w:ascii="Times New Roman" w:hAnsi="Times New Roman" w:cs="Times New Roman"/>
          <w:sz w:val="24"/>
          <w:szCs w:val="24"/>
        </w:rPr>
      </w:pPr>
      <w:r w:rsidRPr="00F23FD2">
        <w:rPr>
          <w:rFonts w:ascii="Times New Roman" w:hAnsi="Times New Roman" w:cs="Times New Roman"/>
          <w:sz w:val="24"/>
          <w:szCs w:val="24"/>
        </w:rPr>
        <w:t>» Continue the same process all at other stations.</w:t>
      </w: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r w:rsidRPr="00F23FD2">
        <w:rPr>
          <w:rFonts w:ascii="Times New Roman" w:hAnsi="Times New Roman" w:cs="Times New Roman"/>
          <w:b/>
          <w:bCs/>
          <w:sz w:val="24"/>
          <w:szCs w:val="24"/>
        </w:rPr>
        <w:t>TABULAR FORM FOR CLOSED TRAVERSE:-</w:t>
      </w:r>
    </w:p>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r w:rsidRPr="00F23FD2">
        <w:rPr>
          <w:rFonts w:ascii="Times New Roman" w:hAnsi="Times New Roman" w:cs="Times New Roman"/>
          <w:b/>
          <w:bCs/>
          <w:sz w:val="24"/>
          <w:szCs w:val="24"/>
        </w:rPr>
        <w:tab/>
      </w:r>
    </w:p>
    <w:tbl>
      <w:tblPr>
        <w:tblStyle w:val="TableGrid"/>
        <w:tblW w:w="9436" w:type="dxa"/>
        <w:jc w:val="center"/>
        <w:tblLook w:val="04A0"/>
      </w:tblPr>
      <w:tblGrid>
        <w:gridCol w:w="966"/>
        <w:gridCol w:w="983"/>
        <w:gridCol w:w="1612"/>
        <w:gridCol w:w="947"/>
        <w:gridCol w:w="897"/>
        <w:gridCol w:w="2611"/>
        <w:gridCol w:w="1420"/>
      </w:tblGrid>
      <w:tr w:rsidR="00F23FD2" w:rsidRPr="00F23FD2" w:rsidTr="00D051A2">
        <w:trPr>
          <w:jc w:val="center"/>
        </w:trPr>
        <w:tc>
          <w:tcPr>
            <w:tcW w:w="980" w:type="dxa"/>
          </w:tcPr>
          <w:p w:rsidR="00F23FD2" w:rsidRPr="00192A60" w:rsidRDefault="00F23FD2" w:rsidP="00D051A2">
            <w:pPr>
              <w:autoSpaceDE w:val="0"/>
              <w:autoSpaceDN w:val="0"/>
              <w:adjustRightInd w:val="0"/>
              <w:ind w:left="270"/>
              <w:rPr>
                <w:rFonts w:ascii="Times New Roman" w:hAnsi="Times New Roman" w:cs="Times New Roman"/>
                <w:b/>
                <w:bCs/>
                <w:sz w:val="24"/>
                <w:szCs w:val="24"/>
              </w:rPr>
            </w:pPr>
            <w:r w:rsidRPr="00192A60">
              <w:rPr>
                <w:rFonts w:ascii="Times New Roman" w:hAnsi="Times New Roman" w:cs="Times New Roman"/>
                <w:b/>
                <w:sz w:val="24"/>
                <w:szCs w:val="24"/>
              </w:rPr>
              <w:t>Sr. No.</w:t>
            </w:r>
          </w:p>
        </w:tc>
        <w:tc>
          <w:tcPr>
            <w:tcW w:w="986" w:type="dxa"/>
          </w:tcPr>
          <w:p w:rsidR="00F23FD2" w:rsidRPr="00192A60" w:rsidRDefault="00F23FD2" w:rsidP="00D051A2">
            <w:pPr>
              <w:autoSpaceDE w:val="0"/>
              <w:autoSpaceDN w:val="0"/>
              <w:adjustRightInd w:val="0"/>
              <w:ind w:left="270"/>
              <w:rPr>
                <w:rFonts w:ascii="Times New Roman" w:hAnsi="Times New Roman" w:cs="Times New Roman"/>
                <w:b/>
                <w:bCs/>
                <w:sz w:val="24"/>
                <w:szCs w:val="24"/>
              </w:rPr>
            </w:pPr>
            <w:r w:rsidRPr="00192A60">
              <w:rPr>
                <w:rFonts w:ascii="Times New Roman" w:hAnsi="Times New Roman" w:cs="Times New Roman"/>
                <w:b/>
                <w:sz w:val="24"/>
                <w:szCs w:val="24"/>
              </w:rPr>
              <w:t>Line</w:t>
            </w:r>
          </w:p>
        </w:tc>
        <w:tc>
          <w:tcPr>
            <w:tcW w:w="1653" w:type="dxa"/>
          </w:tcPr>
          <w:p w:rsidR="00F23FD2" w:rsidRPr="00192A60" w:rsidRDefault="00F23FD2" w:rsidP="00D051A2">
            <w:pPr>
              <w:autoSpaceDE w:val="0"/>
              <w:autoSpaceDN w:val="0"/>
              <w:adjustRightInd w:val="0"/>
              <w:ind w:left="270"/>
              <w:rPr>
                <w:rFonts w:ascii="Times New Roman" w:hAnsi="Times New Roman" w:cs="Times New Roman"/>
                <w:b/>
                <w:bCs/>
                <w:sz w:val="24"/>
                <w:szCs w:val="24"/>
              </w:rPr>
            </w:pPr>
            <w:r w:rsidRPr="00192A60">
              <w:rPr>
                <w:rFonts w:ascii="Times New Roman" w:hAnsi="Times New Roman" w:cs="Times New Roman"/>
                <w:b/>
                <w:sz w:val="24"/>
                <w:szCs w:val="24"/>
              </w:rPr>
              <w:t>Length</w:t>
            </w:r>
          </w:p>
        </w:tc>
        <w:tc>
          <w:tcPr>
            <w:tcW w:w="957" w:type="dxa"/>
          </w:tcPr>
          <w:p w:rsidR="00F23FD2" w:rsidRPr="00192A60" w:rsidRDefault="00F23FD2" w:rsidP="00D051A2">
            <w:pPr>
              <w:autoSpaceDE w:val="0"/>
              <w:autoSpaceDN w:val="0"/>
              <w:adjustRightInd w:val="0"/>
              <w:ind w:left="270"/>
              <w:rPr>
                <w:rFonts w:ascii="Times New Roman" w:hAnsi="Times New Roman" w:cs="Times New Roman"/>
                <w:b/>
                <w:bCs/>
                <w:sz w:val="24"/>
                <w:szCs w:val="24"/>
              </w:rPr>
            </w:pPr>
            <w:r w:rsidRPr="00192A60">
              <w:rPr>
                <w:rFonts w:ascii="Times New Roman" w:hAnsi="Times New Roman" w:cs="Times New Roman"/>
                <w:b/>
                <w:sz w:val="24"/>
                <w:szCs w:val="24"/>
              </w:rPr>
              <w:t>F.B</w:t>
            </w:r>
          </w:p>
        </w:tc>
        <w:tc>
          <w:tcPr>
            <w:tcW w:w="900" w:type="dxa"/>
          </w:tcPr>
          <w:p w:rsidR="00F23FD2" w:rsidRPr="00192A60" w:rsidRDefault="00F23FD2" w:rsidP="00D051A2">
            <w:pPr>
              <w:autoSpaceDE w:val="0"/>
              <w:autoSpaceDN w:val="0"/>
              <w:adjustRightInd w:val="0"/>
              <w:ind w:left="270"/>
              <w:rPr>
                <w:rFonts w:ascii="Times New Roman" w:hAnsi="Times New Roman" w:cs="Times New Roman"/>
                <w:b/>
                <w:bCs/>
                <w:sz w:val="24"/>
                <w:szCs w:val="24"/>
              </w:rPr>
            </w:pPr>
            <w:r w:rsidRPr="00192A60">
              <w:rPr>
                <w:rFonts w:ascii="Times New Roman" w:hAnsi="Times New Roman" w:cs="Times New Roman"/>
                <w:b/>
                <w:sz w:val="24"/>
                <w:szCs w:val="24"/>
              </w:rPr>
              <w:t>B.B</w:t>
            </w:r>
          </w:p>
        </w:tc>
        <w:tc>
          <w:tcPr>
            <w:tcW w:w="2700" w:type="dxa"/>
          </w:tcPr>
          <w:p w:rsidR="00F23FD2" w:rsidRPr="00192A60" w:rsidRDefault="00F23FD2" w:rsidP="00D051A2">
            <w:pPr>
              <w:autoSpaceDE w:val="0"/>
              <w:autoSpaceDN w:val="0"/>
              <w:adjustRightInd w:val="0"/>
              <w:ind w:left="270"/>
              <w:jc w:val="center"/>
              <w:rPr>
                <w:rFonts w:ascii="Times New Roman" w:hAnsi="Times New Roman" w:cs="Times New Roman"/>
                <w:b/>
                <w:sz w:val="24"/>
                <w:szCs w:val="24"/>
              </w:rPr>
            </w:pPr>
            <w:r w:rsidRPr="00192A60">
              <w:rPr>
                <w:rFonts w:ascii="Times New Roman" w:hAnsi="Times New Roman" w:cs="Times New Roman"/>
                <w:b/>
                <w:sz w:val="24"/>
                <w:szCs w:val="24"/>
              </w:rPr>
              <w:t>INCLUDED ANGLE</w:t>
            </w:r>
          </w:p>
        </w:tc>
        <w:tc>
          <w:tcPr>
            <w:tcW w:w="1260" w:type="dxa"/>
          </w:tcPr>
          <w:p w:rsidR="00F23FD2" w:rsidRPr="00192A60" w:rsidRDefault="00F23FD2" w:rsidP="00D051A2">
            <w:pPr>
              <w:autoSpaceDE w:val="0"/>
              <w:autoSpaceDN w:val="0"/>
              <w:adjustRightInd w:val="0"/>
              <w:ind w:left="270"/>
              <w:rPr>
                <w:rFonts w:ascii="Times New Roman" w:hAnsi="Times New Roman" w:cs="Times New Roman"/>
                <w:b/>
                <w:sz w:val="24"/>
                <w:szCs w:val="24"/>
              </w:rPr>
            </w:pPr>
            <w:r w:rsidRPr="00192A60">
              <w:rPr>
                <w:rFonts w:ascii="Times New Roman" w:hAnsi="Times New Roman" w:cs="Times New Roman"/>
                <w:b/>
                <w:sz w:val="24"/>
                <w:szCs w:val="24"/>
              </w:rPr>
              <w:t>Remarks</w:t>
            </w:r>
          </w:p>
        </w:tc>
      </w:tr>
      <w:tr w:rsidR="00F23FD2" w:rsidRPr="00F23FD2" w:rsidTr="00D051A2">
        <w:trPr>
          <w:jc w:val="center"/>
        </w:trPr>
        <w:tc>
          <w:tcPr>
            <w:tcW w:w="98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86"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1653"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57"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0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270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126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r>
      <w:tr w:rsidR="00F23FD2" w:rsidRPr="00F23FD2" w:rsidTr="00D051A2">
        <w:trPr>
          <w:jc w:val="center"/>
        </w:trPr>
        <w:tc>
          <w:tcPr>
            <w:tcW w:w="98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86"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1653"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57"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0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270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126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r>
      <w:tr w:rsidR="00F23FD2" w:rsidRPr="00F23FD2" w:rsidTr="00D051A2">
        <w:trPr>
          <w:jc w:val="center"/>
        </w:trPr>
        <w:tc>
          <w:tcPr>
            <w:tcW w:w="98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86"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1653"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57"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0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270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126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r>
      <w:tr w:rsidR="00F23FD2" w:rsidRPr="00F23FD2" w:rsidTr="00D051A2">
        <w:trPr>
          <w:jc w:val="center"/>
        </w:trPr>
        <w:tc>
          <w:tcPr>
            <w:tcW w:w="98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86"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1653"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57"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90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270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c>
          <w:tcPr>
            <w:tcW w:w="1260" w:type="dxa"/>
          </w:tcPr>
          <w:p w:rsidR="00F23FD2" w:rsidRPr="00F23FD2" w:rsidRDefault="00F23FD2" w:rsidP="00D051A2">
            <w:pPr>
              <w:autoSpaceDE w:val="0"/>
              <w:autoSpaceDN w:val="0"/>
              <w:adjustRightInd w:val="0"/>
              <w:ind w:left="270"/>
              <w:rPr>
                <w:rFonts w:ascii="Times New Roman" w:hAnsi="Times New Roman" w:cs="Times New Roman"/>
                <w:sz w:val="24"/>
                <w:szCs w:val="24"/>
              </w:rPr>
            </w:pPr>
          </w:p>
        </w:tc>
      </w:tr>
    </w:tbl>
    <w:p w:rsidR="00F23FD2" w:rsidRPr="00F23FD2" w:rsidRDefault="00F23FD2" w:rsidP="00D051A2">
      <w:pPr>
        <w:autoSpaceDE w:val="0"/>
        <w:autoSpaceDN w:val="0"/>
        <w:adjustRightInd w:val="0"/>
        <w:spacing w:after="0" w:line="240" w:lineRule="auto"/>
        <w:ind w:left="270"/>
        <w:rPr>
          <w:rFonts w:ascii="Times New Roman" w:hAnsi="Times New Roman" w:cs="Times New Roman"/>
          <w:b/>
          <w:bCs/>
          <w:sz w:val="24"/>
          <w:szCs w:val="24"/>
        </w:rPr>
      </w:pP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r w:rsidRPr="00F23FD2">
        <w:rPr>
          <w:rFonts w:ascii="Times New Roman" w:hAnsi="Times New Roman" w:cs="Times New Roman"/>
          <w:b/>
          <w:bCs/>
          <w:sz w:val="24"/>
          <w:szCs w:val="24"/>
        </w:rPr>
        <w:t>FORMULA:</w:t>
      </w:r>
      <w:r w:rsidRPr="00F23FD2">
        <w:rPr>
          <w:rFonts w:ascii="Times New Roman" w:hAnsi="Times New Roman" w:cs="Times New Roman"/>
          <w:sz w:val="24"/>
          <w:szCs w:val="24"/>
        </w:rPr>
        <w:t xml:space="preserve"> Included angle = B.B of previous line – F.B of next line.</w:t>
      </w:r>
    </w:p>
    <w:p w:rsidR="00F23FD2" w:rsidRPr="00F23FD2" w:rsidRDefault="00F23FD2" w:rsidP="00D051A2">
      <w:pPr>
        <w:autoSpaceDE w:val="0"/>
        <w:autoSpaceDN w:val="0"/>
        <w:adjustRightInd w:val="0"/>
        <w:spacing w:after="0" w:line="240" w:lineRule="auto"/>
        <w:ind w:left="270"/>
        <w:rPr>
          <w:rFonts w:ascii="Times New Roman" w:hAnsi="Times New Roman" w:cs="Times New Roman"/>
          <w:sz w:val="24"/>
          <w:szCs w:val="24"/>
        </w:rPr>
      </w:pPr>
    </w:p>
    <w:p w:rsidR="00192A60" w:rsidRDefault="00F23FD2" w:rsidP="00D051A2">
      <w:pPr>
        <w:autoSpaceDE w:val="0"/>
        <w:autoSpaceDN w:val="0"/>
        <w:adjustRightInd w:val="0"/>
        <w:spacing w:after="0" w:line="240" w:lineRule="auto"/>
        <w:ind w:left="270"/>
        <w:rPr>
          <w:rFonts w:ascii="Times New Roman" w:hAnsi="Times New Roman" w:cs="Times New Roman"/>
          <w:sz w:val="24"/>
          <w:szCs w:val="24"/>
        </w:rPr>
      </w:pPr>
      <w:r w:rsidRPr="00F23FD2">
        <w:rPr>
          <w:rFonts w:ascii="Times New Roman" w:hAnsi="Times New Roman" w:cs="Times New Roman"/>
          <w:b/>
          <w:bCs/>
          <w:sz w:val="24"/>
          <w:szCs w:val="24"/>
        </w:rPr>
        <w:t>CHECK:</w:t>
      </w:r>
      <w:r w:rsidRPr="00F23FD2">
        <w:rPr>
          <w:rFonts w:ascii="Times New Roman" w:hAnsi="Times New Roman" w:cs="Times New Roman"/>
          <w:sz w:val="24"/>
          <w:szCs w:val="24"/>
        </w:rPr>
        <w:t xml:space="preserve"> The sum of the included angles should be equals to (2n-4) x 90º (Where ‘n’ is number of sides of the)</w:t>
      </w:r>
    </w:p>
    <w:p w:rsidR="002440FC" w:rsidRDefault="002440FC" w:rsidP="00D051A2">
      <w:pPr>
        <w:autoSpaceDE w:val="0"/>
        <w:autoSpaceDN w:val="0"/>
        <w:adjustRightInd w:val="0"/>
        <w:spacing w:after="0" w:line="240" w:lineRule="auto"/>
        <w:ind w:left="270"/>
        <w:rPr>
          <w:rFonts w:ascii="Times New Roman" w:hAnsi="Times New Roman" w:cs="Times New Roman"/>
          <w:b/>
          <w:sz w:val="28"/>
          <w:szCs w:val="28"/>
          <w:u w:val="single"/>
        </w:rPr>
      </w:pPr>
    </w:p>
    <w:p w:rsidR="002440FC" w:rsidRDefault="002440FC" w:rsidP="00D051A2">
      <w:pPr>
        <w:autoSpaceDE w:val="0"/>
        <w:autoSpaceDN w:val="0"/>
        <w:adjustRightInd w:val="0"/>
        <w:spacing w:after="0" w:line="240" w:lineRule="auto"/>
        <w:ind w:left="270"/>
        <w:rPr>
          <w:rFonts w:ascii="Times New Roman" w:hAnsi="Times New Roman" w:cs="Times New Roman"/>
          <w:b/>
          <w:sz w:val="28"/>
          <w:szCs w:val="28"/>
          <w:u w:val="single"/>
        </w:rPr>
      </w:pPr>
    </w:p>
    <w:p w:rsidR="00192A60" w:rsidRDefault="00192A60" w:rsidP="00D051A2">
      <w:pPr>
        <w:autoSpaceDE w:val="0"/>
        <w:autoSpaceDN w:val="0"/>
        <w:adjustRightInd w:val="0"/>
        <w:spacing w:after="0" w:line="240" w:lineRule="auto"/>
        <w:ind w:left="270"/>
        <w:rPr>
          <w:rFonts w:ascii="Times New Roman" w:hAnsi="Times New Roman" w:cs="Times New Roman"/>
          <w:b/>
          <w:sz w:val="28"/>
          <w:szCs w:val="28"/>
          <w:u w:val="single"/>
        </w:rPr>
      </w:pPr>
      <w:r w:rsidRPr="00192A60">
        <w:rPr>
          <w:rFonts w:ascii="Times New Roman" w:hAnsi="Times New Roman" w:cs="Times New Roman"/>
          <w:b/>
          <w:sz w:val="28"/>
          <w:szCs w:val="28"/>
          <w:u w:val="single"/>
        </w:rPr>
        <w:t>Questions</w:t>
      </w:r>
    </w:p>
    <w:p w:rsidR="00192A60" w:rsidRDefault="00192A60" w:rsidP="00192A60">
      <w:pPr>
        <w:autoSpaceDE w:val="0"/>
        <w:autoSpaceDN w:val="0"/>
        <w:adjustRightInd w:val="0"/>
        <w:spacing w:after="0" w:line="240" w:lineRule="auto"/>
        <w:rPr>
          <w:rFonts w:ascii="Times New Roman" w:hAnsi="Times New Roman" w:cs="Times New Roman"/>
          <w:b/>
          <w:sz w:val="28"/>
          <w:szCs w:val="28"/>
          <w:u w:val="single"/>
        </w:rPr>
      </w:pPr>
    </w:p>
    <w:p w:rsidR="00192A60" w:rsidRDefault="00192A60" w:rsidP="00192A60">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Name different types of compass.</w:t>
      </w:r>
    </w:p>
    <w:p w:rsidR="00192A60" w:rsidRDefault="00192A60" w:rsidP="00192A60">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What is declination?</w:t>
      </w:r>
    </w:p>
    <w:p w:rsidR="00192A60" w:rsidRDefault="00192A60" w:rsidP="00192A60">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Name different sources of local attraction.</w:t>
      </w:r>
    </w:p>
    <w:p w:rsidR="00192A60" w:rsidRDefault="00192A60" w:rsidP="00192A60">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What is True bearing and Magnetic bearing?</w:t>
      </w:r>
    </w:p>
    <w:p w:rsidR="00192A60" w:rsidRDefault="00192A60" w:rsidP="00192A60">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negative declination shows that the magnetic meridian is to the….</w:t>
      </w:r>
    </w:p>
    <w:p w:rsidR="00192A60" w:rsidRDefault="00D536B7" w:rsidP="00842794">
      <w:pPr>
        <w:pStyle w:val="ListParagraph"/>
        <w:numPr>
          <w:ilvl w:val="2"/>
          <w:numId w:val="14"/>
        </w:numPr>
        <w:tabs>
          <w:tab w:val="left" w:pos="1620"/>
        </w:tabs>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E</w:t>
      </w:r>
      <w:r w:rsidR="00192A60">
        <w:rPr>
          <w:rFonts w:ascii="Times New Roman" w:hAnsi="Times New Roman" w:cs="Times New Roman"/>
          <w:sz w:val="24"/>
          <w:szCs w:val="24"/>
        </w:rPr>
        <w:t>astern</w:t>
      </w:r>
      <w:r>
        <w:rPr>
          <w:rFonts w:ascii="Times New Roman" w:hAnsi="Times New Roman" w:cs="Times New Roman"/>
          <w:sz w:val="24"/>
          <w:szCs w:val="24"/>
        </w:rPr>
        <w:t xml:space="preserve"> side of the true meridian</w:t>
      </w:r>
    </w:p>
    <w:p w:rsidR="00D536B7" w:rsidRDefault="00D536B7" w:rsidP="00842794">
      <w:pPr>
        <w:pStyle w:val="ListParagraph"/>
        <w:numPr>
          <w:ilvl w:val="2"/>
          <w:numId w:val="14"/>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Western side of the true meridian</w:t>
      </w:r>
    </w:p>
    <w:p w:rsidR="00D536B7" w:rsidRDefault="00D536B7" w:rsidP="00842794">
      <w:pPr>
        <w:pStyle w:val="ListParagraph"/>
        <w:numPr>
          <w:ilvl w:val="2"/>
          <w:numId w:val="14"/>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Southern side of the true meridian</w:t>
      </w:r>
    </w:p>
    <w:p w:rsidR="00D536B7" w:rsidRDefault="00D536B7" w:rsidP="00842794">
      <w:pPr>
        <w:pStyle w:val="ListParagraph"/>
        <w:numPr>
          <w:ilvl w:val="2"/>
          <w:numId w:val="14"/>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None of the above</w:t>
      </w:r>
    </w:p>
    <w:p w:rsidR="00D536B7" w:rsidRDefault="00D536B7" w:rsidP="00D536B7">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Explain azimuth.</w:t>
      </w:r>
    </w:p>
    <w:p w:rsidR="00812586" w:rsidRPr="00812586" w:rsidRDefault="00812586" w:rsidP="00D536B7">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812586">
        <w:rPr>
          <w:rFonts w:ascii="Times New Roman" w:hAnsi="Times New Roman" w:cs="Times New Roman"/>
          <w:color w:val="222222"/>
          <w:sz w:val="24"/>
          <w:szCs w:val="24"/>
          <w:shd w:val="clear" w:color="auto" w:fill="FFFFFF"/>
        </w:rPr>
        <w:t>The prismatic compass and surveyor's compass</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a)give whole circle bearing (WCB) of a line and quadrantal bearing (QB) of a line respectively</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b)both give QB of a line and WCB of a line</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c)both give QB of a line</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d)both give WCB of a line</w:t>
      </w:r>
    </w:p>
    <w:p w:rsidR="00812586" w:rsidRPr="00812586" w:rsidRDefault="00812586" w:rsidP="00D536B7">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812586">
        <w:rPr>
          <w:rFonts w:ascii="Times New Roman" w:hAnsi="Times New Roman" w:cs="Times New Roman"/>
          <w:color w:val="222222"/>
          <w:sz w:val="24"/>
          <w:szCs w:val="24"/>
          <w:shd w:val="clear" w:color="auto" w:fill="FFFFFF"/>
        </w:rPr>
        <w:t>For a line AB</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 xml:space="preserve">   a)the forebearing of AB and back bearing of AB differ by 180°</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 xml:space="preserve">   b)the forebearing of AB and back bearing of BA differ by 180°</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c)both (a) and (b) are correct.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d)none is correct</w:t>
      </w:r>
    </w:p>
    <w:p w:rsidR="00D536B7" w:rsidRPr="00D536B7" w:rsidRDefault="00D536B7" w:rsidP="00D536B7">
      <w:pPr>
        <w:autoSpaceDE w:val="0"/>
        <w:autoSpaceDN w:val="0"/>
        <w:adjustRightInd w:val="0"/>
        <w:spacing w:after="0" w:line="360" w:lineRule="auto"/>
        <w:rPr>
          <w:rFonts w:ascii="Times New Roman" w:hAnsi="Times New Roman" w:cs="Times New Roman"/>
          <w:sz w:val="24"/>
          <w:szCs w:val="24"/>
        </w:rPr>
      </w:pPr>
    </w:p>
    <w:p w:rsidR="00192A60" w:rsidRPr="00192A60" w:rsidRDefault="00192A60" w:rsidP="00192A60">
      <w:pPr>
        <w:autoSpaceDE w:val="0"/>
        <w:autoSpaceDN w:val="0"/>
        <w:adjustRightInd w:val="0"/>
        <w:spacing w:after="0" w:line="360" w:lineRule="auto"/>
        <w:rPr>
          <w:rFonts w:ascii="Times New Roman" w:hAnsi="Times New Roman" w:cs="Times New Roman"/>
          <w:sz w:val="24"/>
          <w:szCs w:val="24"/>
        </w:rPr>
      </w:pPr>
    </w:p>
    <w:p w:rsidR="00192A60" w:rsidRDefault="00192A60" w:rsidP="00192A60">
      <w:pPr>
        <w:autoSpaceDE w:val="0"/>
        <w:autoSpaceDN w:val="0"/>
        <w:adjustRightInd w:val="0"/>
        <w:spacing w:after="0" w:line="240" w:lineRule="auto"/>
        <w:rPr>
          <w:rFonts w:ascii="Times New Roman" w:hAnsi="Times New Roman" w:cs="Times New Roman"/>
          <w:sz w:val="24"/>
          <w:szCs w:val="24"/>
        </w:rPr>
      </w:pPr>
    </w:p>
    <w:p w:rsidR="00192A60" w:rsidRDefault="00192A60">
      <w:pPr>
        <w:rPr>
          <w:rFonts w:ascii="Times New Roman" w:hAnsi="Times New Roman" w:cs="Times New Roman"/>
          <w:sz w:val="24"/>
          <w:szCs w:val="24"/>
        </w:rPr>
      </w:pPr>
      <w:r>
        <w:rPr>
          <w:rFonts w:ascii="Times New Roman" w:hAnsi="Times New Roman" w:cs="Times New Roman"/>
          <w:sz w:val="24"/>
          <w:szCs w:val="24"/>
        </w:rPr>
        <w:br w:type="page"/>
      </w:r>
    </w:p>
    <w:p w:rsidR="00ED43A0" w:rsidRPr="00ED43A0" w:rsidRDefault="00ED43A0" w:rsidP="00ED43A0">
      <w:pPr>
        <w:autoSpaceDE w:val="0"/>
        <w:autoSpaceDN w:val="0"/>
        <w:adjustRightInd w:val="0"/>
        <w:spacing w:after="0" w:line="240" w:lineRule="auto"/>
        <w:jc w:val="center"/>
        <w:rPr>
          <w:rFonts w:ascii="Times New Roman" w:hAnsi="Times New Roman" w:cs="Times New Roman"/>
          <w:b/>
          <w:bCs/>
          <w:sz w:val="24"/>
          <w:szCs w:val="24"/>
          <w:lang w:bidi="hi-IN"/>
        </w:rPr>
      </w:pPr>
      <w:r w:rsidRPr="00ED43A0">
        <w:rPr>
          <w:rFonts w:ascii="Times New Roman" w:hAnsi="Times New Roman" w:cs="Times New Roman"/>
          <w:b/>
          <w:bCs/>
          <w:sz w:val="24"/>
          <w:szCs w:val="24"/>
          <w:lang w:bidi="hi-IN"/>
        </w:rPr>
        <w:lastRenderedPageBreak/>
        <w:t xml:space="preserve">EXPERIMENT NO- </w:t>
      </w:r>
      <w:r w:rsidR="00863B23">
        <w:rPr>
          <w:rFonts w:ascii="Times New Roman" w:hAnsi="Times New Roman" w:cs="Times New Roman"/>
          <w:b/>
          <w:bCs/>
          <w:sz w:val="24"/>
          <w:szCs w:val="24"/>
          <w:lang w:bidi="hi-IN"/>
        </w:rPr>
        <w:t>3</w:t>
      </w:r>
    </w:p>
    <w:p w:rsidR="00ED43A0" w:rsidRPr="00ED43A0" w:rsidRDefault="00ED43A0" w:rsidP="00ED43A0">
      <w:pPr>
        <w:autoSpaceDE w:val="0"/>
        <w:autoSpaceDN w:val="0"/>
        <w:adjustRightInd w:val="0"/>
        <w:spacing w:after="0" w:line="240" w:lineRule="auto"/>
        <w:jc w:val="center"/>
        <w:rPr>
          <w:rFonts w:ascii="Times New Roman" w:hAnsi="Times New Roman" w:cs="Times New Roman"/>
          <w:b/>
          <w:bCs/>
          <w:sz w:val="24"/>
          <w:szCs w:val="24"/>
          <w:lang w:bidi="hi-IN"/>
        </w:rPr>
      </w:pPr>
    </w:p>
    <w:p w:rsidR="00ED43A0" w:rsidRDefault="000474AB" w:rsidP="00D051A2">
      <w:pPr>
        <w:autoSpaceDE w:val="0"/>
        <w:autoSpaceDN w:val="0"/>
        <w:adjustRightInd w:val="0"/>
        <w:spacing w:after="0" w:line="240" w:lineRule="auto"/>
        <w:ind w:left="810" w:hanging="540"/>
        <w:rPr>
          <w:rFonts w:ascii="Times New Roman" w:hAnsi="Times New Roman" w:cs="Times New Roman"/>
          <w:sz w:val="24"/>
          <w:szCs w:val="24"/>
          <w:lang w:bidi="hi-IN"/>
        </w:rPr>
      </w:pPr>
      <w:r>
        <w:rPr>
          <w:rFonts w:ascii="Times New Roman" w:hAnsi="Times New Roman" w:cs="Times New Roman"/>
          <w:b/>
          <w:bCs/>
          <w:sz w:val="24"/>
          <w:szCs w:val="24"/>
        </w:rPr>
        <w:t>OBJECTIVE</w:t>
      </w:r>
      <w:r w:rsidR="00ED43A0" w:rsidRPr="00ED43A0">
        <w:rPr>
          <w:rFonts w:ascii="Times New Roman" w:hAnsi="Times New Roman" w:cs="Times New Roman"/>
          <w:sz w:val="24"/>
          <w:szCs w:val="24"/>
          <w:lang w:bidi="hi-IN"/>
        </w:rPr>
        <w:t xml:space="preserve">: </w:t>
      </w:r>
      <w:r w:rsidR="00BE3A90">
        <w:rPr>
          <w:rFonts w:ascii="Times New Roman" w:hAnsi="Times New Roman" w:cs="Times New Roman"/>
          <w:sz w:val="24"/>
          <w:szCs w:val="24"/>
          <w:lang w:bidi="hi-IN"/>
        </w:rPr>
        <w:t>To find out reduced levels of given points using Auto/dumpy level.</w:t>
      </w:r>
    </w:p>
    <w:p w:rsidR="00547D86" w:rsidRPr="00ED43A0" w:rsidRDefault="00547D86" w:rsidP="00D051A2">
      <w:pPr>
        <w:autoSpaceDE w:val="0"/>
        <w:autoSpaceDN w:val="0"/>
        <w:adjustRightInd w:val="0"/>
        <w:spacing w:after="0" w:line="240" w:lineRule="auto"/>
        <w:ind w:left="810" w:hanging="540"/>
        <w:rPr>
          <w:rFonts w:ascii="Times New Roman" w:hAnsi="Times New Roman" w:cs="Times New Roman"/>
          <w:sz w:val="24"/>
          <w:szCs w:val="24"/>
          <w:lang w:bidi="hi-IN"/>
        </w:rPr>
      </w:pPr>
    </w:p>
    <w:p w:rsidR="00ED43A0" w:rsidRPr="00ED43A0" w:rsidRDefault="00ED43A0" w:rsidP="00D051A2">
      <w:pPr>
        <w:autoSpaceDE w:val="0"/>
        <w:autoSpaceDN w:val="0"/>
        <w:adjustRightInd w:val="0"/>
        <w:spacing w:after="0" w:line="240" w:lineRule="auto"/>
        <w:ind w:left="270"/>
        <w:rPr>
          <w:rFonts w:ascii="Times New Roman" w:hAnsi="Times New Roman" w:cs="Times New Roman"/>
          <w:sz w:val="24"/>
          <w:szCs w:val="24"/>
          <w:lang w:bidi="hi-IN"/>
        </w:rPr>
      </w:pPr>
      <w:r w:rsidRPr="00ED43A0">
        <w:rPr>
          <w:rFonts w:ascii="Times New Roman" w:hAnsi="Times New Roman" w:cs="Times New Roman"/>
          <w:b/>
          <w:sz w:val="24"/>
          <w:szCs w:val="24"/>
          <w:lang w:bidi="hi-IN"/>
        </w:rPr>
        <w:t>APPARATUS</w:t>
      </w:r>
      <w:r w:rsidRPr="00ED43A0">
        <w:rPr>
          <w:rFonts w:ascii="Times New Roman" w:hAnsi="Times New Roman" w:cs="Times New Roman"/>
          <w:sz w:val="24"/>
          <w:szCs w:val="24"/>
          <w:lang w:bidi="hi-IN"/>
        </w:rPr>
        <w:t>: Dumpy level, leveling staff</w:t>
      </w:r>
    </w:p>
    <w:p w:rsidR="00ED43A0" w:rsidRPr="00ED43A0" w:rsidRDefault="00ED43A0" w:rsidP="00D051A2">
      <w:pPr>
        <w:autoSpaceDE w:val="0"/>
        <w:autoSpaceDN w:val="0"/>
        <w:adjustRightInd w:val="0"/>
        <w:spacing w:after="0" w:line="240" w:lineRule="auto"/>
        <w:ind w:left="270" w:firstLine="720"/>
        <w:rPr>
          <w:rFonts w:ascii="Times New Roman" w:hAnsi="Times New Roman" w:cs="Times New Roman"/>
          <w:sz w:val="24"/>
          <w:szCs w:val="24"/>
          <w:lang w:bidi="hi-IN"/>
        </w:rPr>
      </w:pPr>
    </w:p>
    <w:p w:rsidR="00ED43A0" w:rsidRPr="00ED43A0" w:rsidRDefault="00ED43A0" w:rsidP="00D051A2">
      <w:pPr>
        <w:autoSpaceDE w:val="0"/>
        <w:autoSpaceDN w:val="0"/>
        <w:adjustRightInd w:val="0"/>
        <w:spacing w:after="0" w:line="240" w:lineRule="auto"/>
        <w:ind w:left="270" w:firstLine="720"/>
        <w:rPr>
          <w:rFonts w:ascii="Times New Roman" w:hAnsi="Times New Roman" w:cs="Times New Roman"/>
          <w:sz w:val="24"/>
          <w:szCs w:val="24"/>
        </w:rPr>
      </w:pPr>
      <w:r w:rsidRPr="00ED43A0">
        <w:rPr>
          <w:rFonts w:ascii="Times New Roman" w:hAnsi="Times New Roman" w:cs="Times New Roman"/>
          <w:noProof/>
          <w:sz w:val="24"/>
          <w:szCs w:val="24"/>
        </w:rPr>
        <w:drawing>
          <wp:inline distT="0" distB="0" distL="0" distR="0">
            <wp:extent cx="5401259" cy="3168502"/>
            <wp:effectExtent l="19050" t="0" r="894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07056" cy="3171903"/>
                    </a:xfrm>
                    <a:prstGeom prst="rect">
                      <a:avLst/>
                    </a:prstGeom>
                    <a:noFill/>
                    <a:ln w="9525">
                      <a:noFill/>
                      <a:miter lim="800000"/>
                      <a:headEnd/>
                      <a:tailEnd/>
                    </a:ln>
                  </pic:spPr>
                </pic:pic>
              </a:graphicData>
            </a:graphic>
          </wp:inline>
        </w:drawing>
      </w:r>
    </w:p>
    <w:p w:rsidR="00ED43A0" w:rsidRPr="00ED43A0" w:rsidRDefault="00ED43A0" w:rsidP="00D051A2">
      <w:pPr>
        <w:autoSpaceDE w:val="0"/>
        <w:autoSpaceDN w:val="0"/>
        <w:adjustRightInd w:val="0"/>
        <w:spacing w:after="0" w:line="240" w:lineRule="auto"/>
        <w:ind w:left="270" w:firstLine="720"/>
        <w:rPr>
          <w:rFonts w:ascii="Times New Roman" w:hAnsi="Times New Roman" w:cs="Times New Roman"/>
          <w:sz w:val="24"/>
          <w:szCs w:val="24"/>
        </w:rPr>
      </w:pPr>
    </w:p>
    <w:p w:rsidR="00ED43A0" w:rsidRDefault="00D051A2" w:rsidP="00D051A2">
      <w:pPr>
        <w:autoSpaceDE w:val="0"/>
        <w:autoSpaceDN w:val="0"/>
        <w:adjustRightInd w:val="0"/>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 xml:space="preserve">Fig. </w:t>
      </w:r>
      <w:r w:rsidR="0079566B">
        <w:rPr>
          <w:rFonts w:ascii="Times New Roman" w:hAnsi="Times New Roman" w:cs="Times New Roman"/>
          <w:sz w:val="24"/>
          <w:szCs w:val="24"/>
        </w:rPr>
        <w:t>Dumpy Level</w:t>
      </w:r>
    </w:p>
    <w:p w:rsidR="00D051A2" w:rsidRPr="00ED43A0" w:rsidRDefault="00D051A2" w:rsidP="00D051A2">
      <w:pPr>
        <w:autoSpaceDE w:val="0"/>
        <w:autoSpaceDN w:val="0"/>
        <w:adjustRightInd w:val="0"/>
        <w:spacing w:after="0" w:line="240" w:lineRule="auto"/>
        <w:ind w:left="270"/>
        <w:jc w:val="center"/>
        <w:rPr>
          <w:rFonts w:ascii="Times New Roman" w:hAnsi="Times New Roman" w:cs="Times New Roman"/>
          <w:sz w:val="24"/>
          <w:szCs w:val="24"/>
        </w:rPr>
      </w:pPr>
    </w:p>
    <w:p w:rsidR="00ED43A0" w:rsidRPr="00ED43A0" w:rsidRDefault="00ED43A0" w:rsidP="00D051A2">
      <w:pPr>
        <w:autoSpaceDE w:val="0"/>
        <w:autoSpaceDN w:val="0"/>
        <w:adjustRightInd w:val="0"/>
        <w:spacing w:after="0" w:line="240" w:lineRule="auto"/>
        <w:ind w:left="270"/>
        <w:rPr>
          <w:rFonts w:ascii="Times New Roman" w:hAnsi="Times New Roman" w:cs="Times New Roman"/>
          <w:b/>
          <w:bCs/>
          <w:sz w:val="24"/>
          <w:szCs w:val="24"/>
        </w:rPr>
      </w:pPr>
      <w:r w:rsidRPr="00ED43A0">
        <w:rPr>
          <w:rFonts w:ascii="Times New Roman" w:hAnsi="Times New Roman" w:cs="Times New Roman"/>
          <w:b/>
          <w:bCs/>
          <w:sz w:val="24"/>
          <w:szCs w:val="24"/>
        </w:rPr>
        <w:t>THEORY:</w:t>
      </w:r>
    </w:p>
    <w:p w:rsid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b/>
          <w:bCs/>
          <w:sz w:val="24"/>
          <w:szCs w:val="24"/>
        </w:rPr>
        <w:t>Levelling:</w:t>
      </w:r>
      <w:r w:rsidRPr="00ED43A0">
        <w:rPr>
          <w:rFonts w:ascii="Times New Roman" w:hAnsi="Times New Roman" w:cs="Times New Roman"/>
          <w:sz w:val="24"/>
          <w:szCs w:val="24"/>
        </w:rPr>
        <w:t xml:space="preserve"> The art of determining and representing the relative height or elevation of different object/points on the surface of earth is called leveling. It deals with measurement in vertical plane. By leveling operation, the relative position of two points is known whether the points are near or far off. Similarly, the point at different elevation with respect to a given datum can be established by leveling.</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b/>
          <w:bCs/>
          <w:sz w:val="24"/>
          <w:szCs w:val="24"/>
        </w:rPr>
        <w:t>LEVELLING INSTRUMENTS</w:t>
      </w:r>
      <w:r w:rsidRPr="00ED43A0">
        <w:rPr>
          <w:rFonts w:ascii="Times New Roman" w:hAnsi="Times New Roman" w:cs="Times New Roman"/>
          <w:b/>
          <w:sz w:val="24"/>
          <w:szCs w:val="24"/>
        </w:rPr>
        <w:t>:-</w:t>
      </w:r>
      <w:r w:rsidRPr="00ED43A0">
        <w:rPr>
          <w:rFonts w:ascii="Times New Roman" w:hAnsi="Times New Roman" w:cs="Times New Roman"/>
          <w:sz w:val="24"/>
          <w:szCs w:val="24"/>
        </w:rPr>
        <w:t xml:space="preserve"> The instrument which are directly used for leveling operation are:-Level, Leveling staffLevel: - An instrument which is used for observing staff reading on leveling staff kept over different points after creating a line of sight is called a level.</w:t>
      </w:r>
    </w:p>
    <w:p w:rsidR="00ED43A0" w:rsidRPr="00ED43A0" w:rsidRDefault="00ED43A0" w:rsidP="00D051A2">
      <w:pPr>
        <w:autoSpaceDE w:val="0"/>
        <w:autoSpaceDN w:val="0"/>
        <w:adjustRightInd w:val="0"/>
        <w:spacing w:after="0"/>
        <w:ind w:left="270"/>
        <w:jc w:val="both"/>
        <w:rPr>
          <w:rFonts w:ascii="Times New Roman" w:hAnsi="Times New Roman" w:cs="Times New Roman"/>
          <w:b/>
          <w:bCs/>
          <w:sz w:val="24"/>
          <w:szCs w:val="24"/>
        </w:rPr>
      </w:pPr>
      <w:r w:rsidRPr="00ED43A0">
        <w:rPr>
          <w:rFonts w:ascii="Times New Roman" w:hAnsi="Times New Roman" w:cs="Times New Roman"/>
          <w:b/>
          <w:bCs/>
          <w:sz w:val="24"/>
          <w:szCs w:val="24"/>
        </w:rPr>
        <w:t xml:space="preserve">Dumpy Level: </w:t>
      </w:r>
      <w:r w:rsidRPr="00ED43A0">
        <w:rPr>
          <w:rFonts w:ascii="Times New Roman" w:hAnsi="Times New Roman" w:cs="Times New Roman"/>
          <w:sz w:val="24"/>
          <w:szCs w:val="24"/>
        </w:rPr>
        <w:t>The difference in elevation between the point then can worked out. A level essentiallyconsists of the following points:</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1) Leveling Heads</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2) Limb plate</w:t>
      </w:r>
    </w:p>
    <w:p w:rsid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3) Telescope</w:t>
      </w:r>
    </w:p>
    <w:p w:rsidR="00ED43A0" w:rsidRPr="00ED43A0" w:rsidRDefault="00ED43A0" w:rsidP="00D051A2">
      <w:pPr>
        <w:tabs>
          <w:tab w:val="left" w:pos="810"/>
        </w:tabs>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4) Bubble tube</w:t>
      </w:r>
    </w:p>
    <w:p w:rsidR="00ED43A0" w:rsidRPr="00ED43A0" w:rsidRDefault="00ED43A0" w:rsidP="00D051A2">
      <w:pPr>
        <w:tabs>
          <w:tab w:val="left" w:pos="810"/>
        </w:tabs>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5) Tripod stand</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p>
    <w:p w:rsid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Telescope consists of two tubes, one slide into the other and fitted with lens and diaphragm having cross hairs. it creates a line of sight by which the reading on the staff is taken The es</w:t>
      </w:r>
      <w:r w:rsidR="005D02B0">
        <w:rPr>
          <w:rFonts w:ascii="Times New Roman" w:hAnsi="Times New Roman" w:cs="Times New Roman"/>
          <w:sz w:val="24"/>
          <w:szCs w:val="24"/>
        </w:rPr>
        <w:t>sential parts of a telescope are</w:t>
      </w:r>
      <w:r w:rsidRPr="00ED43A0">
        <w:rPr>
          <w:rFonts w:ascii="Times New Roman" w:hAnsi="Times New Roman" w:cs="Times New Roman"/>
          <w:sz w:val="24"/>
          <w:szCs w:val="24"/>
        </w:rPr>
        <w:t xml:space="preserve">1) body </w:t>
      </w:r>
      <w:r w:rsidRPr="00ED43A0">
        <w:rPr>
          <w:rFonts w:ascii="Times New Roman" w:hAnsi="Times New Roman" w:cs="Times New Roman"/>
          <w:sz w:val="24"/>
          <w:szCs w:val="24"/>
        </w:rPr>
        <w:lastRenderedPageBreak/>
        <w:t>2) object glass 3)Eye-piece 4) Diaphragm 5) Ray shade 6) The rack and pinion arrangement 7) Focusing screw 8) Diaphragm screw.</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p>
    <w:p w:rsidR="00ED43A0" w:rsidRPr="00ED43A0" w:rsidRDefault="00ED43A0" w:rsidP="00D051A2">
      <w:pPr>
        <w:tabs>
          <w:tab w:val="left" w:pos="810"/>
        </w:tabs>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b/>
          <w:bCs/>
          <w:sz w:val="24"/>
          <w:szCs w:val="24"/>
        </w:rPr>
        <w:t>Dumpy level:</w:t>
      </w:r>
      <w:r w:rsidRPr="00ED43A0">
        <w:rPr>
          <w:rFonts w:ascii="Times New Roman" w:hAnsi="Times New Roman" w:cs="Times New Roman"/>
          <w:sz w:val="24"/>
          <w:szCs w:val="24"/>
        </w:rPr>
        <w:t xml:space="preserve"> The dumpy level is simple, compact and stable instrument. The telescope is rigidly fixed toitssupports. Hence it cannot be rotated about its longitudinal axis or cannot be removed from its support. The name dumpy is because of its compact and stable construction. The axis of telescope is perpendicular to the vertical axis of the level. The level tube is permanently placed so that its axis lies in the same vertical plane of the telescope but it is</w:t>
      </w:r>
      <w:r w:rsidR="00200E33">
        <w:rPr>
          <w:rFonts w:ascii="Times New Roman" w:hAnsi="Times New Roman" w:cs="Times New Roman"/>
          <w:sz w:val="24"/>
          <w:szCs w:val="24"/>
        </w:rPr>
        <w:t xml:space="preserve"> a</w:t>
      </w:r>
      <w:r w:rsidRPr="00ED43A0">
        <w:rPr>
          <w:rFonts w:ascii="Times New Roman" w:hAnsi="Times New Roman" w:cs="Times New Roman"/>
          <w:sz w:val="24"/>
          <w:szCs w:val="24"/>
        </w:rPr>
        <w:t>djustable by means of captain head not at one end. The ray shade is provided to protect the object glass. A clamp and slow motion screw are provided in modern level to control the movement of spindle, about the vertical axis. The telescope has magnifying power of about thirty diameters. The level tube is graduated to 2mm divisions and it has normally a sensitiveness of 20seconds of are per graduation. The telescope may be internally focusing or externalFocusing type.</w:t>
      </w:r>
    </w:p>
    <w:p w:rsidR="00ED43A0" w:rsidRPr="00ED43A0" w:rsidRDefault="00ED43A0" w:rsidP="00D051A2">
      <w:pPr>
        <w:tabs>
          <w:tab w:val="left" w:pos="810"/>
        </w:tabs>
        <w:autoSpaceDE w:val="0"/>
        <w:autoSpaceDN w:val="0"/>
        <w:adjustRightInd w:val="0"/>
        <w:spacing w:after="0"/>
        <w:ind w:left="270" w:firstLine="180"/>
        <w:jc w:val="both"/>
        <w:rPr>
          <w:rFonts w:ascii="Times New Roman" w:hAnsi="Times New Roman" w:cs="Times New Roman"/>
          <w:i/>
          <w:sz w:val="24"/>
          <w:szCs w:val="24"/>
        </w:rPr>
      </w:pPr>
      <w:r w:rsidRPr="00ED43A0">
        <w:rPr>
          <w:rFonts w:ascii="Times New Roman" w:hAnsi="Times New Roman" w:cs="Times New Roman"/>
          <w:i/>
          <w:sz w:val="24"/>
          <w:szCs w:val="24"/>
        </w:rPr>
        <w:t>Adjustment of the level</w:t>
      </w:r>
    </w:p>
    <w:p w:rsidR="00ED43A0" w:rsidRPr="00ED43A0" w:rsidRDefault="00ED43A0" w:rsidP="00D051A2">
      <w:pPr>
        <w:tabs>
          <w:tab w:val="left" w:pos="810"/>
        </w:tabs>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The level needs two type of adjustment</w:t>
      </w:r>
    </w:p>
    <w:p w:rsidR="00ED43A0" w:rsidRPr="00ED43A0" w:rsidRDefault="00ED43A0" w:rsidP="00D051A2">
      <w:pPr>
        <w:tabs>
          <w:tab w:val="left" w:pos="810"/>
        </w:tabs>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1) Temporary adjustment and</w:t>
      </w:r>
    </w:p>
    <w:p w:rsidR="00ED43A0" w:rsidRPr="00ED43A0" w:rsidRDefault="00ED43A0" w:rsidP="00D051A2">
      <w:pPr>
        <w:tabs>
          <w:tab w:val="left" w:pos="810"/>
        </w:tabs>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2) Permanent adjustment</w:t>
      </w:r>
    </w:p>
    <w:p w:rsidR="00ED43A0" w:rsidRPr="00ED43A0" w:rsidRDefault="00ED43A0" w:rsidP="00D051A2">
      <w:pPr>
        <w:tabs>
          <w:tab w:val="left" w:pos="810"/>
        </w:tabs>
        <w:autoSpaceDE w:val="0"/>
        <w:autoSpaceDN w:val="0"/>
        <w:adjustRightInd w:val="0"/>
        <w:spacing w:after="0"/>
        <w:ind w:left="270" w:firstLine="270"/>
        <w:jc w:val="both"/>
        <w:rPr>
          <w:rFonts w:ascii="Times New Roman" w:hAnsi="Times New Roman" w:cs="Times New Roman"/>
          <w:sz w:val="24"/>
          <w:szCs w:val="24"/>
        </w:rPr>
      </w:pPr>
      <w:r w:rsidRPr="00ED43A0">
        <w:rPr>
          <w:rFonts w:ascii="Times New Roman" w:hAnsi="Times New Roman" w:cs="Times New Roman"/>
          <w:sz w:val="24"/>
          <w:szCs w:val="24"/>
        </w:rPr>
        <w:t>Temporary adjustments of dumpy level</w:t>
      </w:r>
    </w:p>
    <w:p w:rsidR="00ED43A0" w:rsidRPr="00ED43A0" w:rsidRDefault="00ED43A0" w:rsidP="00D051A2">
      <w:pPr>
        <w:tabs>
          <w:tab w:val="left" w:pos="810"/>
        </w:tabs>
        <w:autoSpaceDE w:val="0"/>
        <w:autoSpaceDN w:val="0"/>
        <w:adjustRightInd w:val="0"/>
        <w:spacing w:after="0"/>
        <w:ind w:left="270" w:firstLine="270"/>
        <w:jc w:val="both"/>
        <w:rPr>
          <w:rFonts w:ascii="Times New Roman" w:hAnsi="Times New Roman" w:cs="Times New Roman"/>
          <w:sz w:val="24"/>
          <w:szCs w:val="24"/>
        </w:rPr>
      </w:pPr>
      <w:r w:rsidRPr="00ED43A0">
        <w:rPr>
          <w:rFonts w:ascii="Times New Roman" w:hAnsi="Times New Roman" w:cs="Times New Roman"/>
          <w:sz w:val="24"/>
          <w:szCs w:val="24"/>
        </w:rPr>
        <w:t>These adjustments are performed at each set-up the level before taking any observation.</w:t>
      </w:r>
    </w:p>
    <w:p w:rsidR="00ED43A0" w:rsidRPr="00ED43A0" w:rsidRDefault="00ED43A0" w:rsidP="00D051A2">
      <w:pPr>
        <w:tabs>
          <w:tab w:val="left" w:pos="810"/>
        </w:tabs>
        <w:autoSpaceDE w:val="0"/>
        <w:autoSpaceDN w:val="0"/>
        <w:adjustRightInd w:val="0"/>
        <w:spacing w:after="0"/>
        <w:ind w:left="270" w:firstLine="90"/>
        <w:jc w:val="both"/>
        <w:rPr>
          <w:rFonts w:ascii="Times New Roman" w:hAnsi="Times New Roman" w:cs="Times New Roman"/>
          <w:sz w:val="24"/>
          <w:szCs w:val="24"/>
        </w:rPr>
      </w:pPr>
      <w:r w:rsidRPr="00ED43A0">
        <w:rPr>
          <w:rFonts w:ascii="Times New Roman" w:hAnsi="Times New Roman" w:cs="Times New Roman"/>
          <w:b/>
          <w:sz w:val="24"/>
          <w:szCs w:val="24"/>
        </w:rPr>
        <w:t>A) Setting up the level: -</w:t>
      </w:r>
      <w:r w:rsidRPr="00ED43A0">
        <w:rPr>
          <w:rFonts w:ascii="Times New Roman" w:hAnsi="Times New Roman" w:cs="Times New Roman"/>
          <w:sz w:val="24"/>
          <w:szCs w:val="24"/>
        </w:rPr>
        <w:t xml:space="preserve"> this includes</w:t>
      </w:r>
    </w:p>
    <w:p w:rsidR="00ED43A0" w:rsidRPr="00ED43A0" w:rsidRDefault="00ED43A0" w:rsidP="00934FD5">
      <w:pPr>
        <w:tabs>
          <w:tab w:val="left" w:pos="810"/>
        </w:tabs>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1) Fixing the instrument in the tripod</w:t>
      </w:r>
      <w:r w:rsidR="0079566B" w:rsidRPr="00ED43A0">
        <w:rPr>
          <w:rFonts w:ascii="Times New Roman" w:hAnsi="Times New Roman" w:cs="Times New Roman"/>
          <w:sz w:val="24"/>
          <w:szCs w:val="24"/>
        </w:rPr>
        <w:t>: -</w:t>
      </w:r>
      <w:r w:rsidRPr="00ED43A0">
        <w:rPr>
          <w:rFonts w:ascii="Times New Roman" w:hAnsi="Times New Roman" w:cs="Times New Roman"/>
          <w:sz w:val="24"/>
          <w:szCs w:val="24"/>
        </w:rPr>
        <w:t xml:space="preserve"> the tripod legs are well spread on the ground with tripod head nearly level and at convenient height. Fix up the level on the tripod.</w:t>
      </w:r>
    </w:p>
    <w:p w:rsidR="00ED43A0" w:rsidRDefault="00ED43A0" w:rsidP="00934FD5">
      <w:pPr>
        <w:tabs>
          <w:tab w:val="left" w:pos="810"/>
        </w:tabs>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 xml:space="preserve">2) Leg adjustment:- Bring all the foot screws of the level in the centre of their run .Fix any two legs firmly into the ground by pressing them with hand and move the third leg to leg to right or left until the main bubble is roughly in the centre. Finally the </w:t>
      </w:r>
      <w:r w:rsidR="0079566B" w:rsidRPr="00ED43A0">
        <w:rPr>
          <w:rFonts w:ascii="Times New Roman" w:hAnsi="Times New Roman" w:cs="Times New Roman"/>
          <w:sz w:val="24"/>
          <w:szCs w:val="24"/>
        </w:rPr>
        <w:t>legs are</w:t>
      </w:r>
      <w:r w:rsidRPr="00ED43A0">
        <w:rPr>
          <w:rFonts w:ascii="Times New Roman" w:hAnsi="Times New Roman" w:cs="Times New Roman"/>
          <w:sz w:val="24"/>
          <w:szCs w:val="24"/>
        </w:rPr>
        <w:t xml:space="preserve"> fixed after centering approximately both bubbles. This operation will save the time required for l</w:t>
      </w:r>
      <w:r>
        <w:rPr>
          <w:rFonts w:ascii="Times New Roman" w:hAnsi="Times New Roman" w:cs="Times New Roman"/>
          <w:sz w:val="24"/>
          <w:szCs w:val="24"/>
        </w:rPr>
        <w:t>eveling.</w:t>
      </w:r>
    </w:p>
    <w:p w:rsidR="00ED43A0" w:rsidRPr="00ED43A0" w:rsidRDefault="00ED43A0" w:rsidP="00D051A2">
      <w:pPr>
        <w:tabs>
          <w:tab w:val="left" w:pos="810"/>
        </w:tabs>
        <w:autoSpaceDE w:val="0"/>
        <w:autoSpaceDN w:val="0"/>
        <w:adjustRightInd w:val="0"/>
        <w:spacing w:after="0"/>
        <w:ind w:left="270"/>
        <w:jc w:val="both"/>
        <w:rPr>
          <w:rFonts w:ascii="Times New Roman" w:hAnsi="Times New Roman" w:cs="Times New Roman"/>
          <w:sz w:val="24"/>
          <w:szCs w:val="24"/>
        </w:rPr>
      </w:pPr>
    </w:p>
    <w:p w:rsidR="00ED43A0" w:rsidRPr="00ED43A0" w:rsidRDefault="00ED43A0" w:rsidP="00D051A2">
      <w:pPr>
        <w:tabs>
          <w:tab w:val="left" w:pos="810"/>
        </w:tabs>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b/>
          <w:bCs/>
          <w:sz w:val="24"/>
          <w:szCs w:val="24"/>
        </w:rPr>
        <w:t>B) Leveling: -</w:t>
      </w:r>
      <w:r w:rsidRPr="00ED43A0">
        <w:rPr>
          <w:rFonts w:ascii="Times New Roman" w:hAnsi="Times New Roman" w:cs="Times New Roman"/>
          <w:sz w:val="24"/>
          <w:szCs w:val="24"/>
        </w:rPr>
        <w:t xml:space="preserve"> Leveling is done with the help of foot screws and bubbles. The purpose ofleveling is to make the vertical axis truly vertical. The method of leveling the instrument depends upon whether there are three foot screws or four foot screws. In all modern instruments three foot screws are provided and this method only is described.</w:t>
      </w:r>
    </w:p>
    <w:p w:rsidR="00ED43A0" w:rsidRPr="00ED43A0" w:rsidRDefault="00ED43A0" w:rsidP="00D051A2">
      <w:pPr>
        <w:tabs>
          <w:tab w:val="left" w:pos="810"/>
        </w:tabs>
        <w:autoSpaceDE w:val="0"/>
        <w:autoSpaceDN w:val="0"/>
        <w:adjustRightInd w:val="0"/>
        <w:spacing w:after="0"/>
        <w:ind w:left="270"/>
        <w:jc w:val="both"/>
        <w:rPr>
          <w:rFonts w:ascii="Times New Roman" w:hAnsi="Times New Roman" w:cs="Times New Roman"/>
          <w:sz w:val="24"/>
          <w:szCs w:val="24"/>
        </w:rPr>
      </w:pPr>
    </w:p>
    <w:p w:rsidR="00ED43A0" w:rsidRPr="00ED43A0" w:rsidRDefault="00ED43A0" w:rsidP="00D051A2">
      <w:pPr>
        <w:tabs>
          <w:tab w:val="left" w:pos="810"/>
        </w:tabs>
        <w:autoSpaceDE w:val="0"/>
        <w:autoSpaceDN w:val="0"/>
        <w:adjustRightInd w:val="0"/>
        <w:spacing w:after="0"/>
        <w:ind w:left="270" w:firstLine="180"/>
        <w:jc w:val="both"/>
        <w:rPr>
          <w:rFonts w:ascii="Times New Roman" w:hAnsi="Times New Roman" w:cs="Times New Roman"/>
          <w:sz w:val="24"/>
          <w:szCs w:val="24"/>
        </w:rPr>
      </w:pPr>
      <w:r w:rsidRPr="00ED43A0">
        <w:rPr>
          <w:rFonts w:ascii="Times New Roman" w:hAnsi="Times New Roman" w:cs="Times New Roman"/>
          <w:sz w:val="24"/>
          <w:szCs w:val="24"/>
        </w:rPr>
        <w:t>1) Place the telescope parallel to pair of foot screws.</w:t>
      </w:r>
    </w:p>
    <w:p w:rsidR="00ED43A0" w:rsidRPr="00ED43A0" w:rsidRDefault="00ED43A0" w:rsidP="00D051A2">
      <w:pPr>
        <w:tabs>
          <w:tab w:val="left" w:pos="810"/>
        </w:tabs>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2) Hold these two foot screw between the thumb and first finger of each hand and turn them uniformly so that the thumbs move either toward each other until the bubble is in centre.</w:t>
      </w:r>
    </w:p>
    <w:p w:rsidR="00ED43A0" w:rsidRPr="00ED43A0" w:rsidRDefault="00ED43A0" w:rsidP="00D051A2">
      <w:pPr>
        <w:tabs>
          <w:tab w:val="left" w:pos="810"/>
        </w:tabs>
        <w:autoSpaceDE w:val="0"/>
        <w:autoSpaceDN w:val="0"/>
        <w:adjustRightInd w:val="0"/>
        <w:spacing w:after="0"/>
        <w:ind w:left="270" w:firstLine="180"/>
        <w:jc w:val="both"/>
        <w:rPr>
          <w:rFonts w:ascii="Times New Roman" w:hAnsi="Times New Roman" w:cs="Times New Roman"/>
          <w:sz w:val="24"/>
          <w:szCs w:val="24"/>
        </w:rPr>
      </w:pPr>
      <w:r w:rsidRPr="00ED43A0">
        <w:rPr>
          <w:rFonts w:ascii="Times New Roman" w:hAnsi="Times New Roman" w:cs="Times New Roman"/>
          <w:sz w:val="24"/>
          <w:szCs w:val="24"/>
        </w:rPr>
        <w:t>3) Turn the telescope through 90°so that it lies over the third foot screw.</w:t>
      </w:r>
    </w:p>
    <w:p w:rsidR="00ED43A0" w:rsidRPr="00ED43A0" w:rsidRDefault="00ED43A0" w:rsidP="00D051A2">
      <w:pPr>
        <w:tabs>
          <w:tab w:val="left" w:pos="810"/>
        </w:tabs>
        <w:autoSpaceDE w:val="0"/>
        <w:autoSpaceDN w:val="0"/>
        <w:adjustRightInd w:val="0"/>
        <w:spacing w:after="0"/>
        <w:ind w:left="270" w:firstLine="180"/>
        <w:jc w:val="both"/>
        <w:rPr>
          <w:rFonts w:ascii="Times New Roman" w:hAnsi="Times New Roman" w:cs="Times New Roman"/>
          <w:sz w:val="24"/>
          <w:szCs w:val="24"/>
        </w:rPr>
      </w:pPr>
      <w:r w:rsidRPr="00ED43A0">
        <w:rPr>
          <w:rFonts w:ascii="Times New Roman" w:hAnsi="Times New Roman" w:cs="Times New Roman"/>
          <w:sz w:val="24"/>
          <w:szCs w:val="24"/>
        </w:rPr>
        <w:t>4) Turn this foot screw only until the bubble is centered.</w:t>
      </w:r>
    </w:p>
    <w:p w:rsidR="00ED43A0" w:rsidRPr="00ED43A0" w:rsidRDefault="00ED43A0" w:rsidP="00D051A2">
      <w:pPr>
        <w:autoSpaceDE w:val="0"/>
        <w:autoSpaceDN w:val="0"/>
        <w:adjustRightInd w:val="0"/>
        <w:spacing w:after="0"/>
        <w:ind w:left="270" w:firstLine="180"/>
        <w:jc w:val="both"/>
        <w:rPr>
          <w:rFonts w:ascii="Times New Roman" w:hAnsi="Times New Roman" w:cs="Times New Roman"/>
          <w:sz w:val="24"/>
          <w:szCs w:val="24"/>
        </w:rPr>
      </w:pPr>
      <w:r w:rsidRPr="00ED43A0">
        <w:rPr>
          <w:rFonts w:ascii="Times New Roman" w:hAnsi="Times New Roman" w:cs="Times New Roman"/>
          <w:sz w:val="24"/>
          <w:szCs w:val="24"/>
        </w:rPr>
        <w:t>5) Bring the te</w:t>
      </w:r>
      <w:r>
        <w:rPr>
          <w:rFonts w:ascii="Times New Roman" w:hAnsi="Times New Roman" w:cs="Times New Roman"/>
          <w:sz w:val="24"/>
          <w:szCs w:val="24"/>
        </w:rPr>
        <w:t>le</w:t>
      </w:r>
      <w:r w:rsidRPr="00ED43A0">
        <w:rPr>
          <w:rFonts w:ascii="Times New Roman" w:hAnsi="Times New Roman" w:cs="Times New Roman"/>
          <w:sz w:val="24"/>
          <w:szCs w:val="24"/>
        </w:rPr>
        <w:t>scope back to its original position without reversing the eye pieceand object glass ends.</w:t>
      </w:r>
    </w:p>
    <w:p w:rsidR="00ED43A0" w:rsidRPr="00ED43A0" w:rsidRDefault="00ED43A0" w:rsidP="00D051A2">
      <w:pPr>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6) Again bring the bubble to the centre of its run and repeat these operation until the bubble remains in the centre of its run in both positions which are at right angle to each other.</w:t>
      </w:r>
    </w:p>
    <w:p w:rsidR="00ED43A0" w:rsidRPr="00ED43A0" w:rsidRDefault="00ED43A0" w:rsidP="00D051A2">
      <w:pPr>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 xml:space="preserve">7) Now rotate the instrument through 180°, the bubble should remain in centre provided the instrument is in adjustment: if </w:t>
      </w:r>
      <w:r w:rsidR="00D051A2" w:rsidRPr="00ED43A0">
        <w:rPr>
          <w:rFonts w:ascii="Times New Roman" w:hAnsi="Times New Roman" w:cs="Times New Roman"/>
          <w:sz w:val="24"/>
          <w:szCs w:val="24"/>
        </w:rPr>
        <w:t>not, it</w:t>
      </w:r>
      <w:r w:rsidRPr="00ED43A0">
        <w:rPr>
          <w:rFonts w:ascii="Times New Roman" w:hAnsi="Times New Roman" w:cs="Times New Roman"/>
          <w:sz w:val="24"/>
          <w:szCs w:val="24"/>
        </w:rPr>
        <w:t xml:space="preserve"> needs permanent adjustment.</w:t>
      </w:r>
    </w:p>
    <w:p w:rsidR="00ED43A0" w:rsidRDefault="00ED43A0" w:rsidP="00D051A2">
      <w:pPr>
        <w:autoSpaceDE w:val="0"/>
        <w:autoSpaceDN w:val="0"/>
        <w:adjustRightInd w:val="0"/>
        <w:spacing w:after="0"/>
        <w:ind w:left="270"/>
        <w:jc w:val="both"/>
        <w:rPr>
          <w:rFonts w:ascii="Times New Roman" w:hAnsi="Times New Roman" w:cs="Times New Roman"/>
          <w:sz w:val="24"/>
          <w:szCs w:val="24"/>
        </w:rPr>
      </w:pPr>
      <w:r>
        <w:rPr>
          <w:rFonts w:ascii="Times New Roman" w:hAnsi="Times New Roman" w:cs="Times New Roman"/>
          <w:b/>
          <w:sz w:val="24"/>
          <w:szCs w:val="24"/>
        </w:rPr>
        <w:lastRenderedPageBreak/>
        <w:t>C</w:t>
      </w:r>
      <w:r w:rsidRPr="00ED43A0">
        <w:rPr>
          <w:rFonts w:ascii="Times New Roman" w:hAnsi="Times New Roman" w:cs="Times New Roman"/>
          <w:b/>
          <w:sz w:val="24"/>
          <w:szCs w:val="24"/>
        </w:rPr>
        <w:t>) Focusing the eye piece:-</w:t>
      </w:r>
      <w:r w:rsidRPr="00ED43A0">
        <w:rPr>
          <w:rFonts w:ascii="Times New Roman" w:hAnsi="Times New Roman" w:cs="Times New Roman"/>
          <w:sz w:val="24"/>
          <w:szCs w:val="24"/>
        </w:rPr>
        <w:t xml:space="preserve"> To focus the eye piece, hold a white paper in front of the object glass ,and move the eye piece in or out till the cross hairs are distinctly seen. Care should be taken that the eye piec</w:t>
      </w:r>
      <w:r w:rsidR="0039337F">
        <w:rPr>
          <w:rFonts w:ascii="Times New Roman" w:hAnsi="Times New Roman" w:cs="Times New Roman"/>
          <w:sz w:val="24"/>
          <w:szCs w:val="24"/>
        </w:rPr>
        <w:t>e is not wholly taken out ,some</w:t>
      </w:r>
      <w:r w:rsidRPr="00ED43A0">
        <w:rPr>
          <w:rFonts w:ascii="Times New Roman" w:hAnsi="Times New Roman" w:cs="Times New Roman"/>
          <w:sz w:val="24"/>
          <w:szCs w:val="24"/>
        </w:rPr>
        <w:t xml:space="preserve">times graduation are provided at the eye piece and that one can always remember theparticular graduation position to suit his eyes,This will save much time of </w:t>
      </w:r>
      <w:r w:rsidR="0039337F" w:rsidRPr="00ED43A0">
        <w:rPr>
          <w:rFonts w:ascii="Times New Roman" w:hAnsi="Times New Roman" w:cs="Times New Roman"/>
          <w:sz w:val="24"/>
          <w:szCs w:val="24"/>
        </w:rPr>
        <w:t>focusing</w:t>
      </w:r>
      <w:r w:rsidRPr="00ED43A0">
        <w:rPr>
          <w:rFonts w:ascii="Times New Roman" w:hAnsi="Times New Roman" w:cs="Times New Roman"/>
          <w:sz w:val="24"/>
          <w:szCs w:val="24"/>
        </w:rPr>
        <w:t xml:space="preserve"> the eye piece.</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Pr>
          <w:rFonts w:ascii="Times New Roman" w:hAnsi="Times New Roman" w:cs="Times New Roman"/>
          <w:b/>
          <w:sz w:val="24"/>
          <w:szCs w:val="24"/>
        </w:rPr>
        <w:t>(D</w:t>
      </w:r>
      <w:r w:rsidRPr="00ED43A0">
        <w:rPr>
          <w:rFonts w:ascii="Times New Roman" w:hAnsi="Times New Roman" w:cs="Times New Roman"/>
          <w:b/>
          <w:sz w:val="24"/>
          <w:szCs w:val="24"/>
        </w:rPr>
        <w:t>) Focusing the object glass:</w:t>
      </w:r>
      <w:r w:rsidRPr="00ED43A0">
        <w:rPr>
          <w:rFonts w:ascii="Times New Roman" w:hAnsi="Times New Roman" w:cs="Times New Roman"/>
          <w:sz w:val="24"/>
          <w:szCs w:val="24"/>
        </w:rPr>
        <w:t xml:space="preserve"> - Direct the telescope to the leveling staff and on looking through the telescope, turn the focusing screw until the image appears clears and sharp. The image is thus formed inside the plane of cross hairs, Parallax, if any is removed by exact focusing. It may be noted that parallax is completely eliminated when there is no change in staff reading after moving the eye up and down. Reduced Levels </w:t>
      </w:r>
      <w:r w:rsidR="0079566B" w:rsidRPr="00ED43A0">
        <w:rPr>
          <w:rFonts w:ascii="Times New Roman" w:hAnsi="Times New Roman" w:cs="Times New Roman"/>
          <w:sz w:val="24"/>
          <w:szCs w:val="24"/>
        </w:rPr>
        <w:t>the</w:t>
      </w:r>
      <w:r w:rsidRPr="00ED43A0">
        <w:rPr>
          <w:rFonts w:ascii="Times New Roman" w:hAnsi="Times New Roman" w:cs="Times New Roman"/>
          <w:sz w:val="24"/>
          <w:szCs w:val="24"/>
        </w:rPr>
        <w:t xml:space="preserve"> system of working out the reduced level of the points from staff reading taken in the field is called as reduced level (R.L) of a points is the elevation of the point with reference to the same datum. There are two systems of reduced levels</w:t>
      </w:r>
    </w:p>
    <w:p w:rsidR="00ED43A0" w:rsidRPr="00ED43A0" w:rsidRDefault="00ED43A0" w:rsidP="00D051A2">
      <w:pPr>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1) The plane of collimation system (H.I. method)</w:t>
      </w:r>
    </w:p>
    <w:p w:rsidR="00ED43A0" w:rsidRPr="00ED43A0" w:rsidRDefault="00ED43A0" w:rsidP="00D051A2">
      <w:pPr>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2) The Rise and fall system</w:t>
      </w:r>
    </w:p>
    <w:p w:rsidR="00ED43A0" w:rsidRPr="00ED43A0" w:rsidRDefault="00ED43A0" w:rsidP="00D051A2">
      <w:pPr>
        <w:autoSpaceDE w:val="0"/>
        <w:autoSpaceDN w:val="0"/>
        <w:adjustRightInd w:val="0"/>
        <w:spacing w:after="0"/>
        <w:ind w:left="270" w:firstLine="270"/>
        <w:jc w:val="both"/>
        <w:rPr>
          <w:rFonts w:ascii="Times New Roman" w:hAnsi="Times New Roman" w:cs="Times New Roman"/>
          <w:sz w:val="24"/>
          <w:szCs w:val="24"/>
        </w:rPr>
      </w:pPr>
      <w:r w:rsidRPr="00ED43A0">
        <w:rPr>
          <w:rFonts w:ascii="Times New Roman" w:hAnsi="Times New Roman" w:cs="Times New Roman"/>
          <w:sz w:val="24"/>
          <w:szCs w:val="24"/>
        </w:rPr>
        <w:t xml:space="preserve">1) </w:t>
      </w:r>
      <w:r w:rsidRPr="00ED43A0">
        <w:rPr>
          <w:rFonts w:ascii="Times New Roman" w:hAnsi="Times New Roman" w:cs="Times New Roman"/>
          <w:sz w:val="24"/>
          <w:szCs w:val="24"/>
          <w:u w:val="single"/>
        </w:rPr>
        <w:t>The plane of collimation system (H.I. method)</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In this system, the R.L. of plane of collimation (H.I) is found out for every set-up of thelevel and then the reduced levels of the points are worked out with the respectiveplane of collimation as described below.</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 xml:space="preserve">1) Determine the R.L. of plane of collimation for the first set up of the level by adding B.S. to the R.L. of B.M. </w:t>
      </w:r>
      <w:r w:rsidR="00D051A2" w:rsidRPr="00ED43A0">
        <w:rPr>
          <w:rFonts w:ascii="Times New Roman" w:hAnsi="Times New Roman" w:cs="Times New Roman"/>
          <w:sz w:val="24"/>
          <w:szCs w:val="24"/>
        </w:rPr>
        <w:t>i.e. (R.L</w:t>
      </w:r>
      <w:r w:rsidRPr="00ED43A0">
        <w:rPr>
          <w:rFonts w:ascii="Times New Roman" w:hAnsi="Times New Roman" w:cs="Times New Roman"/>
          <w:sz w:val="24"/>
          <w:szCs w:val="24"/>
        </w:rPr>
        <w:t xml:space="preserve"> of plane of collimation= R.L. of B.M</w:t>
      </w:r>
      <w:r w:rsidR="00D051A2" w:rsidRPr="00ED43A0">
        <w:rPr>
          <w:rFonts w:ascii="Times New Roman" w:hAnsi="Times New Roman" w:cs="Times New Roman"/>
          <w:sz w:val="24"/>
          <w:szCs w:val="24"/>
        </w:rPr>
        <w:t>. +</w:t>
      </w:r>
      <w:r w:rsidRPr="00ED43A0">
        <w:rPr>
          <w:rFonts w:ascii="Times New Roman" w:hAnsi="Times New Roman" w:cs="Times New Roman"/>
          <w:sz w:val="24"/>
          <w:szCs w:val="24"/>
        </w:rPr>
        <w:t>B.S.)</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 xml:space="preserve">2) Obtained the R.L. of the intermediate points and first change point bysubtracting the staff readings (I.S. and F.S. from the R.L. of plane of </w:t>
      </w:r>
      <w:r w:rsidR="0039337F" w:rsidRPr="00ED43A0">
        <w:rPr>
          <w:rFonts w:ascii="Times New Roman" w:hAnsi="Times New Roman" w:cs="Times New Roman"/>
          <w:sz w:val="24"/>
          <w:szCs w:val="24"/>
        </w:rPr>
        <w:t>collimation (</w:t>
      </w:r>
      <w:r w:rsidRPr="00ED43A0">
        <w:rPr>
          <w:rFonts w:ascii="Times New Roman" w:hAnsi="Times New Roman" w:cs="Times New Roman"/>
          <w:sz w:val="24"/>
          <w:szCs w:val="24"/>
        </w:rPr>
        <w:t>H.I). (R.L. of a point=R.L of plane of collimation H.I.-I.S or F.S)</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3) When the instrument is shifted and set up at new position a new plane ofcollimation is determined by addition of B.S. to the R.L of change point. Thus thelevels from two set-ups of the instruments can be correlated by means of B.S.and F.S. taken on C.P.</w:t>
      </w:r>
    </w:p>
    <w:p w:rsidR="00ED43A0" w:rsidRP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4) Find out the R.L.s of the successive points and the second C.P. by subtracting their staff readings f</w:t>
      </w:r>
      <w:r w:rsidR="0079566B">
        <w:rPr>
          <w:rFonts w:ascii="Times New Roman" w:hAnsi="Times New Roman" w:cs="Times New Roman"/>
          <w:sz w:val="24"/>
          <w:szCs w:val="24"/>
        </w:rPr>
        <w:t xml:space="preserve">rom this </w:t>
      </w:r>
      <w:r w:rsidRPr="00ED43A0">
        <w:rPr>
          <w:rFonts w:ascii="Times New Roman" w:hAnsi="Times New Roman" w:cs="Times New Roman"/>
          <w:sz w:val="24"/>
          <w:szCs w:val="24"/>
        </w:rPr>
        <w:t>plane of collimation R.L.</w:t>
      </w:r>
    </w:p>
    <w:p w:rsidR="00ED43A0" w:rsidRDefault="00ED43A0" w:rsidP="00D051A2">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5) Repeat the procedure until all the R.Ls are worked out.</w:t>
      </w:r>
    </w:p>
    <w:p w:rsidR="00F47130" w:rsidRPr="00ED43A0" w:rsidRDefault="00F47130" w:rsidP="002440FC">
      <w:pPr>
        <w:autoSpaceDE w:val="0"/>
        <w:autoSpaceDN w:val="0"/>
        <w:adjustRightInd w:val="0"/>
        <w:spacing w:after="0" w:line="240" w:lineRule="auto"/>
        <w:jc w:val="both"/>
        <w:rPr>
          <w:rFonts w:ascii="Times New Roman" w:hAnsi="Times New Roman" w:cs="Times New Roman"/>
          <w:sz w:val="24"/>
          <w:szCs w:val="24"/>
        </w:rPr>
      </w:pPr>
    </w:p>
    <w:p w:rsidR="00ED43A0" w:rsidRDefault="00ED43A0" w:rsidP="00F47130">
      <w:pPr>
        <w:autoSpaceDE w:val="0"/>
        <w:autoSpaceDN w:val="0"/>
        <w:adjustRightInd w:val="0"/>
        <w:spacing w:after="0" w:line="240" w:lineRule="auto"/>
        <w:ind w:firstLine="270"/>
        <w:jc w:val="both"/>
        <w:rPr>
          <w:rFonts w:ascii="Times New Roman" w:hAnsi="Times New Roman" w:cs="Times New Roman"/>
          <w:b/>
          <w:bCs/>
          <w:sz w:val="24"/>
          <w:szCs w:val="24"/>
        </w:rPr>
      </w:pPr>
      <w:r w:rsidRPr="00ED43A0">
        <w:rPr>
          <w:rFonts w:ascii="Times New Roman" w:hAnsi="Times New Roman" w:cs="Times New Roman"/>
          <w:b/>
          <w:bCs/>
          <w:sz w:val="24"/>
          <w:szCs w:val="24"/>
        </w:rPr>
        <w:t>Observation table:-</w:t>
      </w:r>
    </w:p>
    <w:p w:rsidR="00F47130" w:rsidRPr="00ED43A0" w:rsidRDefault="00F47130" w:rsidP="00F47130">
      <w:pPr>
        <w:autoSpaceDE w:val="0"/>
        <w:autoSpaceDN w:val="0"/>
        <w:adjustRightInd w:val="0"/>
        <w:spacing w:after="0" w:line="240" w:lineRule="auto"/>
        <w:ind w:firstLine="270"/>
        <w:jc w:val="both"/>
        <w:rPr>
          <w:rFonts w:ascii="Times New Roman" w:hAnsi="Times New Roman" w:cs="Times New Roman"/>
          <w:b/>
          <w:bCs/>
          <w:sz w:val="24"/>
          <w:szCs w:val="24"/>
        </w:rPr>
      </w:pPr>
    </w:p>
    <w:tbl>
      <w:tblPr>
        <w:tblStyle w:val="TableGrid"/>
        <w:tblW w:w="9440" w:type="dxa"/>
        <w:tblInd w:w="785" w:type="dxa"/>
        <w:tblLook w:val="04A0"/>
      </w:tblPr>
      <w:tblGrid>
        <w:gridCol w:w="1161"/>
        <w:gridCol w:w="1496"/>
        <w:gridCol w:w="1453"/>
        <w:gridCol w:w="1162"/>
        <w:gridCol w:w="1519"/>
        <w:gridCol w:w="1499"/>
        <w:gridCol w:w="1150"/>
      </w:tblGrid>
      <w:tr w:rsidR="00ED43A0" w:rsidRPr="00ED43A0" w:rsidTr="0039337F">
        <w:trPr>
          <w:trHeight w:val="288"/>
        </w:trPr>
        <w:tc>
          <w:tcPr>
            <w:tcW w:w="1161" w:type="dxa"/>
            <w:vMerge w:val="restart"/>
            <w:vAlign w:val="center"/>
          </w:tcPr>
          <w:p w:rsidR="00ED43A0" w:rsidRPr="00ED43A0" w:rsidRDefault="00ED43A0" w:rsidP="00ED43A0">
            <w:pPr>
              <w:autoSpaceDE w:val="0"/>
              <w:autoSpaceDN w:val="0"/>
              <w:adjustRightInd w:val="0"/>
              <w:ind w:left="-28" w:right="-108"/>
              <w:jc w:val="center"/>
              <w:rPr>
                <w:rFonts w:ascii="Times New Roman" w:hAnsi="Times New Roman" w:cs="Times New Roman"/>
                <w:b/>
                <w:sz w:val="24"/>
                <w:szCs w:val="24"/>
              </w:rPr>
            </w:pPr>
            <w:r w:rsidRPr="00ED43A0">
              <w:rPr>
                <w:rFonts w:ascii="Times New Roman" w:hAnsi="Times New Roman" w:cs="Times New Roman"/>
                <w:b/>
                <w:sz w:val="24"/>
                <w:szCs w:val="24"/>
              </w:rPr>
              <w:t>STATION</w:t>
            </w:r>
          </w:p>
          <w:p w:rsidR="00ED43A0" w:rsidRPr="00ED43A0" w:rsidRDefault="00ED43A0" w:rsidP="00ED43A0">
            <w:pPr>
              <w:autoSpaceDE w:val="0"/>
              <w:autoSpaceDN w:val="0"/>
              <w:adjustRightInd w:val="0"/>
              <w:jc w:val="center"/>
              <w:rPr>
                <w:rFonts w:ascii="Times New Roman" w:hAnsi="Times New Roman" w:cs="Times New Roman"/>
                <w:b/>
                <w:sz w:val="24"/>
                <w:szCs w:val="24"/>
              </w:rPr>
            </w:pPr>
          </w:p>
        </w:tc>
        <w:tc>
          <w:tcPr>
            <w:tcW w:w="4111" w:type="dxa"/>
            <w:gridSpan w:val="3"/>
            <w:tcBorders>
              <w:bottom w:val="single" w:sz="4" w:space="0" w:color="auto"/>
            </w:tcBorders>
            <w:vAlign w:val="center"/>
          </w:tcPr>
          <w:p w:rsidR="00ED43A0" w:rsidRPr="00ED43A0" w:rsidRDefault="00ED43A0" w:rsidP="00ED43A0">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Reading</w:t>
            </w:r>
          </w:p>
        </w:tc>
        <w:tc>
          <w:tcPr>
            <w:tcW w:w="1519" w:type="dxa"/>
            <w:vMerge w:val="restart"/>
            <w:vAlign w:val="center"/>
          </w:tcPr>
          <w:p w:rsidR="00ED43A0" w:rsidRPr="00ED43A0" w:rsidRDefault="00ED43A0" w:rsidP="00ED43A0">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Height of instrument</w:t>
            </w:r>
          </w:p>
        </w:tc>
        <w:tc>
          <w:tcPr>
            <w:tcW w:w="1499" w:type="dxa"/>
            <w:vMerge w:val="restart"/>
            <w:vAlign w:val="center"/>
          </w:tcPr>
          <w:p w:rsidR="00ED43A0" w:rsidRPr="00ED43A0" w:rsidRDefault="00ED43A0" w:rsidP="00ED43A0">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Reduced Level</w:t>
            </w:r>
          </w:p>
        </w:tc>
        <w:tc>
          <w:tcPr>
            <w:tcW w:w="1150" w:type="dxa"/>
            <w:vMerge w:val="restart"/>
            <w:vAlign w:val="center"/>
          </w:tcPr>
          <w:p w:rsidR="00ED43A0" w:rsidRPr="00ED43A0" w:rsidRDefault="00ED43A0" w:rsidP="00ED43A0">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Remarks</w:t>
            </w:r>
          </w:p>
        </w:tc>
      </w:tr>
      <w:tr w:rsidR="00ED43A0" w:rsidRPr="00ED43A0" w:rsidTr="0039337F">
        <w:trPr>
          <w:trHeight w:val="213"/>
        </w:trPr>
        <w:tc>
          <w:tcPr>
            <w:tcW w:w="1161" w:type="dxa"/>
            <w:vMerge/>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496" w:type="dxa"/>
            <w:tcBorders>
              <w:top w:val="single" w:sz="4" w:space="0" w:color="auto"/>
            </w:tcBorders>
            <w:vAlign w:val="center"/>
          </w:tcPr>
          <w:p w:rsidR="00ED43A0" w:rsidRPr="00ED43A0" w:rsidRDefault="00ED43A0" w:rsidP="00ED43A0">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B.S</w:t>
            </w:r>
          </w:p>
        </w:tc>
        <w:tc>
          <w:tcPr>
            <w:tcW w:w="1453" w:type="dxa"/>
            <w:tcBorders>
              <w:top w:val="single" w:sz="4" w:space="0" w:color="auto"/>
            </w:tcBorders>
            <w:vAlign w:val="center"/>
          </w:tcPr>
          <w:p w:rsidR="00ED43A0" w:rsidRPr="00ED43A0" w:rsidRDefault="00ED43A0" w:rsidP="00ED43A0">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I.S.</w:t>
            </w:r>
          </w:p>
        </w:tc>
        <w:tc>
          <w:tcPr>
            <w:tcW w:w="1162" w:type="dxa"/>
            <w:tcBorders>
              <w:top w:val="single" w:sz="4" w:space="0" w:color="auto"/>
            </w:tcBorders>
            <w:vAlign w:val="center"/>
          </w:tcPr>
          <w:p w:rsidR="00ED43A0" w:rsidRPr="00ED43A0" w:rsidRDefault="00ED43A0" w:rsidP="00ED43A0">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F.S.</w:t>
            </w:r>
          </w:p>
        </w:tc>
        <w:tc>
          <w:tcPr>
            <w:tcW w:w="1519" w:type="dxa"/>
            <w:vMerge/>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499" w:type="dxa"/>
            <w:vMerge/>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150" w:type="dxa"/>
            <w:vMerge/>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r>
      <w:tr w:rsidR="00ED43A0" w:rsidRPr="00ED43A0" w:rsidTr="0039337F">
        <w:tc>
          <w:tcPr>
            <w:tcW w:w="1161" w:type="dxa"/>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496" w:type="dxa"/>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453" w:type="dxa"/>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162" w:type="dxa"/>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519" w:type="dxa"/>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499" w:type="dxa"/>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c>
          <w:tcPr>
            <w:tcW w:w="1150" w:type="dxa"/>
            <w:vAlign w:val="center"/>
          </w:tcPr>
          <w:p w:rsidR="00ED43A0" w:rsidRPr="00ED43A0" w:rsidRDefault="00ED43A0" w:rsidP="00ED43A0">
            <w:pPr>
              <w:autoSpaceDE w:val="0"/>
              <w:autoSpaceDN w:val="0"/>
              <w:adjustRightInd w:val="0"/>
              <w:jc w:val="center"/>
              <w:rPr>
                <w:rFonts w:ascii="Times New Roman" w:hAnsi="Times New Roman" w:cs="Times New Roman"/>
                <w:sz w:val="24"/>
                <w:szCs w:val="24"/>
              </w:rPr>
            </w:pPr>
          </w:p>
        </w:tc>
      </w:tr>
      <w:tr w:rsidR="00ED43A0" w:rsidRPr="00ED43A0" w:rsidTr="0039337F">
        <w:tc>
          <w:tcPr>
            <w:tcW w:w="1161"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96"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53"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162"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519"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99"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150"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r>
      <w:tr w:rsidR="00ED43A0" w:rsidRPr="00ED43A0" w:rsidTr="0039337F">
        <w:tc>
          <w:tcPr>
            <w:tcW w:w="1161"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96"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53"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162"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519"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99"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150"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r>
      <w:tr w:rsidR="00ED43A0" w:rsidRPr="00ED43A0" w:rsidTr="0039337F">
        <w:tc>
          <w:tcPr>
            <w:tcW w:w="1161"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96"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53"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162"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519"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499"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c>
          <w:tcPr>
            <w:tcW w:w="1150" w:type="dxa"/>
          </w:tcPr>
          <w:p w:rsidR="00ED43A0" w:rsidRPr="00ED43A0" w:rsidRDefault="00ED43A0" w:rsidP="00ED43A0">
            <w:pPr>
              <w:autoSpaceDE w:val="0"/>
              <w:autoSpaceDN w:val="0"/>
              <w:adjustRightInd w:val="0"/>
              <w:jc w:val="both"/>
              <w:rPr>
                <w:rFonts w:ascii="Times New Roman" w:hAnsi="Times New Roman" w:cs="Times New Roman"/>
                <w:sz w:val="24"/>
                <w:szCs w:val="24"/>
              </w:rPr>
            </w:pPr>
          </w:p>
        </w:tc>
      </w:tr>
    </w:tbl>
    <w:p w:rsidR="00D536B7" w:rsidRPr="00D536B7" w:rsidRDefault="00D536B7">
      <w:pPr>
        <w:rPr>
          <w:rFonts w:ascii="Times New Roman" w:hAnsi="Times New Roman" w:cs="Times New Roman"/>
          <w:b/>
          <w:sz w:val="28"/>
          <w:szCs w:val="28"/>
          <w:u w:val="single"/>
        </w:rPr>
      </w:pPr>
      <w:r w:rsidRPr="00D536B7">
        <w:rPr>
          <w:rFonts w:ascii="Times New Roman" w:hAnsi="Times New Roman" w:cs="Times New Roman"/>
          <w:b/>
          <w:sz w:val="28"/>
          <w:szCs w:val="28"/>
          <w:u w:val="single"/>
        </w:rPr>
        <w:t>Questions</w:t>
      </w:r>
    </w:p>
    <w:p w:rsidR="00D536B7" w:rsidRDefault="00D536B7" w:rsidP="00392B2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Name different types of leveling instrument.</w:t>
      </w:r>
    </w:p>
    <w:p w:rsidR="002440FC" w:rsidRDefault="002440FC" w:rsidP="00392B25">
      <w:pPr>
        <w:pStyle w:val="ListParagraph"/>
        <w:spacing w:after="0" w:line="240" w:lineRule="auto"/>
        <w:rPr>
          <w:rFonts w:ascii="Times New Roman" w:hAnsi="Times New Roman" w:cs="Times New Roman"/>
          <w:sz w:val="24"/>
          <w:szCs w:val="24"/>
        </w:rPr>
      </w:pPr>
    </w:p>
    <w:p w:rsidR="00D536B7" w:rsidRDefault="00D536B7" w:rsidP="00392B2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What is least count of staff reading?</w:t>
      </w:r>
    </w:p>
    <w:p w:rsidR="002440FC" w:rsidRDefault="002440FC" w:rsidP="00392B25">
      <w:pPr>
        <w:pStyle w:val="ListParagraph"/>
        <w:spacing w:after="0" w:line="240" w:lineRule="auto"/>
        <w:rPr>
          <w:rFonts w:ascii="Times New Roman" w:hAnsi="Times New Roman" w:cs="Times New Roman"/>
          <w:sz w:val="24"/>
          <w:szCs w:val="24"/>
        </w:rPr>
      </w:pPr>
    </w:p>
    <w:p w:rsidR="00D536B7" w:rsidRDefault="00D536B7" w:rsidP="00392B2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What is Bench Mark?</w:t>
      </w:r>
    </w:p>
    <w:p w:rsidR="002440FC" w:rsidRDefault="002440FC" w:rsidP="00392B25">
      <w:pPr>
        <w:pStyle w:val="ListParagraph"/>
        <w:spacing w:after="0" w:line="240" w:lineRule="auto"/>
        <w:rPr>
          <w:rFonts w:ascii="Times New Roman" w:hAnsi="Times New Roman" w:cs="Times New Roman"/>
          <w:sz w:val="24"/>
          <w:szCs w:val="24"/>
        </w:rPr>
      </w:pPr>
    </w:p>
    <w:p w:rsidR="00D536B7" w:rsidRDefault="0048506D" w:rsidP="00392B2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Name different types of method of leveling.</w:t>
      </w:r>
    </w:p>
    <w:p w:rsidR="002440FC" w:rsidRDefault="002440FC" w:rsidP="00392B25">
      <w:pPr>
        <w:pStyle w:val="ListParagraph"/>
        <w:spacing w:after="0" w:line="240" w:lineRule="auto"/>
        <w:rPr>
          <w:rFonts w:ascii="Times New Roman" w:hAnsi="Times New Roman" w:cs="Times New Roman"/>
          <w:sz w:val="24"/>
          <w:szCs w:val="24"/>
        </w:rPr>
      </w:pPr>
    </w:p>
    <w:p w:rsidR="0048506D" w:rsidRDefault="0048506D" w:rsidP="00392B2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Why temporary adjustment is done?</w:t>
      </w:r>
    </w:p>
    <w:p w:rsidR="002440FC" w:rsidRDefault="002440FC" w:rsidP="00392B25">
      <w:pPr>
        <w:pStyle w:val="ListParagraph"/>
        <w:spacing w:after="0"/>
        <w:rPr>
          <w:rFonts w:ascii="Times New Roman" w:hAnsi="Times New Roman" w:cs="Times New Roman"/>
          <w:sz w:val="24"/>
          <w:szCs w:val="24"/>
        </w:rPr>
      </w:pPr>
    </w:p>
    <w:p w:rsidR="00812586" w:rsidRPr="002440FC" w:rsidRDefault="00812586" w:rsidP="00D536B7">
      <w:pPr>
        <w:pStyle w:val="ListParagraph"/>
        <w:numPr>
          <w:ilvl w:val="0"/>
          <w:numId w:val="16"/>
        </w:numPr>
        <w:rPr>
          <w:rFonts w:ascii="Times New Roman" w:hAnsi="Times New Roman" w:cs="Times New Roman"/>
          <w:sz w:val="24"/>
          <w:szCs w:val="24"/>
        </w:rPr>
      </w:pPr>
      <w:r w:rsidRPr="00812586">
        <w:rPr>
          <w:rFonts w:ascii="Times New Roman" w:hAnsi="Times New Roman" w:cs="Times New Roman"/>
          <w:color w:val="222222"/>
          <w:sz w:val="24"/>
          <w:szCs w:val="24"/>
          <w:shd w:val="clear" w:color="auto" w:fill="FFFFFF"/>
        </w:rPr>
        <w:t xml:space="preserve">Which of the following errors can be </w:t>
      </w:r>
      <w:r w:rsidR="0039337F" w:rsidRPr="00812586">
        <w:rPr>
          <w:rFonts w:ascii="Times New Roman" w:hAnsi="Times New Roman" w:cs="Times New Roman"/>
          <w:color w:val="222222"/>
          <w:sz w:val="24"/>
          <w:szCs w:val="24"/>
          <w:shd w:val="clear" w:color="auto" w:fill="FFFFFF"/>
        </w:rPr>
        <w:t>neutralized</w:t>
      </w:r>
      <w:r w:rsidRPr="00812586">
        <w:rPr>
          <w:rFonts w:ascii="Times New Roman" w:hAnsi="Times New Roman" w:cs="Times New Roman"/>
          <w:color w:val="222222"/>
          <w:sz w:val="24"/>
          <w:szCs w:val="24"/>
          <w:shd w:val="clear" w:color="auto" w:fill="FFFFFF"/>
        </w:rPr>
        <w:t xml:space="preserve"> by setting the level midway between the two stations ?</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a)error due to curvature only</w:t>
      </w:r>
      <w:r w:rsidR="00436716">
        <w:rPr>
          <w:rFonts w:ascii="Times New Roman" w:hAnsi="Times New Roman" w:cs="Times New Roman"/>
          <w:color w:val="222222"/>
          <w:sz w:val="24"/>
          <w:szCs w:val="24"/>
          <w:shd w:val="clear" w:color="auto" w:fill="FFFFFF"/>
        </w:rPr>
        <w: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b)error due to refraction only</w:t>
      </w:r>
      <w:r w:rsidR="00436716">
        <w:rPr>
          <w:rFonts w:ascii="Times New Roman" w:hAnsi="Times New Roman" w:cs="Times New Roman"/>
          <w:color w:val="222222"/>
          <w:sz w:val="24"/>
          <w:szCs w:val="24"/>
          <w:shd w:val="clear" w:color="auto" w:fill="FFFFFF"/>
        </w:rPr>
        <w: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c)error due to both curvature and re-fraction</w:t>
      </w:r>
      <w:r w:rsidR="00436716">
        <w:rPr>
          <w:rFonts w:ascii="Times New Roman" w:hAnsi="Times New Roman" w:cs="Times New Roman"/>
          <w:color w:val="222222"/>
          <w:sz w:val="24"/>
          <w:szCs w:val="24"/>
          <w:shd w:val="clear" w:color="auto" w:fill="FFFFFF"/>
        </w:rPr>
        <w: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d)none of the above</w:t>
      </w:r>
      <w:r w:rsidR="00436716">
        <w:rPr>
          <w:rFonts w:ascii="Times New Roman" w:hAnsi="Times New Roman" w:cs="Times New Roman"/>
          <w:color w:val="222222"/>
          <w:sz w:val="24"/>
          <w:szCs w:val="24"/>
          <w:shd w:val="clear" w:color="auto" w:fill="FFFFFF"/>
        </w:rPr>
        <w:t>.</w:t>
      </w:r>
    </w:p>
    <w:p w:rsidR="002440FC" w:rsidRPr="008A4AB2" w:rsidRDefault="002440FC" w:rsidP="002440FC">
      <w:pPr>
        <w:pStyle w:val="ListParagraph"/>
        <w:rPr>
          <w:rFonts w:ascii="Times New Roman" w:hAnsi="Times New Roman" w:cs="Times New Roman"/>
          <w:sz w:val="24"/>
          <w:szCs w:val="24"/>
        </w:rPr>
      </w:pPr>
    </w:p>
    <w:p w:rsidR="008A4AB2" w:rsidRPr="002440FC" w:rsidRDefault="008A4AB2" w:rsidP="00D536B7">
      <w:pPr>
        <w:pStyle w:val="ListParagraph"/>
        <w:numPr>
          <w:ilvl w:val="0"/>
          <w:numId w:val="16"/>
        </w:numPr>
        <w:rPr>
          <w:rFonts w:ascii="Times New Roman" w:hAnsi="Times New Roman" w:cs="Times New Roman"/>
          <w:sz w:val="24"/>
          <w:szCs w:val="24"/>
        </w:rPr>
      </w:pPr>
      <w:r w:rsidRPr="008A4AB2">
        <w:rPr>
          <w:rFonts w:ascii="Times New Roman" w:hAnsi="Times New Roman" w:cs="Times New Roman"/>
          <w:color w:val="222222"/>
          <w:sz w:val="24"/>
          <w:szCs w:val="24"/>
          <w:shd w:val="clear" w:color="auto" w:fill="FFFFFF"/>
        </w:rPr>
        <w:t xml:space="preserve">Height of instrument method of </w:t>
      </w:r>
      <w:r w:rsidR="0039337F" w:rsidRPr="008A4AB2">
        <w:rPr>
          <w:rFonts w:ascii="Times New Roman" w:hAnsi="Times New Roman" w:cs="Times New Roman"/>
          <w:color w:val="222222"/>
          <w:sz w:val="24"/>
          <w:szCs w:val="24"/>
          <w:shd w:val="clear" w:color="auto" w:fill="FFFFFF"/>
        </w:rPr>
        <w:t>leveling</w:t>
      </w:r>
      <w:r w:rsidRPr="008A4AB2">
        <w:rPr>
          <w:rFonts w:ascii="Times New Roman" w:hAnsi="Times New Roman" w:cs="Times New Roman"/>
          <w:color w:val="222222"/>
          <w:sz w:val="24"/>
          <w:szCs w:val="24"/>
          <w:shd w:val="clear" w:color="auto" w:fill="FFFFFF"/>
        </w:rPr>
        <w:t xml:space="preserve"> is</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a)more accurate than rise and fall method</w:t>
      </w:r>
      <w:r w:rsidR="00436716">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b)less accurate than rise and fall method</w:t>
      </w:r>
      <w:r w:rsidR="00436716">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c)quicker and less tedious for large number of intermediate sights</w:t>
      </w:r>
      <w:r w:rsidR="00436716">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d)none of the above</w:t>
      </w:r>
    </w:p>
    <w:p w:rsidR="002440FC" w:rsidRPr="008A4AB2" w:rsidRDefault="002440FC" w:rsidP="002440FC">
      <w:pPr>
        <w:pStyle w:val="ListParagraph"/>
        <w:rPr>
          <w:rFonts w:ascii="Times New Roman" w:hAnsi="Times New Roman" w:cs="Times New Roman"/>
          <w:sz w:val="24"/>
          <w:szCs w:val="24"/>
        </w:rPr>
      </w:pPr>
    </w:p>
    <w:p w:rsidR="008A4AB2" w:rsidRPr="008A4AB2" w:rsidRDefault="008A4AB2" w:rsidP="00D536B7">
      <w:pPr>
        <w:pStyle w:val="ListParagraph"/>
        <w:numPr>
          <w:ilvl w:val="0"/>
          <w:numId w:val="16"/>
        </w:numPr>
        <w:rPr>
          <w:rFonts w:ascii="Times New Roman" w:hAnsi="Times New Roman" w:cs="Times New Roman"/>
          <w:sz w:val="24"/>
          <w:szCs w:val="24"/>
        </w:rPr>
      </w:pPr>
      <w:r w:rsidRPr="008A4AB2">
        <w:rPr>
          <w:rFonts w:ascii="Times New Roman" w:hAnsi="Times New Roman" w:cs="Times New Roman"/>
          <w:color w:val="222222"/>
          <w:sz w:val="24"/>
          <w:szCs w:val="24"/>
          <w:shd w:val="clear" w:color="auto" w:fill="FFFFFF"/>
        </w:rPr>
        <w:t>The rise and fall method</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a)</w:t>
      </w:r>
      <w:r w:rsidR="0039337F">
        <w:rPr>
          <w:rFonts w:ascii="Times New Roman" w:hAnsi="Times New Roman" w:cs="Times New Roman"/>
          <w:color w:val="222222"/>
          <w:sz w:val="24"/>
          <w:szCs w:val="24"/>
          <w:shd w:val="clear" w:color="auto" w:fill="FFFFFF"/>
        </w:rPr>
        <w:t xml:space="preserve">is less </w:t>
      </w:r>
      <w:r w:rsidRPr="008A4AB2">
        <w:rPr>
          <w:rFonts w:ascii="Times New Roman" w:hAnsi="Times New Roman" w:cs="Times New Roman"/>
          <w:color w:val="222222"/>
          <w:sz w:val="24"/>
          <w:szCs w:val="24"/>
          <w:shd w:val="clear" w:color="auto" w:fill="FFFFFF"/>
        </w:rPr>
        <w:t xml:space="preserve">accurate than height of </w:t>
      </w:r>
      <w:r w:rsidR="0039337F" w:rsidRPr="008A4AB2">
        <w:rPr>
          <w:rFonts w:ascii="Times New Roman" w:hAnsi="Times New Roman" w:cs="Times New Roman"/>
          <w:color w:val="222222"/>
          <w:sz w:val="24"/>
          <w:szCs w:val="24"/>
          <w:shd w:val="clear" w:color="auto" w:fill="FFFFFF"/>
        </w:rPr>
        <w:t>instrument</w:t>
      </w:r>
      <w:r w:rsidRPr="008A4AB2">
        <w:rPr>
          <w:rFonts w:ascii="Times New Roman" w:hAnsi="Times New Roman" w:cs="Times New Roman"/>
          <w:color w:val="222222"/>
          <w:sz w:val="24"/>
          <w:szCs w:val="24"/>
          <w:shd w:val="clear" w:color="auto" w:fill="FFFFFF"/>
        </w:rPr>
        <w:t xml:space="preserve"> method</w:t>
      </w:r>
      <w:r w:rsidR="00436716">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 xml:space="preserve">b)is not suitable for </w:t>
      </w:r>
      <w:r w:rsidR="0039337F" w:rsidRPr="008A4AB2">
        <w:rPr>
          <w:rFonts w:ascii="Times New Roman" w:hAnsi="Times New Roman" w:cs="Times New Roman"/>
          <w:color w:val="222222"/>
          <w:sz w:val="24"/>
          <w:szCs w:val="24"/>
          <w:shd w:val="clear" w:color="auto" w:fill="FFFFFF"/>
        </w:rPr>
        <w:t>leveling</w:t>
      </w:r>
      <w:r w:rsidRPr="008A4AB2">
        <w:rPr>
          <w:rFonts w:ascii="Times New Roman" w:hAnsi="Times New Roman" w:cs="Times New Roman"/>
          <w:color w:val="222222"/>
          <w:sz w:val="24"/>
          <w:szCs w:val="24"/>
          <w:shd w:val="clear" w:color="auto" w:fill="FFFFFF"/>
        </w:rPr>
        <w:t xml:space="preserve"> with tilting levels</w:t>
      </w:r>
      <w:r w:rsidR="00436716">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c)provides a check on the reduction of intermediate point levels</w:t>
      </w:r>
      <w:r w:rsidR="00436716">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d)quicker and less tedious for large number of intermediate sights</w:t>
      </w:r>
      <w:r w:rsidR="00436716">
        <w:rPr>
          <w:rFonts w:ascii="Times New Roman" w:hAnsi="Times New Roman" w:cs="Times New Roman"/>
          <w:color w:val="222222"/>
          <w:sz w:val="24"/>
          <w:szCs w:val="24"/>
          <w:shd w:val="clear" w:color="auto" w:fill="FFFFFF"/>
        </w:rPr>
        <w:t>.</w:t>
      </w:r>
    </w:p>
    <w:p w:rsidR="00920280" w:rsidRDefault="00920280">
      <w:pPr>
        <w:rPr>
          <w:rFonts w:ascii="Times New Roman" w:hAnsi="Times New Roman" w:cs="Times New Roman"/>
          <w:b/>
          <w:sz w:val="24"/>
          <w:szCs w:val="24"/>
          <w:u w:val="single"/>
        </w:rPr>
      </w:pPr>
    </w:p>
    <w:p w:rsidR="00920280" w:rsidRDefault="0092028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20280" w:rsidRPr="00ED43A0" w:rsidRDefault="00920280" w:rsidP="00920280">
      <w:pPr>
        <w:autoSpaceDE w:val="0"/>
        <w:autoSpaceDN w:val="0"/>
        <w:adjustRightInd w:val="0"/>
        <w:spacing w:after="0" w:line="240" w:lineRule="auto"/>
        <w:jc w:val="center"/>
        <w:rPr>
          <w:rFonts w:ascii="Times New Roman" w:hAnsi="Times New Roman" w:cs="Times New Roman"/>
          <w:b/>
          <w:bCs/>
          <w:sz w:val="24"/>
          <w:szCs w:val="24"/>
          <w:lang w:bidi="hi-IN"/>
        </w:rPr>
      </w:pPr>
      <w:r w:rsidRPr="00ED43A0">
        <w:rPr>
          <w:rFonts w:ascii="Times New Roman" w:hAnsi="Times New Roman" w:cs="Times New Roman"/>
          <w:b/>
          <w:bCs/>
          <w:sz w:val="24"/>
          <w:szCs w:val="24"/>
          <w:lang w:bidi="hi-IN"/>
        </w:rPr>
        <w:lastRenderedPageBreak/>
        <w:t xml:space="preserve">EXPERIMENT NO- </w:t>
      </w:r>
      <w:r>
        <w:rPr>
          <w:rFonts w:ascii="Times New Roman" w:hAnsi="Times New Roman" w:cs="Times New Roman"/>
          <w:b/>
          <w:bCs/>
          <w:sz w:val="24"/>
          <w:szCs w:val="24"/>
          <w:lang w:bidi="hi-IN"/>
        </w:rPr>
        <w:t>4</w:t>
      </w:r>
    </w:p>
    <w:p w:rsidR="00920280" w:rsidRPr="00ED43A0" w:rsidRDefault="00920280" w:rsidP="00920280">
      <w:pPr>
        <w:autoSpaceDE w:val="0"/>
        <w:autoSpaceDN w:val="0"/>
        <w:adjustRightInd w:val="0"/>
        <w:spacing w:after="0" w:line="240" w:lineRule="auto"/>
        <w:jc w:val="center"/>
        <w:rPr>
          <w:rFonts w:ascii="Times New Roman" w:hAnsi="Times New Roman" w:cs="Times New Roman"/>
          <w:b/>
          <w:bCs/>
          <w:sz w:val="24"/>
          <w:szCs w:val="24"/>
          <w:lang w:bidi="hi-IN"/>
        </w:rPr>
      </w:pPr>
    </w:p>
    <w:p w:rsidR="00920280" w:rsidRPr="0080187C" w:rsidRDefault="00920280" w:rsidP="00920280">
      <w:pPr>
        <w:pStyle w:val="Default"/>
      </w:pPr>
      <w:r>
        <w:rPr>
          <w:b/>
          <w:bCs/>
        </w:rPr>
        <w:t>OBJECTIVE</w:t>
      </w:r>
      <w:r w:rsidRPr="00ED43A0">
        <w:t xml:space="preserve">: </w:t>
      </w:r>
      <w:r w:rsidRPr="0080187C">
        <w:t xml:space="preserve">To perform fly leveling with Auto/tilting level. </w:t>
      </w:r>
    </w:p>
    <w:p w:rsidR="00920280" w:rsidRDefault="00920280" w:rsidP="00920280">
      <w:pPr>
        <w:autoSpaceDE w:val="0"/>
        <w:autoSpaceDN w:val="0"/>
        <w:adjustRightInd w:val="0"/>
        <w:spacing w:after="0" w:line="240" w:lineRule="auto"/>
        <w:ind w:left="810" w:hanging="540"/>
        <w:rPr>
          <w:rFonts w:ascii="Times New Roman" w:hAnsi="Times New Roman" w:cs="Times New Roman"/>
          <w:sz w:val="24"/>
          <w:szCs w:val="24"/>
          <w:lang w:bidi="hi-IN"/>
        </w:rPr>
      </w:pPr>
    </w:p>
    <w:p w:rsidR="00920280" w:rsidRPr="00ED43A0" w:rsidRDefault="00920280" w:rsidP="00920280">
      <w:pPr>
        <w:autoSpaceDE w:val="0"/>
        <w:autoSpaceDN w:val="0"/>
        <w:adjustRightInd w:val="0"/>
        <w:spacing w:after="0" w:line="240" w:lineRule="auto"/>
        <w:rPr>
          <w:rFonts w:ascii="Times New Roman" w:hAnsi="Times New Roman" w:cs="Times New Roman"/>
          <w:sz w:val="24"/>
          <w:szCs w:val="24"/>
          <w:lang w:bidi="hi-IN"/>
        </w:rPr>
      </w:pPr>
      <w:r w:rsidRPr="00ED43A0">
        <w:rPr>
          <w:rFonts w:ascii="Times New Roman" w:hAnsi="Times New Roman" w:cs="Times New Roman"/>
          <w:b/>
          <w:sz w:val="24"/>
          <w:szCs w:val="24"/>
          <w:lang w:bidi="hi-IN"/>
        </w:rPr>
        <w:t>APPARATUS</w:t>
      </w:r>
      <w:r w:rsidRPr="00ED43A0">
        <w:rPr>
          <w:rFonts w:ascii="Times New Roman" w:hAnsi="Times New Roman" w:cs="Times New Roman"/>
          <w:sz w:val="24"/>
          <w:szCs w:val="24"/>
          <w:lang w:bidi="hi-IN"/>
        </w:rPr>
        <w:t>: Dumpy level, leveling staff</w:t>
      </w:r>
    </w:p>
    <w:p w:rsidR="00920280" w:rsidRPr="00ED43A0" w:rsidRDefault="00920280" w:rsidP="00920280">
      <w:pPr>
        <w:autoSpaceDE w:val="0"/>
        <w:autoSpaceDN w:val="0"/>
        <w:adjustRightInd w:val="0"/>
        <w:spacing w:after="0" w:line="240" w:lineRule="auto"/>
        <w:ind w:left="270" w:firstLine="720"/>
        <w:rPr>
          <w:rFonts w:ascii="Times New Roman" w:hAnsi="Times New Roman" w:cs="Times New Roman"/>
          <w:sz w:val="24"/>
          <w:szCs w:val="24"/>
          <w:lang w:bidi="hi-IN"/>
        </w:rPr>
      </w:pPr>
    </w:p>
    <w:p w:rsidR="00920280" w:rsidRPr="00ED43A0" w:rsidRDefault="00920280" w:rsidP="00920280">
      <w:pPr>
        <w:autoSpaceDE w:val="0"/>
        <w:autoSpaceDN w:val="0"/>
        <w:adjustRightInd w:val="0"/>
        <w:spacing w:after="0" w:line="240" w:lineRule="auto"/>
        <w:ind w:left="270" w:firstLine="720"/>
        <w:rPr>
          <w:rFonts w:ascii="Times New Roman" w:hAnsi="Times New Roman" w:cs="Times New Roman"/>
          <w:sz w:val="24"/>
          <w:szCs w:val="24"/>
        </w:rPr>
      </w:pPr>
      <w:r w:rsidRPr="00ED43A0">
        <w:rPr>
          <w:rFonts w:ascii="Times New Roman" w:hAnsi="Times New Roman" w:cs="Times New Roman"/>
          <w:noProof/>
          <w:sz w:val="24"/>
          <w:szCs w:val="24"/>
        </w:rPr>
        <w:drawing>
          <wp:inline distT="0" distB="0" distL="0" distR="0">
            <wp:extent cx="5401259" cy="3168502"/>
            <wp:effectExtent l="19050" t="0" r="8941"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07056" cy="3171903"/>
                    </a:xfrm>
                    <a:prstGeom prst="rect">
                      <a:avLst/>
                    </a:prstGeom>
                    <a:noFill/>
                    <a:ln w="9525">
                      <a:noFill/>
                      <a:miter lim="800000"/>
                      <a:headEnd/>
                      <a:tailEnd/>
                    </a:ln>
                  </pic:spPr>
                </pic:pic>
              </a:graphicData>
            </a:graphic>
          </wp:inline>
        </w:drawing>
      </w:r>
    </w:p>
    <w:p w:rsidR="00920280" w:rsidRPr="00ED43A0" w:rsidRDefault="00920280" w:rsidP="00920280">
      <w:pPr>
        <w:autoSpaceDE w:val="0"/>
        <w:autoSpaceDN w:val="0"/>
        <w:adjustRightInd w:val="0"/>
        <w:spacing w:after="0" w:line="240" w:lineRule="auto"/>
        <w:ind w:left="270" w:firstLine="720"/>
        <w:rPr>
          <w:rFonts w:ascii="Times New Roman" w:hAnsi="Times New Roman" w:cs="Times New Roman"/>
          <w:sz w:val="24"/>
          <w:szCs w:val="24"/>
        </w:rPr>
      </w:pPr>
    </w:p>
    <w:p w:rsidR="00920280" w:rsidRDefault="00920280" w:rsidP="00920280">
      <w:pPr>
        <w:autoSpaceDE w:val="0"/>
        <w:autoSpaceDN w:val="0"/>
        <w:adjustRightInd w:val="0"/>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Fig. Dumpy Level</w:t>
      </w:r>
    </w:p>
    <w:p w:rsidR="00920280" w:rsidRPr="00ED43A0" w:rsidRDefault="00920280" w:rsidP="00920280">
      <w:pPr>
        <w:autoSpaceDE w:val="0"/>
        <w:autoSpaceDN w:val="0"/>
        <w:adjustRightInd w:val="0"/>
        <w:spacing w:after="0" w:line="240" w:lineRule="auto"/>
        <w:ind w:left="270"/>
        <w:jc w:val="center"/>
        <w:rPr>
          <w:rFonts w:ascii="Times New Roman" w:hAnsi="Times New Roman" w:cs="Times New Roman"/>
          <w:sz w:val="24"/>
          <w:szCs w:val="24"/>
        </w:rPr>
      </w:pPr>
    </w:p>
    <w:p w:rsidR="00920280" w:rsidRPr="00ED43A0" w:rsidRDefault="00920280" w:rsidP="00920280">
      <w:pPr>
        <w:autoSpaceDE w:val="0"/>
        <w:autoSpaceDN w:val="0"/>
        <w:adjustRightInd w:val="0"/>
        <w:spacing w:after="0" w:line="240" w:lineRule="auto"/>
        <w:ind w:left="270"/>
        <w:rPr>
          <w:rFonts w:ascii="Times New Roman" w:hAnsi="Times New Roman" w:cs="Times New Roman"/>
          <w:b/>
          <w:bCs/>
          <w:sz w:val="24"/>
          <w:szCs w:val="24"/>
        </w:rPr>
      </w:pPr>
      <w:r w:rsidRPr="00ED43A0">
        <w:rPr>
          <w:rFonts w:ascii="Times New Roman" w:hAnsi="Times New Roman" w:cs="Times New Roman"/>
          <w:b/>
          <w:bCs/>
          <w:sz w:val="24"/>
          <w:szCs w:val="24"/>
        </w:rPr>
        <w:t>THEORY:</w:t>
      </w:r>
    </w:p>
    <w:p w:rsidR="0092028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b/>
          <w:bCs/>
          <w:sz w:val="24"/>
          <w:szCs w:val="24"/>
        </w:rPr>
        <w:t>Levelling:</w:t>
      </w:r>
      <w:r w:rsidRPr="00ED43A0">
        <w:rPr>
          <w:rFonts w:ascii="Times New Roman" w:hAnsi="Times New Roman" w:cs="Times New Roman"/>
          <w:sz w:val="24"/>
          <w:szCs w:val="24"/>
        </w:rPr>
        <w:t xml:space="preserve"> The art of determining and representing the relative height or elevation of different object/points on the surface of earth is called leveling. It deals with measurement in vertical plane. By leveling operation, the relative position of two points is known whether the points are near or far off. Similarly, the point at different elevation with respect to a given datum can be established by leveling.</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b/>
          <w:bCs/>
          <w:sz w:val="24"/>
          <w:szCs w:val="24"/>
        </w:rPr>
        <w:t>LEVELLING INSTRUMENTS</w:t>
      </w:r>
      <w:r w:rsidRPr="00ED43A0">
        <w:rPr>
          <w:rFonts w:ascii="Times New Roman" w:hAnsi="Times New Roman" w:cs="Times New Roman"/>
          <w:b/>
          <w:sz w:val="24"/>
          <w:szCs w:val="24"/>
        </w:rPr>
        <w:t>:-</w:t>
      </w:r>
      <w:r w:rsidRPr="00ED43A0">
        <w:rPr>
          <w:rFonts w:ascii="Times New Roman" w:hAnsi="Times New Roman" w:cs="Times New Roman"/>
          <w:sz w:val="24"/>
          <w:szCs w:val="24"/>
        </w:rPr>
        <w:t xml:space="preserve"> The instrument which are directly used for leveling operation are:-Level, Leveling staffLevel: - An instrument which is used for observing staff reading on leveling staff kept over different points after creating a line of sight is called a level.</w:t>
      </w:r>
    </w:p>
    <w:p w:rsidR="00920280" w:rsidRPr="00ED43A0" w:rsidRDefault="00920280" w:rsidP="00920280">
      <w:pPr>
        <w:autoSpaceDE w:val="0"/>
        <w:autoSpaceDN w:val="0"/>
        <w:adjustRightInd w:val="0"/>
        <w:spacing w:after="0"/>
        <w:ind w:left="270"/>
        <w:jc w:val="both"/>
        <w:rPr>
          <w:rFonts w:ascii="Times New Roman" w:hAnsi="Times New Roman" w:cs="Times New Roman"/>
          <w:b/>
          <w:bCs/>
          <w:sz w:val="24"/>
          <w:szCs w:val="24"/>
        </w:rPr>
      </w:pPr>
      <w:r w:rsidRPr="00ED43A0">
        <w:rPr>
          <w:rFonts w:ascii="Times New Roman" w:hAnsi="Times New Roman" w:cs="Times New Roman"/>
          <w:b/>
          <w:bCs/>
          <w:sz w:val="24"/>
          <w:szCs w:val="24"/>
        </w:rPr>
        <w:t xml:space="preserve">Dumpy Level: </w:t>
      </w:r>
      <w:r w:rsidRPr="00ED43A0">
        <w:rPr>
          <w:rFonts w:ascii="Times New Roman" w:hAnsi="Times New Roman" w:cs="Times New Roman"/>
          <w:sz w:val="24"/>
          <w:szCs w:val="24"/>
        </w:rPr>
        <w:t>The difference in elevation between the point then can worked out. A level essentiallyconsists of the following points:</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1) Leveling Heads</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2) Limb plate</w:t>
      </w:r>
    </w:p>
    <w:p w:rsidR="0092028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3) Telescope</w:t>
      </w:r>
    </w:p>
    <w:p w:rsidR="00920280" w:rsidRPr="00ED43A0" w:rsidRDefault="00920280" w:rsidP="00920280">
      <w:pPr>
        <w:tabs>
          <w:tab w:val="left" w:pos="810"/>
        </w:tabs>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4) Bubble tube</w:t>
      </w:r>
    </w:p>
    <w:p w:rsidR="00920280" w:rsidRPr="00ED43A0" w:rsidRDefault="00920280" w:rsidP="00920280">
      <w:pPr>
        <w:tabs>
          <w:tab w:val="left" w:pos="810"/>
        </w:tabs>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5) Tripod stand</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p>
    <w:p w:rsidR="0092028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Telescope consists of two tubes, one slide into the other and fitted with lens and diaphragm having cross hairs. it creates a line of sight by which the reading on the staff is taken The es</w:t>
      </w:r>
      <w:r>
        <w:rPr>
          <w:rFonts w:ascii="Times New Roman" w:hAnsi="Times New Roman" w:cs="Times New Roman"/>
          <w:sz w:val="24"/>
          <w:szCs w:val="24"/>
        </w:rPr>
        <w:t>sential parts of a telescope are</w:t>
      </w:r>
      <w:r w:rsidRPr="00ED43A0">
        <w:rPr>
          <w:rFonts w:ascii="Times New Roman" w:hAnsi="Times New Roman" w:cs="Times New Roman"/>
          <w:sz w:val="24"/>
          <w:szCs w:val="24"/>
        </w:rPr>
        <w:t xml:space="preserve">1) body </w:t>
      </w:r>
      <w:r w:rsidRPr="00ED43A0">
        <w:rPr>
          <w:rFonts w:ascii="Times New Roman" w:hAnsi="Times New Roman" w:cs="Times New Roman"/>
          <w:sz w:val="24"/>
          <w:szCs w:val="24"/>
        </w:rPr>
        <w:lastRenderedPageBreak/>
        <w:t>2) object glass 3)Eye-piece 4) Diaphragm 5) Ray shade 6) The rack and pinion arrangement 7) Focusing screw 8) Diaphragm screw.</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p>
    <w:p w:rsidR="00920280" w:rsidRPr="00ED43A0" w:rsidRDefault="00920280" w:rsidP="00920280">
      <w:pPr>
        <w:tabs>
          <w:tab w:val="left" w:pos="810"/>
        </w:tabs>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b/>
          <w:bCs/>
          <w:sz w:val="24"/>
          <w:szCs w:val="24"/>
        </w:rPr>
        <w:t>Dumpy level:</w:t>
      </w:r>
      <w:r w:rsidRPr="00ED43A0">
        <w:rPr>
          <w:rFonts w:ascii="Times New Roman" w:hAnsi="Times New Roman" w:cs="Times New Roman"/>
          <w:sz w:val="24"/>
          <w:szCs w:val="24"/>
        </w:rPr>
        <w:t xml:space="preserve"> The dumpy level is simple, compact and stable instrument. The telescope is rigidly fixed toitssupports. Hence it cannot be rotated about its longitudinal axis or cannot be removed from its support. The name dumpy is because of its compact and stable construction. The axis of telescope is perpendicular to the vertical axis of the level. The level tube is permanently placed so that its axis lies in the same vertical plane of the telescope but it is</w:t>
      </w:r>
      <w:r>
        <w:rPr>
          <w:rFonts w:ascii="Times New Roman" w:hAnsi="Times New Roman" w:cs="Times New Roman"/>
          <w:sz w:val="24"/>
          <w:szCs w:val="24"/>
        </w:rPr>
        <w:t xml:space="preserve"> a</w:t>
      </w:r>
      <w:r w:rsidRPr="00ED43A0">
        <w:rPr>
          <w:rFonts w:ascii="Times New Roman" w:hAnsi="Times New Roman" w:cs="Times New Roman"/>
          <w:sz w:val="24"/>
          <w:szCs w:val="24"/>
        </w:rPr>
        <w:t>djustable by means of captain head not at one end. The ray shade is provided to protect the object glass. A clamp and slow motion screw are provided in modern level to control the movement of spindle, about the vertical axis. The telescope has magnifying power of about thirty diameters. The level tube is graduated to 2mm divisions and it has normally a sensitiveness of 20seconds of are per graduation. The telescope may be internally focusing or externalFocusing type.</w:t>
      </w:r>
    </w:p>
    <w:p w:rsidR="00920280" w:rsidRPr="00ED43A0" w:rsidRDefault="00920280" w:rsidP="00920280">
      <w:pPr>
        <w:tabs>
          <w:tab w:val="left" w:pos="810"/>
        </w:tabs>
        <w:autoSpaceDE w:val="0"/>
        <w:autoSpaceDN w:val="0"/>
        <w:adjustRightInd w:val="0"/>
        <w:spacing w:after="0"/>
        <w:ind w:left="270" w:firstLine="180"/>
        <w:jc w:val="both"/>
        <w:rPr>
          <w:rFonts w:ascii="Times New Roman" w:hAnsi="Times New Roman" w:cs="Times New Roman"/>
          <w:i/>
          <w:sz w:val="24"/>
          <w:szCs w:val="24"/>
        </w:rPr>
      </w:pPr>
      <w:r w:rsidRPr="00ED43A0">
        <w:rPr>
          <w:rFonts w:ascii="Times New Roman" w:hAnsi="Times New Roman" w:cs="Times New Roman"/>
          <w:i/>
          <w:sz w:val="24"/>
          <w:szCs w:val="24"/>
        </w:rPr>
        <w:t>Adjustment of the level</w:t>
      </w:r>
    </w:p>
    <w:p w:rsidR="00920280" w:rsidRPr="00ED43A0" w:rsidRDefault="00920280" w:rsidP="00920280">
      <w:pPr>
        <w:tabs>
          <w:tab w:val="left" w:pos="810"/>
        </w:tabs>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The level needs two type of adjustment</w:t>
      </w:r>
    </w:p>
    <w:p w:rsidR="00920280" w:rsidRPr="00ED43A0" w:rsidRDefault="00920280" w:rsidP="00920280">
      <w:pPr>
        <w:tabs>
          <w:tab w:val="left" w:pos="810"/>
        </w:tabs>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1) Temporary adjustment and</w:t>
      </w:r>
    </w:p>
    <w:p w:rsidR="00920280" w:rsidRPr="00ED43A0" w:rsidRDefault="00920280" w:rsidP="00920280">
      <w:pPr>
        <w:tabs>
          <w:tab w:val="left" w:pos="810"/>
        </w:tabs>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2) Permanent adjustment</w:t>
      </w:r>
    </w:p>
    <w:p w:rsidR="00920280" w:rsidRPr="00ED43A0" w:rsidRDefault="00920280" w:rsidP="00920280">
      <w:pPr>
        <w:tabs>
          <w:tab w:val="left" w:pos="810"/>
        </w:tabs>
        <w:autoSpaceDE w:val="0"/>
        <w:autoSpaceDN w:val="0"/>
        <w:adjustRightInd w:val="0"/>
        <w:spacing w:after="0"/>
        <w:ind w:left="270" w:firstLine="270"/>
        <w:jc w:val="both"/>
        <w:rPr>
          <w:rFonts w:ascii="Times New Roman" w:hAnsi="Times New Roman" w:cs="Times New Roman"/>
          <w:sz w:val="24"/>
          <w:szCs w:val="24"/>
        </w:rPr>
      </w:pPr>
      <w:r w:rsidRPr="00ED43A0">
        <w:rPr>
          <w:rFonts w:ascii="Times New Roman" w:hAnsi="Times New Roman" w:cs="Times New Roman"/>
          <w:sz w:val="24"/>
          <w:szCs w:val="24"/>
        </w:rPr>
        <w:t>Temporary adjustments of dumpy level</w:t>
      </w:r>
    </w:p>
    <w:p w:rsidR="00920280" w:rsidRPr="00ED43A0" w:rsidRDefault="00920280" w:rsidP="00920280">
      <w:pPr>
        <w:tabs>
          <w:tab w:val="left" w:pos="810"/>
        </w:tabs>
        <w:autoSpaceDE w:val="0"/>
        <w:autoSpaceDN w:val="0"/>
        <w:adjustRightInd w:val="0"/>
        <w:spacing w:after="0"/>
        <w:ind w:left="270" w:firstLine="270"/>
        <w:jc w:val="both"/>
        <w:rPr>
          <w:rFonts w:ascii="Times New Roman" w:hAnsi="Times New Roman" w:cs="Times New Roman"/>
          <w:sz w:val="24"/>
          <w:szCs w:val="24"/>
        </w:rPr>
      </w:pPr>
      <w:r w:rsidRPr="00ED43A0">
        <w:rPr>
          <w:rFonts w:ascii="Times New Roman" w:hAnsi="Times New Roman" w:cs="Times New Roman"/>
          <w:sz w:val="24"/>
          <w:szCs w:val="24"/>
        </w:rPr>
        <w:t>These adjustments are performed at each set-up the level before taking any observation.</w:t>
      </w:r>
    </w:p>
    <w:p w:rsidR="00920280" w:rsidRPr="00ED43A0" w:rsidRDefault="00920280" w:rsidP="00920280">
      <w:pPr>
        <w:tabs>
          <w:tab w:val="left" w:pos="810"/>
        </w:tabs>
        <w:autoSpaceDE w:val="0"/>
        <w:autoSpaceDN w:val="0"/>
        <w:adjustRightInd w:val="0"/>
        <w:spacing w:after="0"/>
        <w:ind w:left="270" w:firstLine="90"/>
        <w:jc w:val="both"/>
        <w:rPr>
          <w:rFonts w:ascii="Times New Roman" w:hAnsi="Times New Roman" w:cs="Times New Roman"/>
          <w:sz w:val="24"/>
          <w:szCs w:val="24"/>
        </w:rPr>
      </w:pPr>
      <w:r w:rsidRPr="00ED43A0">
        <w:rPr>
          <w:rFonts w:ascii="Times New Roman" w:hAnsi="Times New Roman" w:cs="Times New Roman"/>
          <w:b/>
          <w:sz w:val="24"/>
          <w:szCs w:val="24"/>
        </w:rPr>
        <w:t>A) Setting up the level: -</w:t>
      </w:r>
      <w:r w:rsidRPr="00ED43A0">
        <w:rPr>
          <w:rFonts w:ascii="Times New Roman" w:hAnsi="Times New Roman" w:cs="Times New Roman"/>
          <w:sz w:val="24"/>
          <w:szCs w:val="24"/>
        </w:rPr>
        <w:t xml:space="preserve"> this includes</w:t>
      </w:r>
    </w:p>
    <w:p w:rsidR="00920280" w:rsidRPr="00ED43A0" w:rsidRDefault="00920280" w:rsidP="00920280">
      <w:pPr>
        <w:tabs>
          <w:tab w:val="left" w:pos="810"/>
        </w:tabs>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1) Fixing the instrument in the tripod: - the tripod legs are well spread on the ground with tripod head nearly level and at convenient height. Fix up the level on the tripod.</w:t>
      </w:r>
    </w:p>
    <w:p w:rsidR="00920280" w:rsidRDefault="00920280" w:rsidP="00920280">
      <w:pPr>
        <w:tabs>
          <w:tab w:val="left" w:pos="810"/>
        </w:tabs>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2) Leg adjustment:- Bring all the foot screws of the level in the centre of their run .Fix any two legs firmly into the ground by pressing them with hand and move the third leg to leg to right or left until the main bubble is roughly in the centre. Finally the legs are fixed after centering approximately both bubbles. This operation will save the time required for l</w:t>
      </w:r>
      <w:r>
        <w:rPr>
          <w:rFonts w:ascii="Times New Roman" w:hAnsi="Times New Roman" w:cs="Times New Roman"/>
          <w:sz w:val="24"/>
          <w:szCs w:val="24"/>
        </w:rPr>
        <w:t>eveling.</w:t>
      </w:r>
    </w:p>
    <w:p w:rsidR="00920280" w:rsidRPr="00ED43A0" w:rsidRDefault="00920280" w:rsidP="00920280">
      <w:pPr>
        <w:tabs>
          <w:tab w:val="left" w:pos="810"/>
        </w:tabs>
        <w:autoSpaceDE w:val="0"/>
        <w:autoSpaceDN w:val="0"/>
        <w:adjustRightInd w:val="0"/>
        <w:spacing w:after="0"/>
        <w:ind w:left="270"/>
        <w:jc w:val="both"/>
        <w:rPr>
          <w:rFonts w:ascii="Times New Roman" w:hAnsi="Times New Roman" w:cs="Times New Roman"/>
          <w:sz w:val="24"/>
          <w:szCs w:val="24"/>
        </w:rPr>
      </w:pPr>
    </w:p>
    <w:p w:rsidR="00920280" w:rsidRPr="00ED43A0" w:rsidRDefault="00920280" w:rsidP="00920280">
      <w:pPr>
        <w:tabs>
          <w:tab w:val="left" w:pos="810"/>
        </w:tabs>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b/>
          <w:bCs/>
          <w:sz w:val="24"/>
          <w:szCs w:val="24"/>
        </w:rPr>
        <w:t>B) Leveling: -</w:t>
      </w:r>
      <w:r w:rsidRPr="00ED43A0">
        <w:rPr>
          <w:rFonts w:ascii="Times New Roman" w:hAnsi="Times New Roman" w:cs="Times New Roman"/>
          <w:sz w:val="24"/>
          <w:szCs w:val="24"/>
        </w:rPr>
        <w:t xml:space="preserve"> Leveling is done with the help of foot screws and bubbles. The purpose ofleveling is to make the vertical axis truly vertical. The method of leveling the instrument depends upon whether there are three foot screws or four foot screws. In all modern instruments three foot screws are provided and this method only is described.</w:t>
      </w:r>
    </w:p>
    <w:p w:rsidR="00920280" w:rsidRPr="00ED43A0" w:rsidRDefault="00920280" w:rsidP="00920280">
      <w:pPr>
        <w:tabs>
          <w:tab w:val="left" w:pos="810"/>
        </w:tabs>
        <w:autoSpaceDE w:val="0"/>
        <w:autoSpaceDN w:val="0"/>
        <w:adjustRightInd w:val="0"/>
        <w:spacing w:after="0"/>
        <w:ind w:left="270"/>
        <w:jc w:val="both"/>
        <w:rPr>
          <w:rFonts w:ascii="Times New Roman" w:hAnsi="Times New Roman" w:cs="Times New Roman"/>
          <w:sz w:val="24"/>
          <w:szCs w:val="24"/>
        </w:rPr>
      </w:pPr>
    </w:p>
    <w:p w:rsidR="00920280" w:rsidRPr="00ED43A0" w:rsidRDefault="00920280" w:rsidP="00920280">
      <w:pPr>
        <w:tabs>
          <w:tab w:val="left" w:pos="810"/>
        </w:tabs>
        <w:autoSpaceDE w:val="0"/>
        <w:autoSpaceDN w:val="0"/>
        <w:adjustRightInd w:val="0"/>
        <w:spacing w:after="0"/>
        <w:ind w:left="270" w:firstLine="180"/>
        <w:jc w:val="both"/>
        <w:rPr>
          <w:rFonts w:ascii="Times New Roman" w:hAnsi="Times New Roman" w:cs="Times New Roman"/>
          <w:sz w:val="24"/>
          <w:szCs w:val="24"/>
        </w:rPr>
      </w:pPr>
      <w:r w:rsidRPr="00ED43A0">
        <w:rPr>
          <w:rFonts w:ascii="Times New Roman" w:hAnsi="Times New Roman" w:cs="Times New Roman"/>
          <w:sz w:val="24"/>
          <w:szCs w:val="24"/>
        </w:rPr>
        <w:t>1) Place the telescope parallel to pair of foot screws.</w:t>
      </w:r>
    </w:p>
    <w:p w:rsidR="00920280" w:rsidRPr="00ED43A0" w:rsidRDefault="00920280" w:rsidP="00920280">
      <w:pPr>
        <w:tabs>
          <w:tab w:val="left" w:pos="810"/>
        </w:tabs>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2) Hold these two foot screw between the thumb and first finger of each hand and turn them uniformly so that the thumbs move either toward each other until the bubble is in centre.</w:t>
      </w:r>
    </w:p>
    <w:p w:rsidR="00920280" w:rsidRPr="00ED43A0" w:rsidRDefault="00920280" w:rsidP="00920280">
      <w:pPr>
        <w:tabs>
          <w:tab w:val="left" w:pos="810"/>
        </w:tabs>
        <w:autoSpaceDE w:val="0"/>
        <w:autoSpaceDN w:val="0"/>
        <w:adjustRightInd w:val="0"/>
        <w:spacing w:after="0"/>
        <w:ind w:left="270" w:firstLine="180"/>
        <w:jc w:val="both"/>
        <w:rPr>
          <w:rFonts w:ascii="Times New Roman" w:hAnsi="Times New Roman" w:cs="Times New Roman"/>
          <w:sz w:val="24"/>
          <w:szCs w:val="24"/>
        </w:rPr>
      </w:pPr>
      <w:r w:rsidRPr="00ED43A0">
        <w:rPr>
          <w:rFonts w:ascii="Times New Roman" w:hAnsi="Times New Roman" w:cs="Times New Roman"/>
          <w:sz w:val="24"/>
          <w:szCs w:val="24"/>
        </w:rPr>
        <w:t>3) Turn the telescope through 90°so that it lies over the third foot screw.</w:t>
      </w:r>
    </w:p>
    <w:p w:rsidR="00920280" w:rsidRPr="00ED43A0" w:rsidRDefault="00920280" w:rsidP="00920280">
      <w:pPr>
        <w:tabs>
          <w:tab w:val="left" w:pos="810"/>
        </w:tabs>
        <w:autoSpaceDE w:val="0"/>
        <w:autoSpaceDN w:val="0"/>
        <w:adjustRightInd w:val="0"/>
        <w:spacing w:after="0"/>
        <w:ind w:left="270" w:firstLine="180"/>
        <w:jc w:val="both"/>
        <w:rPr>
          <w:rFonts w:ascii="Times New Roman" w:hAnsi="Times New Roman" w:cs="Times New Roman"/>
          <w:sz w:val="24"/>
          <w:szCs w:val="24"/>
        </w:rPr>
      </w:pPr>
      <w:r w:rsidRPr="00ED43A0">
        <w:rPr>
          <w:rFonts w:ascii="Times New Roman" w:hAnsi="Times New Roman" w:cs="Times New Roman"/>
          <w:sz w:val="24"/>
          <w:szCs w:val="24"/>
        </w:rPr>
        <w:t>4) Turn this foot screw only until the bubble is centered.</w:t>
      </w:r>
    </w:p>
    <w:p w:rsidR="00920280" w:rsidRPr="00ED43A0" w:rsidRDefault="00920280" w:rsidP="00920280">
      <w:pPr>
        <w:autoSpaceDE w:val="0"/>
        <w:autoSpaceDN w:val="0"/>
        <w:adjustRightInd w:val="0"/>
        <w:spacing w:after="0"/>
        <w:ind w:left="270" w:firstLine="180"/>
        <w:jc w:val="both"/>
        <w:rPr>
          <w:rFonts w:ascii="Times New Roman" w:hAnsi="Times New Roman" w:cs="Times New Roman"/>
          <w:sz w:val="24"/>
          <w:szCs w:val="24"/>
        </w:rPr>
      </w:pPr>
      <w:r w:rsidRPr="00ED43A0">
        <w:rPr>
          <w:rFonts w:ascii="Times New Roman" w:hAnsi="Times New Roman" w:cs="Times New Roman"/>
          <w:sz w:val="24"/>
          <w:szCs w:val="24"/>
        </w:rPr>
        <w:t>5) Bring the te</w:t>
      </w:r>
      <w:r>
        <w:rPr>
          <w:rFonts w:ascii="Times New Roman" w:hAnsi="Times New Roman" w:cs="Times New Roman"/>
          <w:sz w:val="24"/>
          <w:szCs w:val="24"/>
        </w:rPr>
        <w:t>le</w:t>
      </w:r>
      <w:r w:rsidRPr="00ED43A0">
        <w:rPr>
          <w:rFonts w:ascii="Times New Roman" w:hAnsi="Times New Roman" w:cs="Times New Roman"/>
          <w:sz w:val="24"/>
          <w:szCs w:val="24"/>
        </w:rPr>
        <w:t>scope back to its original position without reversing the eye pieceand object glass ends.</w:t>
      </w:r>
    </w:p>
    <w:p w:rsidR="00920280" w:rsidRPr="00ED43A0" w:rsidRDefault="00920280" w:rsidP="00920280">
      <w:pPr>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6) Again bring the bubble to the centre of its run and repeat these operation until the bubble remains in the centre of its run in both positions which are at right angle to each other.</w:t>
      </w:r>
    </w:p>
    <w:p w:rsidR="00920280" w:rsidRPr="00ED43A0" w:rsidRDefault="00920280" w:rsidP="00920280">
      <w:pPr>
        <w:autoSpaceDE w:val="0"/>
        <w:autoSpaceDN w:val="0"/>
        <w:adjustRightInd w:val="0"/>
        <w:spacing w:after="0"/>
        <w:ind w:left="720" w:hanging="270"/>
        <w:jc w:val="both"/>
        <w:rPr>
          <w:rFonts w:ascii="Times New Roman" w:hAnsi="Times New Roman" w:cs="Times New Roman"/>
          <w:sz w:val="24"/>
          <w:szCs w:val="24"/>
        </w:rPr>
      </w:pPr>
      <w:r w:rsidRPr="00ED43A0">
        <w:rPr>
          <w:rFonts w:ascii="Times New Roman" w:hAnsi="Times New Roman" w:cs="Times New Roman"/>
          <w:sz w:val="24"/>
          <w:szCs w:val="24"/>
        </w:rPr>
        <w:t>7) Now rotate the instrument through 180°, the bubble should remain in centre provided the instrument is in adjustment: if not, it needs permanent adjustment.</w:t>
      </w:r>
    </w:p>
    <w:p w:rsidR="00920280" w:rsidRDefault="00920280" w:rsidP="00920280">
      <w:pPr>
        <w:autoSpaceDE w:val="0"/>
        <w:autoSpaceDN w:val="0"/>
        <w:adjustRightInd w:val="0"/>
        <w:spacing w:after="0"/>
        <w:ind w:left="270"/>
        <w:jc w:val="both"/>
        <w:rPr>
          <w:rFonts w:ascii="Times New Roman" w:hAnsi="Times New Roman" w:cs="Times New Roman"/>
          <w:sz w:val="24"/>
          <w:szCs w:val="24"/>
        </w:rPr>
      </w:pPr>
      <w:r>
        <w:rPr>
          <w:rFonts w:ascii="Times New Roman" w:hAnsi="Times New Roman" w:cs="Times New Roman"/>
          <w:b/>
          <w:sz w:val="24"/>
          <w:szCs w:val="24"/>
        </w:rPr>
        <w:lastRenderedPageBreak/>
        <w:t>C</w:t>
      </w:r>
      <w:r w:rsidRPr="00ED43A0">
        <w:rPr>
          <w:rFonts w:ascii="Times New Roman" w:hAnsi="Times New Roman" w:cs="Times New Roman"/>
          <w:b/>
          <w:sz w:val="24"/>
          <w:szCs w:val="24"/>
        </w:rPr>
        <w:t>) Focusing the eye piece:-</w:t>
      </w:r>
      <w:r w:rsidRPr="00ED43A0">
        <w:rPr>
          <w:rFonts w:ascii="Times New Roman" w:hAnsi="Times New Roman" w:cs="Times New Roman"/>
          <w:sz w:val="24"/>
          <w:szCs w:val="24"/>
        </w:rPr>
        <w:t xml:space="preserve"> To focus the eye piece, hold a white paper in front of the object glass ,and move the eye piece in or out till the cross hairs are distinctly seen. Care should be taken that the eye piec</w:t>
      </w:r>
      <w:r>
        <w:rPr>
          <w:rFonts w:ascii="Times New Roman" w:hAnsi="Times New Roman" w:cs="Times New Roman"/>
          <w:sz w:val="24"/>
          <w:szCs w:val="24"/>
        </w:rPr>
        <w:t>e is not wholly taken out ,some</w:t>
      </w:r>
      <w:r w:rsidRPr="00ED43A0">
        <w:rPr>
          <w:rFonts w:ascii="Times New Roman" w:hAnsi="Times New Roman" w:cs="Times New Roman"/>
          <w:sz w:val="24"/>
          <w:szCs w:val="24"/>
        </w:rPr>
        <w:t>times graduation are provided at the eye piece and that one can always remember theparticular graduation position to suit his eyes,This will save much time of focusing the eye piece.</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Pr>
          <w:rFonts w:ascii="Times New Roman" w:hAnsi="Times New Roman" w:cs="Times New Roman"/>
          <w:b/>
          <w:sz w:val="24"/>
          <w:szCs w:val="24"/>
        </w:rPr>
        <w:t>(D</w:t>
      </w:r>
      <w:r w:rsidRPr="00ED43A0">
        <w:rPr>
          <w:rFonts w:ascii="Times New Roman" w:hAnsi="Times New Roman" w:cs="Times New Roman"/>
          <w:b/>
          <w:sz w:val="24"/>
          <w:szCs w:val="24"/>
        </w:rPr>
        <w:t>) Focusing the object glass:</w:t>
      </w:r>
      <w:r w:rsidRPr="00ED43A0">
        <w:rPr>
          <w:rFonts w:ascii="Times New Roman" w:hAnsi="Times New Roman" w:cs="Times New Roman"/>
          <w:sz w:val="24"/>
          <w:szCs w:val="24"/>
        </w:rPr>
        <w:t xml:space="preserve"> - Direct the telescope to the leveling staff and on looking through the telescope, turn the focusing screw until the image appears clears and sharp. The image is thus formed inside the plane of cross hairs, Parallax, if any is removed by exact focusing. It may be noted that parallax is completely eliminated when there is no change in staff reading after moving the eye up and down. Reduced Levels the system of working out the reduced level of the points from staff reading taken in the field is called as reduced level (R.L) of a points is the elevation of the point with reference to the same datum. There are two systems of reduced levels</w:t>
      </w:r>
    </w:p>
    <w:p w:rsidR="00920280" w:rsidRPr="00ED43A0" w:rsidRDefault="00920280" w:rsidP="00920280">
      <w:pPr>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1) The plane of collimation system (H.I. method)</w:t>
      </w:r>
    </w:p>
    <w:p w:rsidR="00920280" w:rsidRPr="00ED43A0" w:rsidRDefault="00920280" w:rsidP="00920280">
      <w:pPr>
        <w:autoSpaceDE w:val="0"/>
        <w:autoSpaceDN w:val="0"/>
        <w:adjustRightInd w:val="0"/>
        <w:spacing w:after="0"/>
        <w:ind w:left="270" w:firstLine="720"/>
        <w:jc w:val="both"/>
        <w:rPr>
          <w:rFonts w:ascii="Times New Roman" w:hAnsi="Times New Roman" w:cs="Times New Roman"/>
          <w:sz w:val="24"/>
          <w:szCs w:val="24"/>
        </w:rPr>
      </w:pPr>
      <w:r w:rsidRPr="00ED43A0">
        <w:rPr>
          <w:rFonts w:ascii="Times New Roman" w:hAnsi="Times New Roman" w:cs="Times New Roman"/>
          <w:sz w:val="24"/>
          <w:szCs w:val="24"/>
        </w:rPr>
        <w:t>2) The Rise and fall system</w:t>
      </w:r>
    </w:p>
    <w:p w:rsidR="00920280" w:rsidRPr="00ED43A0" w:rsidRDefault="00920280" w:rsidP="00920280">
      <w:pPr>
        <w:autoSpaceDE w:val="0"/>
        <w:autoSpaceDN w:val="0"/>
        <w:adjustRightInd w:val="0"/>
        <w:spacing w:after="0"/>
        <w:ind w:left="270" w:firstLine="270"/>
        <w:jc w:val="both"/>
        <w:rPr>
          <w:rFonts w:ascii="Times New Roman" w:hAnsi="Times New Roman" w:cs="Times New Roman"/>
          <w:sz w:val="24"/>
          <w:szCs w:val="24"/>
        </w:rPr>
      </w:pPr>
      <w:r w:rsidRPr="00ED43A0">
        <w:rPr>
          <w:rFonts w:ascii="Times New Roman" w:hAnsi="Times New Roman" w:cs="Times New Roman"/>
          <w:sz w:val="24"/>
          <w:szCs w:val="24"/>
        </w:rPr>
        <w:t xml:space="preserve">1) </w:t>
      </w:r>
      <w:r w:rsidRPr="00ED43A0">
        <w:rPr>
          <w:rFonts w:ascii="Times New Roman" w:hAnsi="Times New Roman" w:cs="Times New Roman"/>
          <w:sz w:val="24"/>
          <w:szCs w:val="24"/>
          <w:u w:val="single"/>
        </w:rPr>
        <w:t>The plane of collimation system (H.I. method)</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In this system, the R.L. of plane of collimation (H.I) is found out for every set-up of thelevel and then the reduced levels of the points are worked out with the respectiveplane of collimation as described below.</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1) Determine the R.L. of plane of collimation for the first set up of the level by adding B.S. to the R.L. of B.M. i.e. (R.L of plane of collimation= R.L. of B.M. +B.S.)</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2) Obtained the R.L. of the intermediate points and first change point bysubtracting the staff readings (I.S. and F.S. from the R.L. of plane of collimation (H.I). (R.L. of a point=R.L of plane of collimation H.I.-I.S or F.S)</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3) When the instrument is shifted and set up at new position a new plane ofcollimation is determined by addition of B.S. to the R.L of change point. Thus thelevels from two set-ups of the instruments can be correlated by means of B.S.and F.S. taken on C.P.</w:t>
      </w:r>
    </w:p>
    <w:p w:rsidR="00920280" w:rsidRPr="00ED43A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4) Find out the R.L.s of the successive points and the second C.P. by subtracting their staff readings f</w:t>
      </w:r>
      <w:r>
        <w:rPr>
          <w:rFonts w:ascii="Times New Roman" w:hAnsi="Times New Roman" w:cs="Times New Roman"/>
          <w:sz w:val="24"/>
          <w:szCs w:val="24"/>
        </w:rPr>
        <w:t xml:space="preserve">rom this </w:t>
      </w:r>
      <w:r w:rsidRPr="00ED43A0">
        <w:rPr>
          <w:rFonts w:ascii="Times New Roman" w:hAnsi="Times New Roman" w:cs="Times New Roman"/>
          <w:sz w:val="24"/>
          <w:szCs w:val="24"/>
        </w:rPr>
        <w:t>plane of collimation R.L.</w:t>
      </w:r>
    </w:p>
    <w:p w:rsidR="00920280" w:rsidRDefault="00920280" w:rsidP="00920280">
      <w:pPr>
        <w:autoSpaceDE w:val="0"/>
        <w:autoSpaceDN w:val="0"/>
        <w:adjustRightInd w:val="0"/>
        <w:spacing w:after="0"/>
        <w:ind w:left="270"/>
        <w:jc w:val="both"/>
        <w:rPr>
          <w:rFonts w:ascii="Times New Roman" w:hAnsi="Times New Roman" w:cs="Times New Roman"/>
          <w:sz w:val="24"/>
          <w:szCs w:val="24"/>
        </w:rPr>
      </w:pPr>
      <w:r w:rsidRPr="00ED43A0">
        <w:rPr>
          <w:rFonts w:ascii="Times New Roman" w:hAnsi="Times New Roman" w:cs="Times New Roman"/>
          <w:sz w:val="24"/>
          <w:szCs w:val="24"/>
        </w:rPr>
        <w:t>5) Repeat the procedure until all the R.Ls are worked out.</w:t>
      </w:r>
    </w:p>
    <w:p w:rsidR="00920280" w:rsidRPr="00ED43A0" w:rsidRDefault="00920280" w:rsidP="00920280">
      <w:pPr>
        <w:autoSpaceDE w:val="0"/>
        <w:autoSpaceDN w:val="0"/>
        <w:adjustRightInd w:val="0"/>
        <w:spacing w:after="0" w:line="240" w:lineRule="auto"/>
        <w:jc w:val="both"/>
        <w:rPr>
          <w:rFonts w:ascii="Times New Roman" w:hAnsi="Times New Roman" w:cs="Times New Roman"/>
          <w:sz w:val="24"/>
          <w:szCs w:val="24"/>
        </w:rPr>
      </w:pPr>
    </w:p>
    <w:p w:rsidR="00920280" w:rsidRDefault="00920280" w:rsidP="00920280">
      <w:pPr>
        <w:autoSpaceDE w:val="0"/>
        <w:autoSpaceDN w:val="0"/>
        <w:adjustRightInd w:val="0"/>
        <w:spacing w:after="0" w:line="240" w:lineRule="auto"/>
        <w:ind w:firstLine="270"/>
        <w:jc w:val="both"/>
        <w:rPr>
          <w:rFonts w:ascii="Times New Roman" w:hAnsi="Times New Roman" w:cs="Times New Roman"/>
          <w:b/>
          <w:bCs/>
          <w:sz w:val="24"/>
          <w:szCs w:val="24"/>
        </w:rPr>
      </w:pPr>
      <w:r w:rsidRPr="00ED43A0">
        <w:rPr>
          <w:rFonts w:ascii="Times New Roman" w:hAnsi="Times New Roman" w:cs="Times New Roman"/>
          <w:b/>
          <w:bCs/>
          <w:sz w:val="24"/>
          <w:szCs w:val="24"/>
        </w:rPr>
        <w:t>Observation table:-</w:t>
      </w:r>
    </w:p>
    <w:p w:rsidR="00920280" w:rsidRPr="00ED43A0" w:rsidRDefault="00920280" w:rsidP="00920280">
      <w:pPr>
        <w:autoSpaceDE w:val="0"/>
        <w:autoSpaceDN w:val="0"/>
        <w:adjustRightInd w:val="0"/>
        <w:spacing w:after="0" w:line="240" w:lineRule="auto"/>
        <w:ind w:firstLine="270"/>
        <w:jc w:val="both"/>
        <w:rPr>
          <w:rFonts w:ascii="Times New Roman" w:hAnsi="Times New Roman" w:cs="Times New Roman"/>
          <w:b/>
          <w:bCs/>
          <w:sz w:val="24"/>
          <w:szCs w:val="24"/>
        </w:rPr>
      </w:pPr>
    </w:p>
    <w:tbl>
      <w:tblPr>
        <w:tblStyle w:val="TableGrid"/>
        <w:tblW w:w="9440" w:type="dxa"/>
        <w:tblInd w:w="785" w:type="dxa"/>
        <w:tblLook w:val="04A0"/>
      </w:tblPr>
      <w:tblGrid>
        <w:gridCol w:w="1161"/>
        <w:gridCol w:w="1496"/>
        <w:gridCol w:w="1453"/>
        <w:gridCol w:w="1162"/>
        <w:gridCol w:w="1519"/>
        <w:gridCol w:w="1499"/>
        <w:gridCol w:w="1150"/>
      </w:tblGrid>
      <w:tr w:rsidR="00920280" w:rsidRPr="00ED43A0" w:rsidTr="00541ED9">
        <w:trPr>
          <w:trHeight w:val="288"/>
        </w:trPr>
        <w:tc>
          <w:tcPr>
            <w:tcW w:w="1161" w:type="dxa"/>
            <w:vMerge w:val="restart"/>
            <w:vAlign w:val="center"/>
          </w:tcPr>
          <w:p w:rsidR="00920280" w:rsidRPr="00ED43A0" w:rsidRDefault="00920280" w:rsidP="00541ED9">
            <w:pPr>
              <w:autoSpaceDE w:val="0"/>
              <w:autoSpaceDN w:val="0"/>
              <w:adjustRightInd w:val="0"/>
              <w:ind w:left="-28" w:right="-108"/>
              <w:jc w:val="center"/>
              <w:rPr>
                <w:rFonts w:ascii="Times New Roman" w:hAnsi="Times New Roman" w:cs="Times New Roman"/>
                <w:b/>
                <w:sz w:val="24"/>
                <w:szCs w:val="24"/>
              </w:rPr>
            </w:pPr>
            <w:r w:rsidRPr="00ED43A0">
              <w:rPr>
                <w:rFonts w:ascii="Times New Roman" w:hAnsi="Times New Roman" w:cs="Times New Roman"/>
                <w:b/>
                <w:sz w:val="24"/>
                <w:szCs w:val="24"/>
              </w:rPr>
              <w:t>STATION</w:t>
            </w:r>
          </w:p>
          <w:p w:rsidR="00920280" w:rsidRPr="00ED43A0" w:rsidRDefault="00920280" w:rsidP="00541ED9">
            <w:pPr>
              <w:autoSpaceDE w:val="0"/>
              <w:autoSpaceDN w:val="0"/>
              <w:adjustRightInd w:val="0"/>
              <w:jc w:val="center"/>
              <w:rPr>
                <w:rFonts w:ascii="Times New Roman" w:hAnsi="Times New Roman" w:cs="Times New Roman"/>
                <w:b/>
                <w:sz w:val="24"/>
                <w:szCs w:val="24"/>
              </w:rPr>
            </w:pPr>
          </w:p>
        </w:tc>
        <w:tc>
          <w:tcPr>
            <w:tcW w:w="4111" w:type="dxa"/>
            <w:gridSpan w:val="3"/>
            <w:tcBorders>
              <w:bottom w:val="single" w:sz="4" w:space="0" w:color="auto"/>
            </w:tcBorders>
            <w:vAlign w:val="center"/>
          </w:tcPr>
          <w:p w:rsidR="00920280" w:rsidRPr="00ED43A0" w:rsidRDefault="00920280" w:rsidP="00541ED9">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Reading</w:t>
            </w:r>
          </w:p>
        </w:tc>
        <w:tc>
          <w:tcPr>
            <w:tcW w:w="1519" w:type="dxa"/>
            <w:vMerge w:val="restart"/>
            <w:vAlign w:val="center"/>
          </w:tcPr>
          <w:p w:rsidR="00920280" w:rsidRPr="00ED43A0" w:rsidRDefault="00920280" w:rsidP="00541ED9">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Height of instrument</w:t>
            </w:r>
          </w:p>
        </w:tc>
        <w:tc>
          <w:tcPr>
            <w:tcW w:w="1499" w:type="dxa"/>
            <w:vMerge w:val="restart"/>
            <w:vAlign w:val="center"/>
          </w:tcPr>
          <w:p w:rsidR="00920280" w:rsidRPr="00ED43A0" w:rsidRDefault="00920280" w:rsidP="00541ED9">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Reduced Level</w:t>
            </w:r>
          </w:p>
        </w:tc>
        <w:tc>
          <w:tcPr>
            <w:tcW w:w="1150" w:type="dxa"/>
            <w:vMerge w:val="restart"/>
            <w:vAlign w:val="center"/>
          </w:tcPr>
          <w:p w:rsidR="00920280" w:rsidRPr="00ED43A0" w:rsidRDefault="00920280" w:rsidP="00541ED9">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Remarks</w:t>
            </w:r>
          </w:p>
        </w:tc>
      </w:tr>
      <w:tr w:rsidR="00920280" w:rsidRPr="00ED43A0" w:rsidTr="00541ED9">
        <w:trPr>
          <w:trHeight w:val="213"/>
        </w:trPr>
        <w:tc>
          <w:tcPr>
            <w:tcW w:w="1161" w:type="dxa"/>
            <w:vMerge/>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496" w:type="dxa"/>
            <w:tcBorders>
              <w:top w:val="single" w:sz="4" w:space="0" w:color="auto"/>
            </w:tcBorders>
            <w:vAlign w:val="center"/>
          </w:tcPr>
          <w:p w:rsidR="00920280" w:rsidRPr="00ED43A0" w:rsidRDefault="00920280" w:rsidP="00541ED9">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B.S</w:t>
            </w:r>
          </w:p>
        </w:tc>
        <w:tc>
          <w:tcPr>
            <w:tcW w:w="1453" w:type="dxa"/>
            <w:tcBorders>
              <w:top w:val="single" w:sz="4" w:space="0" w:color="auto"/>
            </w:tcBorders>
            <w:vAlign w:val="center"/>
          </w:tcPr>
          <w:p w:rsidR="00920280" w:rsidRPr="00ED43A0" w:rsidRDefault="00920280" w:rsidP="00541ED9">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I.S.</w:t>
            </w:r>
          </w:p>
        </w:tc>
        <w:tc>
          <w:tcPr>
            <w:tcW w:w="1162" w:type="dxa"/>
            <w:tcBorders>
              <w:top w:val="single" w:sz="4" w:space="0" w:color="auto"/>
            </w:tcBorders>
            <w:vAlign w:val="center"/>
          </w:tcPr>
          <w:p w:rsidR="00920280" w:rsidRPr="00ED43A0" w:rsidRDefault="00920280" w:rsidP="00541ED9">
            <w:pPr>
              <w:autoSpaceDE w:val="0"/>
              <w:autoSpaceDN w:val="0"/>
              <w:adjustRightInd w:val="0"/>
              <w:jc w:val="center"/>
              <w:rPr>
                <w:rFonts w:ascii="Times New Roman" w:hAnsi="Times New Roman" w:cs="Times New Roman"/>
                <w:b/>
                <w:sz w:val="24"/>
                <w:szCs w:val="24"/>
              </w:rPr>
            </w:pPr>
            <w:r w:rsidRPr="00ED43A0">
              <w:rPr>
                <w:rFonts w:ascii="Times New Roman" w:hAnsi="Times New Roman" w:cs="Times New Roman"/>
                <w:b/>
                <w:sz w:val="24"/>
                <w:szCs w:val="24"/>
              </w:rPr>
              <w:t>F.S.</w:t>
            </w:r>
          </w:p>
        </w:tc>
        <w:tc>
          <w:tcPr>
            <w:tcW w:w="1519" w:type="dxa"/>
            <w:vMerge/>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499" w:type="dxa"/>
            <w:vMerge/>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150" w:type="dxa"/>
            <w:vMerge/>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r>
      <w:tr w:rsidR="00920280" w:rsidRPr="00ED43A0" w:rsidTr="00541ED9">
        <w:tc>
          <w:tcPr>
            <w:tcW w:w="1161" w:type="dxa"/>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496" w:type="dxa"/>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453" w:type="dxa"/>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162" w:type="dxa"/>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519" w:type="dxa"/>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499" w:type="dxa"/>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c>
          <w:tcPr>
            <w:tcW w:w="1150" w:type="dxa"/>
            <w:vAlign w:val="center"/>
          </w:tcPr>
          <w:p w:rsidR="00920280" w:rsidRPr="00ED43A0" w:rsidRDefault="00920280" w:rsidP="00541ED9">
            <w:pPr>
              <w:autoSpaceDE w:val="0"/>
              <w:autoSpaceDN w:val="0"/>
              <w:adjustRightInd w:val="0"/>
              <w:jc w:val="center"/>
              <w:rPr>
                <w:rFonts w:ascii="Times New Roman" w:hAnsi="Times New Roman" w:cs="Times New Roman"/>
                <w:sz w:val="24"/>
                <w:szCs w:val="24"/>
              </w:rPr>
            </w:pPr>
          </w:p>
        </w:tc>
      </w:tr>
      <w:tr w:rsidR="00920280" w:rsidRPr="00ED43A0" w:rsidTr="00541ED9">
        <w:tc>
          <w:tcPr>
            <w:tcW w:w="1161"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96"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53"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162"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519"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99"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150"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r>
      <w:tr w:rsidR="00920280" w:rsidRPr="00ED43A0" w:rsidTr="00541ED9">
        <w:tc>
          <w:tcPr>
            <w:tcW w:w="1161"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96"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53"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162"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519"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99"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150"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r>
      <w:tr w:rsidR="00920280" w:rsidRPr="00ED43A0" w:rsidTr="00541ED9">
        <w:tc>
          <w:tcPr>
            <w:tcW w:w="1161"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96"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53"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162"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519"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499"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c>
          <w:tcPr>
            <w:tcW w:w="1150" w:type="dxa"/>
          </w:tcPr>
          <w:p w:rsidR="00920280" w:rsidRPr="00ED43A0" w:rsidRDefault="00920280" w:rsidP="00541ED9">
            <w:pPr>
              <w:autoSpaceDE w:val="0"/>
              <w:autoSpaceDN w:val="0"/>
              <w:adjustRightInd w:val="0"/>
              <w:jc w:val="both"/>
              <w:rPr>
                <w:rFonts w:ascii="Times New Roman" w:hAnsi="Times New Roman" w:cs="Times New Roman"/>
                <w:sz w:val="24"/>
                <w:szCs w:val="24"/>
              </w:rPr>
            </w:pPr>
          </w:p>
        </w:tc>
      </w:tr>
    </w:tbl>
    <w:p w:rsidR="00920280" w:rsidRPr="00D536B7" w:rsidRDefault="00920280" w:rsidP="00920280">
      <w:pPr>
        <w:rPr>
          <w:rFonts w:ascii="Times New Roman" w:hAnsi="Times New Roman" w:cs="Times New Roman"/>
          <w:b/>
          <w:sz w:val="28"/>
          <w:szCs w:val="28"/>
          <w:u w:val="single"/>
        </w:rPr>
      </w:pPr>
      <w:r w:rsidRPr="00D536B7">
        <w:rPr>
          <w:rFonts w:ascii="Times New Roman" w:hAnsi="Times New Roman" w:cs="Times New Roman"/>
          <w:b/>
          <w:sz w:val="28"/>
          <w:szCs w:val="28"/>
          <w:u w:val="single"/>
        </w:rPr>
        <w:t>Questions</w:t>
      </w:r>
    </w:p>
    <w:p w:rsidR="00920280" w:rsidRDefault="00920280" w:rsidP="0092028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Name different types of leveling instrument.</w:t>
      </w:r>
    </w:p>
    <w:p w:rsidR="00920280" w:rsidRDefault="00920280" w:rsidP="00920280">
      <w:pPr>
        <w:pStyle w:val="ListParagraph"/>
        <w:spacing w:after="0" w:line="240" w:lineRule="auto"/>
        <w:rPr>
          <w:rFonts w:ascii="Times New Roman" w:hAnsi="Times New Roman" w:cs="Times New Roman"/>
          <w:sz w:val="24"/>
          <w:szCs w:val="24"/>
        </w:rPr>
      </w:pPr>
    </w:p>
    <w:p w:rsidR="00920280" w:rsidRDefault="00920280" w:rsidP="0092028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What is least count of staff reading?</w:t>
      </w:r>
    </w:p>
    <w:p w:rsidR="00920280" w:rsidRDefault="00920280" w:rsidP="00920280">
      <w:pPr>
        <w:pStyle w:val="ListParagraph"/>
        <w:spacing w:after="0" w:line="240" w:lineRule="auto"/>
        <w:rPr>
          <w:rFonts w:ascii="Times New Roman" w:hAnsi="Times New Roman" w:cs="Times New Roman"/>
          <w:sz w:val="24"/>
          <w:szCs w:val="24"/>
        </w:rPr>
      </w:pPr>
    </w:p>
    <w:p w:rsidR="00920280" w:rsidRDefault="00920280" w:rsidP="0092028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What is Bench Mark?</w:t>
      </w:r>
    </w:p>
    <w:p w:rsidR="00920280" w:rsidRDefault="00920280" w:rsidP="00920280">
      <w:pPr>
        <w:pStyle w:val="ListParagraph"/>
        <w:spacing w:after="0" w:line="240" w:lineRule="auto"/>
        <w:rPr>
          <w:rFonts w:ascii="Times New Roman" w:hAnsi="Times New Roman" w:cs="Times New Roman"/>
          <w:sz w:val="24"/>
          <w:szCs w:val="24"/>
        </w:rPr>
      </w:pPr>
    </w:p>
    <w:p w:rsidR="00920280" w:rsidRDefault="00920280" w:rsidP="0092028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Name different types of method of leveling.</w:t>
      </w:r>
    </w:p>
    <w:p w:rsidR="00920280" w:rsidRDefault="00920280" w:rsidP="00920280">
      <w:pPr>
        <w:pStyle w:val="ListParagraph"/>
        <w:spacing w:after="0" w:line="240" w:lineRule="auto"/>
        <w:rPr>
          <w:rFonts w:ascii="Times New Roman" w:hAnsi="Times New Roman" w:cs="Times New Roman"/>
          <w:sz w:val="24"/>
          <w:szCs w:val="24"/>
        </w:rPr>
      </w:pPr>
    </w:p>
    <w:p w:rsidR="00920280" w:rsidRDefault="00920280" w:rsidP="0092028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Why temporary adjustment is done?</w:t>
      </w:r>
    </w:p>
    <w:p w:rsidR="00920280" w:rsidRDefault="00920280" w:rsidP="00920280">
      <w:pPr>
        <w:pStyle w:val="ListParagraph"/>
        <w:spacing w:after="0"/>
        <w:rPr>
          <w:rFonts w:ascii="Times New Roman" w:hAnsi="Times New Roman" w:cs="Times New Roman"/>
          <w:sz w:val="24"/>
          <w:szCs w:val="24"/>
        </w:rPr>
      </w:pPr>
    </w:p>
    <w:p w:rsidR="00920280" w:rsidRPr="002440FC" w:rsidRDefault="00920280" w:rsidP="00920280">
      <w:pPr>
        <w:pStyle w:val="ListParagraph"/>
        <w:numPr>
          <w:ilvl w:val="0"/>
          <w:numId w:val="29"/>
        </w:numPr>
        <w:rPr>
          <w:rFonts w:ascii="Times New Roman" w:hAnsi="Times New Roman" w:cs="Times New Roman"/>
          <w:sz w:val="24"/>
          <w:szCs w:val="24"/>
        </w:rPr>
      </w:pPr>
      <w:r w:rsidRPr="00812586">
        <w:rPr>
          <w:rFonts w:ascii="Times New Roman" w:hAnsi="Times New Roman" w:cs="Times New Roman"/>
          <w:color w:val="222222"/>
          <w:sz w:val="24"/>
          <w:szCs w:val="24"/>
          <w:shd w:val="clear" w:color="auto" w:fill="FFFFFF"/>
        </w:rPr>
        <w:t>Which of the following errors can be neutralized by setting the level midway between the two stations ?</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a)error due to curvature only</w:t>
      </w:r>
      <w:r>
        <w:rPr>
          <w:rFonts w:ascii="Times New Roman" w:hAnsi="Times New Roman" w:cs="Times New Roman"/>
          <w:color w:val="222222"/>
          <w:sz w:val="24"/>
          <w:szCs w:val="24"/>
          <w:shd w:val="clear" w:color="auto" w:fill="FFFFFF"/>
        </w:rPr>
        <w: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b)error due to refraction only</w:t>
      </w:r>
      <w:r>
        <w:rPr>
          <w:rFonts w:ascii="Times New Roman" w:hAnsi="Times New Roman" w:cs="Times New Roman"/>
          <w:color w:val="222222"/>
          <w:sz w:val="24"/>
          <w:szCs w:val="24"/>
          <w:shd w:val="clear" w:color="auto" w:fill="FFFFFF"/>
        </w:rPr>
        <w: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c)error due to both curvature and re-fraction</w:t>
      </w:r>
      <w:r>
        <w:rPr>
          <w:rFonts w:ascii="Times New Roman" w:hAnsi="Times New Roman" w:cs="Times New Roman"/>
          <w:color w:val="222222"/>
          <w:sz w:val="24"/>
          <w:szCs w:val="24"/>
          <w:shd w:val="clear" w:color="auto" w:fill="FFFFFF"/>
        </w:rPr>
        <w: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d)none of the above</w:t>
      </w:r>
      <w:r>
        <w:rPr>
          <w:rFonts w:ascii="Times New Roman" w:hAnsi="Times New Roman" w:cs="Times New Roman"/>
          <w:color w:val="222222"/>
          <w:sz w:val="24"/>
          <w:szCs w:val="24"/>
          <w:shd w:val="clear" w:color="auto" w:fill="FFFFFF"/>
        </w:rPr>
        <w:t>.</w:t>
      </w:r>
    </w:p>
    <w:p w:rsidR="00920280" w:rsidRPr="008A4AB2" w:rsidRDefault="00920280" w:rsidP="00920280">
      <w:pPr>
        <w:pStyle w:val="ListParagraph"/>
        <w:rPr>
          <w:rFonts w:ascii="Times New Roman" w:hAnsi="Times New Roman" w:cs="Times New Roman"/>
          <w:sz w:val="24"/>
          <w:szCs w:val="24"/>
        </w:rPr>
      </w:pPr>
    </w:p>
    <w:p w:rsidR="00920280" w:rsidRPr="002440FC" w:rsidRDefault="00920280" w:rsidP="00920280">
      <w:pPr>
        <w:pStyle w:val="ListParagraph"/>
        <w:numPr>
          <w:ilvl w:val="0"/>
          <w:numId w:val="29"/>
        </w:numPr>
        <w:rPr>
          <w:rFonts w:ascii="Times New Roman" w:hAnsi="Times New Roman" w:cs="Times New Roman"/>
          <w:sz w:val="24"/>
          <w:szCs w:val="24"/>
        </w:rPr>
      </w:pPr>
      <w:r w:rsidRPr="008A4AB2">
        <w:rPr>
          <w:rFonts w:ascii="Times New Roman" w:hAnsi="Times New Roman" w:cs="Times New Roman"/>
          <w:color w:val="222222"/>
          <w:sz w:val="24"/>
          <w:szCs w:val="24"/>
          <w:shd w:val="clear" w:color="auto" w:fill="FFFFFF"/>
        </w:rPr>
        <w:t>Height of instrument method of leveling is</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a)more accurate than rise and fall method</w:t>
      </w:r>
      <w:r>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b)less accurate than rise and fall method</w:t>
      </w:r>
      <w:r>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c)quicker and less tedious for large number of intermediate sights</w:t>
      </w:r>
      <w:r>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d)none of the above</w:t>
      </w:r>
    </w:p>
    <w:p w:rsidR="00920280" w:rsidRPr="008A4AB2" w:rsidRDefault="00920280" w:rsidP="00920280">
      <w:pPr>
        <w:pStyle w:val="ListParagraph"/>
        <w:rPr>
          <w:rFonts w:ascii="Times New Roman" w:hAnsi="Times New Roman" w:cs="Times New Roman"/>
          <w:sz w:val="24"/>
          <w:szCs w:val="24"/>
        </w:rPr>
      </w:pPr>
    </w:p>
    <w:p w:rsidR="00920280" w:rsidRPr="008A4AB2" w:rsidRDefault="00920280" w:rsidP="00920280">
      <w:pPr>
        <w:pStyle w:val="ListParagraph"/>
        <w:numPr>
          <w:ilvl w:val="0"/>
          <w:numId w:val="29"/>
        </w:numPr>
        <w:rPr>
          <w:rFonts w:ascii="Times New Roman" w:hAnsi="Times New Roman" w:cs="Times New Roman"/>
          <w:sz w:val="24"/>
          <w:szCs w:val="24"/>
        </w:rPr>
      </w:pPr>
      <w:r w:rsidRPr="008A4AB2">
        <w:rPr>
          <w:rFonts w:ascii="Times New Roman" w:hAnsi="Times New Roman" w:cs="Times New Roman"/>
          <w:color w:val="222222"/>
          <w:sz w:val="24"/>
          <w:szCs w:val="24"/>
          <w:shd w:val="clear" w:color="auto" w:fill="FFFFFF"/>
        </w:rPr>
        <w:t>The rise and fall method</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is less </w:t>
      </w:r>
      <w:r w:rsidRPr="008A4AB2">
        <w:rPr>
          <w:rFonts w:ascii="Times New Roman" w:hAnsi="Times New Roman" w:cs="Times New Roman"/>
          <w:color w:val="222222"/>
          <w:sz w:val="24"/>
          <w:szCs w:val="24"/>
          <w:shd w:val="clear" w:color="auto" w:fill="FFFFFF"/>
        </w:rPr>
        <w:t>accurate than height of instrument method</w:t>
      </w:r>
      <w:r>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b)is not suitable for leveling with tilting levels</w:t>
      </w:r>
      <w:r>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c)provides a check on the reduction of intermediate point levels</w:t>
      </w:r>
      <w:r>
        <w:rPr>
          <w:rFonts w:ascii="Times New Roman" w:hAnsi="Times New Roman" w:cs="Times New Roman"/>
          <w:color w:val="222222"/>
          <w:sz w:val="24"/>
          <w:szCs w:val="24"/>
          <w:shd w:val="clear" w:color="auto" w:fill="FFFFFF"/>
        </w:rPr>
        <w: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d)quicker and less tedious for large number of intermediate sights</w:t>
      </w:r>
      <w:r>
        <w:rPr>
          <w:rFonts w:ascii="Times New Roman" w:hAnsi="Times New Roman" w:cs="Times New Roman"/>
          <w:color w:val="222222"/>
          <w:sz w:val="24"/>
          <w:szCs w:val="24"/>
          <w:shd w:val="clear" w:color="auto" w:fill="FFFFFF"/>
        </w:rPr>
        <w:t>.</w:t>
      </w:r>
    </w:p>
    <w:p w:rsidR="00920280" w:rsidRDefault="00920280">
      <w:pPr>
        <w:rPr>
          <w:rFonts w:ascii="Times New Roman" w:hAnsi="Times New Roman" w:cs="Times New Roman"/>
          <w:b/>
          <w:sz w:val="24"/>
          <w:szCs w:val="24"/>
          <w:u w:val="single"/>
        </w:rPr>
      </w:pPr>
    </w:p>
    <w:p w:rsidR="00D536B7" w:rsidRDefault="00D536B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56751" w:rsidRDefault="00E56751" w:rsidP="00E56751">
      <w:pPr>
        <w:autoSpaceDE w:val="0"/>
        <w:autoSpaceDN w:val="0"/>
        <w:adjustRightInd w:val="0"/>
        <w:spacing w:after="0" w:line="240" w:lineRule="auto"/>
        <w:jc w:val="center"/>
        <w:rPr>
          <w:rFonts w:ascii="Times New Roman" w:hAnsi="Times New Roman" w:cs="Times New Roman"/>
          <w:b/>
          <w:bCs/>
          <w:sz w:val="24"/>
          <w:szCs w:val="24"/>
          <w:lang w:bidi="hi-IN"/>
        </w:rPr>
      </w:pPr>
      <w:r w:rsidRPr="00ED43A0">
        <w:rPr>
          <w:rFonts w:ascii="Times New Roman" w:hAnsi="Times New Roman" w:cs="Times New Roman"/>
          <w:b/>
          <w:bCs/>
          <w:sz w:val="24"/>
          <w:szCs w:val="24"/>
          <w:lang w:bidi="hi-IN"/>
        </w:rPr>
        <w:lastRenderedPageBreak/>
        <w:t xml:space="preserve">EXPERIMENT NO- </w:t>
      </w:r>
      <w:r>
        <w:rPr>
          <w:rFonts w:ascii="Times New Roman" w:hAnsi="Times New Roman" w:cs="Times New Roman"/>
          <w:b/>
          <w:bCs/>
          <w:sz w:val="24"/>
          <w:szCs w:val="24"/>
          <w:lang w:bidi="hi-IN"/>
        </w:rPr>
        <w:t>5</w:t>
      </w:r>
    </w:p>
    <w:p w:rsidR="00E56751" w:rsidRPr="00E56751" w:rsidRDefault="00E56751" w:rsidP="00E56751">
      <w:pPr>
        <w:autoSpaceDE w:val="0"/>
        <w:autoSpaceDN w:val="0"/>
        <w:adjustRightInd w:val="0"/>
        <w:spacing w:after="0" w:line="240" w:lineRule="auto"/>
        <w:jc w:val="center"/>
        <w:rPr>
          <w:rFonts w:ascii="Times New Roman" w:hAnsi="Times New Roman" w:cs="Times New Roman"/>
          <w:b/>
          <w:bCs/>
          <w:sz w:val="24"/>
          <w:szCs w:val="24"/>
          <w:lang w:bidi="hi-IN"/>
        </w:rPr>
      </w:pPr>
    </w:p>
    <w:p w:rsidR="00E56751" w:rsidRPr="0039337F" w:rsidRDefault="000474AB" w:rsidP="00D051A2">
      <w:pPr>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OBJECTIVE</w:t>
      </w:r>
      <w:r w:rsidR="00E56751" w:rsidRPr="00E56751">
        <w:rPr>
          <w:rFonts w:ascii="Times New Roman" w:hAnsi="Times New Roman" w:cs="Times New Roman"/>
          <w:b/>
          <w:bCs/>
          <w:color w:val="000000"/>
          <w:sz w:val="24"/>
          <w:szCs w:val="24"/>
        </w:rPr>
        <w:t>:</w:t>
      </w:r>
      <w:r w:rsidR="00E56751" w:rsidRPr="00E56751">
        <w:rPr>
          <w:rFonts w:ascii="Times New Roman" w:hAnsi="Times New Roman" w:cs="Times New Roman"/>
          <w:color w:val="000000"/>
          <w:sz w:val="24"/>
          <w:szCs w:val="24"/>
        </w:rPr>
        <w:t xml:space="preserve"> To study parts of a Vernier theodolite and measurement of horizontal and verticalangle.</w:t>
      </w:r>
    </w:p>
    <w:p w:rsidR="00E56751" w:rsidRPr="00E56751" w:rsidRDefault="00E56751" w:rsidP="00D051A2">
      <w:pPr>
        <w:autoSpaceDE w:val="0"/>
        <w:autoSpaceDN w:val="0"/>
        <w:adjustRightInd w:val="0"/>
        <w:spacing w:after="0"/>
        <w:ind w:left="180"/>
        <w:rPr>
          <w:rFonts w:ascii="Times New Roman" w:hAnsi="Times New Roman" w:cs="Times New Roman"/>
          <w:color w:val="000000"/>
          <w:sz w:val="24"/>
          <w:szCs w:val="24"/>
        </w:rPr>
      </w:pPr>
    </w:p>
    <w:p w:rsidR="00E56751" w:rsidRPr="00E56751" w:rsidRDefault="00E56751" w:rsidP="00D051A2">
      <w:pPr>
        <w:autoSpaceDE w:val="0"/>
        <w:autoSpaceDN w:val="0"/>
        <w:adjustRightInd w:val="0"/>
        <w:spacing w:after="0"/>
        <w:ind w:left="180"/>
        <w:rPr>
          <w:rFonts w:ascii="Times New Roman" w:hAnsi="Times New Roman" w:cs="Times New Roman"/>
          <w:color w:val="000000"/>
          <w:sz w:val="24"/>
          <w:szCs w:val="24"/>
        </w:rPr>
      </w:pPr>
      <w:r w:rsidRPr="00E56751">
        <w:rPr>
          <w:rFonts w:ascii="Times New Roman" w:hAnsi="Times New Roman" w:cs="Times New Roman"/>
          <w:b/>
          <w:bCs/>
          <w:color w:val="000000"/>
          <w:sz w:val="24"/>
          <w:szCs w:val="24"/>
        </w:rPr>
        <w:t>APPARATUS</w:t>
      </w:r>
      <w:r w:rsidR="00392B25">
        <w:rPr>
          <w:rFonts w:ascii="Times New Roman" w:hAnsi="Times New Roman" w:cs="Times New Roman"/>
          <w:color w:val="000000"/>
          <w:sz w:val="24"/>
          <w:szCs w:val="24"/>
        </w:rPr>
        <w:t>:</w:t>
      </w:r>
      <w:r w:rsidR="0039337F" w:rsidRPr="00E56751">
        <w:rPr>
          <w:rFonts w:ascii="Times New Roman" w:hAnsi="Times New Roman" w:cs="Times New Roman"/>
          <w:color w:val="000000"/>
          <w:sz w:val="24"/>
          <w:szCs w:val="24"/>
        </w:rPr>
        <w:t>-</w:t>
      </w:r>
      <w:r w:rsidR="00392B25">
        <w:rPr>
          <w:rFonts w:ascii="Times New Roman" w:hAnsi="Times New Roman" w:cs="Times New Roman"/>
          <w:color w:val="000000"/>
          <w:sz w:val="24"/>
          <w:szCs w:val="24"/>
        </w:rPr>
        <w:t xml:space="preserve"> Theodolite, </w:t>
      </w:r>
      <w:r w:rsidRPr="00E56751">
        <w:rPr>
          <w:rFonts w:ascii="Times New Roman" w:hAnsi="Times New Roman" w:cs="Times New Roman"/>
          <w:color w:val="000000"/>
          <w:sz w:val="24"/>
          <w:szCs w:val="24"/>
        </w:rPr>
        <w:t>three ranging rods,</w:t>
      </w:r>
    </w:p>
    <w:p w:rsidR="00E56751" w:rsidRPr="00E56751" w:rsidRDefault="00E56751" w:rsidP="00D051A2">
      <w:pPr>
        <w:autoSpaceDE w:val="0"/>
        <w:autoSpaceDN w:val="0"/>
        <w:adjustRightInd w:val="0"/>
        <w:spacing w:after="0"/>
        <w:ind w:left="180"/>
        <w:rPr>
          <w:rFonts w:ascii="Times New Roman" w:hAnsi="Times New Roman" w:cs="Times New Roman"/>
          <w:sz w:val="24"/>
          <w:szCs w:val="24"/>
        </w:rPr>
      </w:pPr>
    </w:p>
    <w:p w:rsidR="00E56751" w:rsidRDefault="00E56751" w:rsidP="00D051A2">
      <w:pPr>
        <w:autoSpaceDE w:val="0"/>
        <w:autoSpaceDN w:val="0"/>
        <w:adjustRightInd w:val="0"/>
        <w:spacing w:after="0" w:line="240" w:lineRule="auto"/>
        <w:ind w:left="180"/>
        <w:jc w:val="center"/>
        <w:rPr>
          <w:rFonts w:ascii="Arial" w:hAnsi="Arial" w:cs="Arial"/>
          <w:color w:val="000000"/>
          <w:sz w:val="32"/>
          <w:szCs w:val="32"/>
        </w:rPr>
      </w:pPr>
      <w:r>
        <w:rPr>
          <w:rFonts w:ascii="Arial" w:hAnsi="Arial" w:cs="Arial"/>
          <w:noProof/>
          <w:color w:val="000000"/>
          <w:sz w:val="32"/>
          <w:szCs w:val="32"/>
        </w:rPr>
        <w:drawing>
          <wp:inline distT="0" distB="0" distL="0" distR="0">
            <wp:extent cx="4808131" cy="54651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24000" contrast="41000"/>
                    </a:blip>
                    <a:srcRect/>
                    <a:stretch>
                      <a:fillRect/>
                    </a:stretch>
                  </pic:blipFill>
                  <pic:spPr bwMode="auto">
                    <a:xfrm>
                      <a:off x="0" y="0"/>
                      <a:ext cx="4820106" cy="5478746"/>
                    </a:xfrm>
                    <a:prstGeom prst="rect">
                      <a:avLst/>
                    </a:prstGeom>
                    <a:noFill/>
                    <a:ln w="9525">
                      <a:noFill/>
                      <a:miter lim="800000"/>
                      <a:headEnd/>
                      <a:tailEnd/>
                    </a:ln>
                  </pic:spPr>
                </pic:pic>
              </a:graphicData>
            </a:graphic>
          </wp:inline>
        </w:drawing>
      </w:r>
    </w:p>
    <w:p w:rsidR="00E56751" w:rsidRDefault="0079566B" w:rsidP="0079566B">
      <w:pPr>
        <w:autoSpaceDE w:val="0"/>
        <w:autoSpaceDN w:val="0"/>
        <w:adjustRightInd w:val="0"/>
        <w:spacing w:after="0" w:line="240" w:lineRule="auto"/>
        <w:jc w:val="center"/>
        <w:rPr>
          <w:rFonts w:ascii="Times New Roman" w:hAnsi="Times New Roman" w:cs="Times New Roman"/>
          <w:bCs/>
          <w:color w:val="000000"/>
          <w:sz w:val="24"/>
          <w:szCs w:val="24"/>
        </w:rPr>
      </w:pPr>
      <w:r w:rsidRPr="0079566B">
        <w:rPr>
          <w:rFonts w:ascii="Times New Roman" w:hAnsi="Times New Roman" w:cs="Times New Roman"/>
          <w:bCs/>
          <w:color w:val="000000"/>
          <w:sz w:val="24"/>
          <w:szCs w:val="24"/>
        </w:rPr>
        <w:t>Fig. Vernier Theodolite</w:t>
      </w:r>
    </w:p>
    <w:p w:rsidR="0079566B" w:rsidRPr="0079566B" w:rsidRDefault="0079566B" w:rsidP="0079566B">
      <w:pPr>
        <w:autoSpaceDE w:val="0"/>
        <w:autoSpaceDN w:val="0"/>
        <w:adjustRightInd w:val="0"/>
        <w:spacing w:after="0" w:line="240" w:lineRule="auto"/>
        <w:jc w:val="center"/>
        <w:rPr>
          <w:rFonts w:ascii="Times New Roman" w:hAnsi="Times New Roman" w:cs="Times New Roman"/>
          <w:bCs/>
          <w:color w:val="000000"/>
          <w:sz w:val="24"/>
          <w:szCs w:val="24"/>
        </w:rPr>
      </w:pP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b/>
          <w:bCs/>
          <w:color w:val="000000"/>
          <w:sz w:val="24"/>
          <w:szCs w:val="24"/>
        </w:rPr>
        <w:t>THEORY</w:t>
      </w:r>
      <w:r w:rsidRPr="00E56751">
        <w:rPr>
          <w:rFonts w:ascii="Times New Roman" w:hAnsi="Times New Roman" w:cs="Times New Roman"/>
          <w:color w:val="000000"/>
          <w:sz w:val="24"/>
          <w:szCs w:val="24"/>
        </w:rPr>
        <w:t xml:space="preserve">: Theodolite is an instrument designed for the measurement of horizontal and vertical angle. It ismost precise method it is also used for laying of horizontal angles </w:t>
      </w:r>
      <w:r w:rsidR="0039337F" w:rsidRPr="00E56751">
        <w:rPr>
          <w:rFonts w:ascii="Times New Roman" w:hAnsi="Times New Roman" w:cs="Times New Roman"/>
          <w:color w:val="000000"/>
          <w:sz w:val="24"/>
          <w:szCs w:val="24"/>
        </w:rPr>
        <w:t>locating</w:t>
      </w:r>
      <w:r w:rsidRPr="00E56751">
        <w:rPr>
          <w:rFonts w:ascii="Times New Roman" w:hAnsi="Times New Roman" w:cs="Times New Roman"/>
          <w:color w:val="000000"/>
          <w:sz w:val="24"/>
          <w:szCs w:val="24"/>
        </w:rPr>
        <w:t xml:space="preserve"> points on line prolonging thesurvey line establishing the gradient, determination of difference in the elevation setting out c</w:t>
      </w:r>
      <w:r w:rsidR="0039337F">
        <w:rPr>
          <w:rFonts w:ascii="Times New Roman" w:hAnsi="Times New Roman" w:cs="Times New Roman"/>
          <w:color w:val="000000"/>
          <w:sz w:val="24"/>
          <w:szCs w:val="24"/>
        </w:rPr>
        <w:t>urve</w:t>
      </w:r>
      <w:r w:rsidRPr="00E56751">
        <w:rPr>
          <w:rFonts w:ascii="Times New Roman" w:hAnsi="Times New Roman" w:cs="Times New Roman"/>
          <w:color w:val="000000"/>
          <w:sz w:val="24"/>
          <w:szCs w:val="24"/>
        </w:rPr>
        <w:t>.</w:t>
      </w:r>
      <w:r w:rsidR="0039337F" w:rsidRPr="00E56751">
        <w:rPr>
          <w:rFonts w:ascii="Times New Roman" w:hAnsi="Times New Roman" w:cs="Times New Roman"/>
          <w:color w:val="000000"/>
          <w:sz w:val="24"/>
          <w:szCs w:val="24"/>
        </w:rPr>
        <w:t>Theodolite</w:t>
      </w:r>
      <w:r w:rsidR="0039337F">
        <w:rPr>
          <w:rFonts w:ascii="Times New Roman" w:hAnsi="Times New Roman" w:cs="Times New Roman"/>
          <w:color w:val="000000"/>
          <w:sz w:val="24"/>
          <w:szCs w:val="24"/>
        </w:rPr>
        <w:t>s are</w:t>
      </w:r>
      <w:r w:rsidRPr="00E56751">
        <w:rPr>
          <w:rFonts w:ascii="Times New Roman" w:hAnsi="Times New Roman" w:cs="Times New Roman"/>
          <w:color w:val="000000"/>
          <w:sz w:val="24"/>
          <w:szCs w:val="24"/>
        </w:rPr>
        <w:t xml:space="preserve"> of two types</w:t>
      </w:r>
      <w:r w:rsidR="0039337F">
        <w:rPr>
          <w:rFonts w:ascii="Times New Roman" w:hAnsi="Times New Roman" w:cs="Times New Roman"/>
          <w:color w:val="000000"/>
          <w:sz w:val="24"/>
          <w:szCs w:val="24"/>
        </w:rPr>
        <w:t xml:space="preserve"> -</w:t>
      </w:r>
      <w:r w:rsidRPr="00E56751">
        <w:rPr>
          <w:rFonts w:ascii="Times New Roman" w:hAnsi="Times New Roman" w:cs="Times New Roman"/>
          <w:color w:val="000000"/>
          <w:sz w:val="24"/>
          <w:szCs w:val="24"/>
        </w:rPr>
        <w:t xml:space="preserve"> transit and non transit. Transit th</w:t>
      </w:r>
      <w:r>
        <w:rPr>
          <w:rFonts w:ascii="Times New Roman" w:hAnsi="Times New Roman" w:cs="Times New Roman"/>
          <w:color w:val="000000"/>
          <w:sz w:val="24"/>
          <w:szCs w:val="24"/>
        </w:rPr>
        <w:t>eodolite is commonly used nowa</w:t>
      </w:r>
      <w:r w:rsidR="0039337F">
        <w:rPr>
          <w:rFonts w:ascii="Times New Roman" w:hAnsi="Times New Roman" w:cs="Times New Roman"/>
          <w:color w:val="000000"/>
          <w:sz w:val="24"/>
          <w:szCs w:val="24"/>
        </w:rPr>
        <w:t>days</w:t>
      </w:r>
      <w:r w:rsidRPr="00E56751">
        <w:rPr>
          <w:rFonts w:ascii="Times New Roman" w:hAnsi="Times New Roman" w:cs="Times New Roman"/>
          <w:color w:val="000000"/>
          <w:sz w:val="24"/>
          <w:szCs w:val="24"/>
        </w:rPr>
        <w:t>.</w:t>
      </w:r>
      <w:r>
        <w:rPr>
          <w:rFonts w:ascii="Times New Roman" w:hAnsi="Times New Roman" w:cs="Times New Roman"/>
          <w:color w:val="000000"/>
          <w:sz w:val="24"/>
          <w:szCs w:val="24"/>
        </w:rPr>
        <w:t>I</w:t>
      </w:r>
      <w:r w:rsidRPr="00E56751">
        <w:rPr>
          <w:rFonts w:ascii="Times New Roman" w:hAnsi="Times New Roman" w:cs="Times New Roman"/>
          <w:color w:val="000000"/>
          <w:sz w:val="24"/>
          <w:szCs w:val="24"/>
        </w:rPr>
        <w:t xml:space="preserve">n transit theodolitetelescope can be revolved a complete revolution about its horizontal axis in a vertical plane. </w:t>
      </w:r>
      <w:r>
        <w:rPr>
          <w:rFonts w:ascii="Times New Roman" w:hAnsi="Times New Roman" w:cs="Times New Roman"/>
          <w:color w:val="000000"/>
          <w:sz w:val="24"/>
          <w:szCs w:val="24"/>
        </w:rPr>
        <w:t>A</w:t>
      </w:r>
      <w:r w:rsidRPr="00E56751">
        <w:rPr>
          <w:rFonts w:ascii="Times New Roman" w:hAnsi="Times New Roman" w:cs="Times New Roman"/>
          <w:color w:val="000000"/>
          <w:sz w:val="24"/>
          <w:szCs w:val="24"/>
        </w:rPr>
        <w:t xml:space="preserve"> transit theodoliteconsists of essential part.</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1) Leveling head: It supports the main working parts of the instrument and screws on a tripod. The headcomprises of two parts</w:t>
      </w: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a) A leveling foot screws for leveling the instrument i.e. for marking vertical axis truly vertical.</w:t>
      </w: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lastRenderedPageBreak/>
        <w:t>b) A movable head or centering arrangement for centering the vertical axis accurately over a station point.</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 xml:space="preserve">2) A lower level circular horizontal metal plate: It carries a circular graduated </w:t>
      </w:r>
      <w:r w:rsidR="0039337F" w:rsidRPr="00E56751">
        <w:rPr>
          <w:rFonts w:ascii="Times New Roman" w:hAnsi="Times New Roman" w:cs="Times New Roman"/>
          <w:color w:val="000000"/>
          <w:sz w:val="24"/>
          <w:szCs w:val="24"/>
        </w:rPr>
        <w:t xml:space="preserve">arc. </w:t>
      </w:r>
      <w:r w:rsidRPr="00E56751">
        <w:rPr>
          <w:rFonts w:ascii="Times New Roman" w:hAnsi="Times New Roman" w:cs="Times New Roman"/>
          <w:color w:val="000000"/>
          <w:sz w:val="24"/>
          <w:szCs w:val="24"/>
        </w:rPr>
        <w:t>The lower plate is attachedto a vertical metal spindle (outer axis) which works in vertical bearing and a form a part of leveling head. Itmay be graduated in degree and half degree or a degree 1/3 of degrees .the upper plate carries an index andvernier or micrometer towards fine reading on gradated horizontal circle .the upper plate carries standard useof for supporting the telescope and the spirit level used for leveling the instrument.3) A telescope: The telescope is pivoted between the standard at right angles to the horizontal axis . It can berotated about its horizontal axis in a vertical plane. The telescope is provided with the focusing screw,Clamping screw and tangent screw.</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sz w:val="24"/>
          <w:szCs w:val="24"/>
        </w:rPr>
      </w:pPr>
      <w:r w:rsidRPr="00E56751">
        <w:rPr>
          <w:rFonts w:ascii="Times New Roman" w:hAnsi="Times New Roman" w:cs="Times New Roman"/>
          <w:color w:val="000000"/>
          <w:sz w:val="24"/>
          <w:szCs w:val="24"/>
        </w:rPr>
        <w:t>4) A circular graduated are carried on vertical circle: It is attached to the horizontal axis of the telescope, it isusually divided into 4 quadrants, but in some instruments it is graduated continuously from 0-360</w:t>
      </w:r>
      <w:r w:rsidRPr="00E56751">
        <w:rPr>
          <w:rFonts w:ascii="Times New Roman" w:hAnsi="Times New Roman" w:cs="Times New Roman"/>
          <w:color w:val="000000"/>
          <w:sz w:val="24"/>
          <w:szCs w:val="24"/>
          <w:vertAlign w:val="superscript"/>
        </w:rPr>
        <w:t>0</w:t>
      </w:r>
      <w:r w:rsidRPr="00E56751">
        <w:rPr>
          <w:rFonts w:ascii="Times New Roman" w:hAnsi="Times New Roman" w:cs="Times New Roman"/>
          <w:color w:val="000000"/>
          <w:sz w:val="24"/>
          <w:szCs w:val="24"/>
        </w:rPr>
        <w:t>.</w:t>
      </w:r>
      <w:r>
        <w:rPr>
          <w:rFonts w:ascii="Times New Roman" w:hAnsi="Times New Roman" w:cs="Times New Roman"/>
          <w:color w:val="000000"/>
          <w:sz w:val="24"/>
          <w:szCs w:val="24"/>
        </w:rPr>
        <w:t>T</w:t>
      </w:r>
      <w:r w:rsidRPr="00E56751">
        <w:rPr>
          <w:rFonts w:ascii="Times New Roman" w:hAnsi="Times New Roman" w:cs="Times New Roman"/>
          <w:color w:val="000000"/>
          <w:sz w:val="24"/>
          <w:szCs w:val="24"/>
        </w:rPr>
        <w:t xml:space="preserve">hegraduation in each quadrant are numbered from 0-900 in opposite direction. The subdivisions of vertical circleare similar to those of vertical circle. </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color w:val="000000"/>
          <w:sz w:val="24"/>
          <w:szCs w:val="24"/>
        </w:rPr>
      </w:pP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sz w:val="24"/>
          <w:szCs w:val="24"/>
        </w:rPr>
      </w:pP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sz w:val="24"/>
          <w:szCs w:val="24"/>
        </w:rPr>
      </w:pPr>
      <w:r w:rsidRPr="00E56751">
        <w:rPr>
          <w:rFonts w:ascii="Times New Roman" w:hAnsi="Times New Roman" w:cs="Times New Roman"/>
          <w:b/>
          <w:bCs/>
          <w:color w:val="000000"/>
          <w:sz w:val="24"/>
          <w:szCs w:val="24"/>
        </w:rPr>
        <w:t xml:space="preserve">MESURMENT OF VERTICAL ANGLE </w:t>
      </w:r>
    </w:p>
    <w:p w:rsidR="00E56751" w:rsidRPr="00E56751" w:rsidRDefault="00E56751" w:rsidP="00D051A2">
      <w:pPr>
        <w:autoSpaceDE w:val="0"/>
        <w:autoSpaceDN w:val="0"/>
        <w:adjustRightInd w:val="0"/>
        <w:spacing w:after="0" w:line="240" w:lineRule="auto"/>
        <w:ind w:left="180" w:firstLine="72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A vertical angle is the angle between the inclined line of sight to an object and the horizontal. It may be anangle of elevation or on angle of depression according as the point is above or below the horizontal planepassing through the trunnion axis of the instrument. To measure angle of elevation or depression LOM shownin fig. proceed asfollows:</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1) Set up the theodolite at station point O and level it accurately with reference to the altitude level.</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2) Set vertical verniers C and D exactly to zero by using the vertical circle clamp and tangent screw, while thealtitude level should remain in the centre of its run. Also the face of the theodolite should be left.</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3) Release the vertical circle clamp screw and rotate the telescope in vertical plane so as to bisect the object M.tighten the vertical circle clamp and exactly bisect the object by slow motion screw.</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4) Read both verniers C and D. the mean of the tow readings gives the value of the required angle.</w:t>
      </w:r>
    </w:p>
    <w:p w:rsidR="00E56751" w:rsidRPr="00E56751" w:rsidRDefault="00E56751" w:rsidP="00D051A2">
      <w:pPr>
        <w:autoSpaceDE w:val="0"/>
        <w:autoSpaceDN w:val="0"/>
        <w:adjustRightInd w:val="0"/>
        <w:spacing w:after="0" w:line="240" w:lineRule="auto"/>
        <w:ind w:left="180" w:hanging="27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5) Similar observation may be made with other face. The average of the tow values thus obtained gives thevalue of the required angle which is free from instrumental errors.</w:t>
      </w: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6) Similarly the angle of depression can be measured following the above steps.</w:t>
      </w: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To measure the vertical angle between two points L and M</w:t>
      </w: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Sometimes it is required to measure vertical angle between two points L and M. There can be three possibilities.</w:t>
      </w: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(a) One point is above the line of sight and the other is below the line of sight thenangle LOM as shown in fig will be equal to (&lt;P +&lt;Q )</w:t>
      </w:r>
    </w:p>
    <w:p w:rsid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(b) Both the points are above the line of sight. Then the angle LOM= &lt;P -&lt;Q</w:t>
      </w:r>
    </w:p>
    <w:p w:rsidR="00E56751" w:rsidRPr="00E56751" w:rsidRDefault="00E56751" w:rsidP="00D051A2">
      <w:pPr>
        <w:autoSpaceDE w:val="0"/>
        <w:autoSpaceDN w:val="0"/>
        <w:adjustRightInd w:val="0"/>
        <w:spacing w:after="0" w:line="240" w:lineRule="auto"/>
        <w:ind w:left="180"/>
        <w:jc w:val="both"/>
        <w:rPr>
          <w:rFonts w:ascii="Times New Roman" w:hAnsi="Times New Roman" w:cs="Times New Roman"/>
          <w:color w:val="000000"/>
          <w:sz w:val="24"/>
          <w:szCs w:val="24"/>
        </w:rPr>
      </w:pPr>
      <w:r w:rsidRPr="00E56751">
        <w:rPr>
          <w:rFonts w:ascii="Times New Roman" w:hAnsi="Times New Roman" w:cs="Times New Roman"/>
          <w:color w:val="000000"/>
          <w:sz w:val="24"/>
          <w:szCs w:val="24"/>
        </w:rPr>
        <w:t>(c) Both the points are below the line of sight, then the angle LOM= &lt;P -&lt;Q (Refer Fig</w:t>
      </w:r>
      <w:r w:rsidR="009F48FB">
        <w:rPr>
          <w:rFonts w:ascii="Times New Roman" w:hAnsi="Times New Roman" w:cs="Times New Roman"/>
          <w:color w:val="000000"/>
          <w:sz w:val="24"/>
          <w:szCs w:val="24"/>
        </w:rPr>
        <w:t>.</w:t>
      </w:r>
      <w:r w:rsidRPr="00E56751">
        <w:rPr>
          <w:rFonts w:ascii="Times New Roman" w:hAnsi="Times New Roman" w:cs="Times New Roman"/>
          <w:color w:val="000000"/>
          <w:sz w:val="24"/>
          <w:szCs w:val="24"/>
        </w:rPr>
        <w:t xml:space="preserve"> 3) </w:t>
      </w:r>
    </w:p>
    <w:p w:rsidR="00E56751" w:rsidRPr="00E56751" w:rsidRDefault="00E56751" w:rsidP="00D051A2">
      <w:pPr>
        <w:autoSpaceDE w:val="0"/>
        <w:autoSpaceDN w:val="0"/>
        <w:adjustRightInd w:val="0"/>
        <w:spacing w:after="0" w:line="240" w:lineRule="auto"/>
        <w:ind w:left="180"/>
        <w:rPr>
          <w:rFonts w:ascii="Arial" w:hAnsi="Arial" w:cs="Arial"/>
          <w:color w:val="000000"/>
          <w:sz w:val="24"/>
          <w:szCs w:val="24"/>
        </w:rPr>
      </w:pPr>
    </w:p>
    <w:p w:rsidR="00E56751" w:rsidRDefault="0007647F" w:rsidP="00D051A2">
      <w:pPr>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99787" cy="220137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507569" cy="2205178"/>
                    </a:xfrm>
                    <a:prstGeom prst="rect">
                      <a:avLst/>
                    </a:prstGeom>
                    <a:noFill/>
                    <a:ln w="9525">
                      <a:noFill/>
                      <a:miter lim="800000"/>
                      <a:headEnd/>
                      <a:tailEnd/>
                    </a:ln>
                  </pic:spPr>
                </pic:pic>
              </a:graphicData>
            </a:graphic>
          </wp:inline>
        </w:drawing>
      </w:r>
    </w:p>
    <w:p w:rsidR="0007647F" w:rsidRPr="0007647F" w:rsidRDefault="0007647F" w:rsidP="00436716">
      <w:pPr>
        <w:autoSpaceDE w:val="0"/>
        <w:autoSpaceDN w:val="0"/>
        <w:adjustRightInd w:val="0"/>
        <w:spacing w:after="0" w:line="240" w:lineRule="auto"/>
        <w:ind w:left="450"/>
        <w:rPr>
          <w:rFonts w:ascii="Times New Roman" w:hAnsi="Times New Roman" w:cs="Times New Roman"/>
          <w:sz w:val="24"/>
          <w:szCs w:val="24"/>
        </w:rPr>
      </w:pPr>
      <w:r w:rsidRPr="0007647F">
        <w:rPr>
          <w:rFonts w:ascii="Times New Roman" w:hAnsi="Times New Roman" w:cs="Times New Roman"/>
          <w:color w:val="000000"/>
          <w:sz w:val="24"/>
          <w:szCs w:val="24"/>
        </w:rPr>
        <w:lastRenderedPageBreak/>
        <w:t>To measure the angle between two points L and M proceed as follows</w:t>
      </w:r>
      <w:r w:rsidR="009F48FB">
        <w:rPr>
          <w:rFonts w:ascii="Times New Roman" w:hAnsi="Times New Roman" w:cs="Times New Roman"/>
          <w:color w:val="000000"/>
          <w:sz w:val="24"/>
          <w:szCs w:val="24"/>
        </w:rPr>
        <w:t>:</w:t>
      </w:r>
    </w:p>
    <w:p w:rsidR="0007647F" w:rsidRPr="0007647F" w:rsidRDefault="0007647F" w:rsidP="00D051A2">
      <w:pPr>
        <w:autoSpaceDE w:val="0"/>
        <w:autoSpaceDN w:val="0"/>
        <w:adjustRightInd w:val="0"/>
        <w:spacing w:after="0" w:line="240" w:lineRule="auto"/>
        <w:ind w:left="180"/>
        <w:rPr>
          <w:rFonts w:ascii="Times New Roman" w:hAnsi="Times New Roman" w:cs="Times New Roman"/>
          <w:color w:val="000000"/>
          <w:sz w:val="24"/>
          <w:szCs w:val="24"/>
        </w:rPr>
      </w:pPr>
      <w:r w:rsidRPr="0007647F">
        <w:rPr>
          <w:rFonts w:ascii="Times New Roman" w:hAnsi="Times New Roman" w:cs="Times New Roman"/>
          <w:color w:val="000000"/>
          <w:sz w:val="24"/>
          <w:szCs w:val="24"/>
        </w:rPr>
        <w:t>1) Set the theodolite at station point O and accurately level it.</w:t>
      </w:r>
    </w:p>
    <w:p w:rsidR="0007647F" w:rsidRPr="0007647F" w:rsidRDefault="0007647F" w:rsidP="0079566B">
      <w:pPr>
        <w:autoSpaceDE w:val="0"/>
        <w:autoSpaceDN w:val="0"/>
        <w:adjustRightInd w:val="0"/>
        <w:spacing w:after="0" w:line="240" w:lineRule="auto"/>
        <w:ind w:left="180"/>
        <w:rPr>
          <w:rFonts w:ascii="Times New Roman" w:hAnsi="Times New Roman" w:cs="Times New Roman"/>
          <w:color w:val="000000"/>
          <w:sz w:val="24"/>
          <w:szCs w:val="24"/>
        </w:rPr>
      </w:pPr>
      <w:r w:rsidRPr="0007647F">
        <w:rPr>
          <w:rFonts w:ascii="Times New Roman" w:hAnsi="Times New Roman" w:cs="Times New Roman"/>
          <w:color w:val="000000"/>
          <w:sz w:val="24"/>
          <w:szCs w:val="24"/>
        </w:rPr>
        <w:t>2) Bisect the flag at L as explained already and take the reading on the verniers C and D. Calculate the meanangle.</w:t>
      </w:r>
    </w:p>
    <w:p w:rsidR="0007647F" w:rsidRPr="0007647F" w:rsidRDefault="0007647F" w:rsidP="00D051A2">
      <w:pPr>
        <w:autoSpaceDE w:val="0"/>
        <w:autoSpaceDN w:val="0"/>
        <w:adjustRightInd w:val="0"/>
        <w:spacing w:after="0" w:line="240" w:lineRule="auto"/>
        <w:ind w:left="180"/>
        <w:rPr>
          <w:rFonts w:ascii="Times New Roman" w:hAnsi="Times New Roman" w:cs="Times New Roman"/>
          <w:color w:val="000000"/>
          <w:sz w:val="24"/>
          <w:szCs w:val="24"/>
        </w:rPr>
      </w:pPr>
      <w:r w:rsidRPr="0007647F">
        <w:rPr>
          <w:rFonts w:ascii="Times New Roman" w:hAnsi="Times New Roman" w:cs="Times New Roman"/>
          <w:color w:val="000000"/>
          <w:sz w:val="24"/>
          <w:szCs w:val="24"/>
        </w:rPr>
        <w:t>3) Bisect the flag at M as before and take the reading on the verniers C and D.</w:t>
      </w:r>
    </w:p>
    <w:p w:rsidR="0007647F" w:rsidRPr="0007647F" w:rsidRDefault="0007647F" w:rsidP="00D051A2">
      <w:pPr>
        <w:autoSpaceDE w:val="0"/>
        <w:autoSpaceDN w:val="0"/>
        <w:adjustRightInd w:val="0"/>
        <w:spacing w:after="0" w:line="240" w:lineRule="auto"/>
        <w:ind w:left="180"/>
        <w:rPr>
          <w:rFonts w:ascii="Times New Roman" w:hAnsi="Times New Roman" w:cs="Times New Roman"/>
          <w:color w:val="000000"/>
          <w:sz w:val="24"/>
          <w:szCs w:val="24"/>
        </w:rPr>
      </w:pPr>
      <w:r w:rsidRPr="0007647F">
        <w:rPr>
          <w:rFonts w:ascii="Times New Roman" w:hAnsi="Times New Roman" w:cs="Times New Roman"/>
          <w:color w:val="000000"/>
          <w:sz w:val="24"/>
          <w:szCs w:val="24"/>
        </w:rPr>
        <w:t>Calculate the mean angle.</w:t>
      </w:r>
    </w:p>
    <w:p w:rsidR="0007647F" w:rsidRPr="0007647F" w:rsidRDefault="0007647F" w:rsidP="0079566B">
      <w:pPr>
        <w:autoSpaceDE w:val="0"/>
        <w:autoSpaceDN w:val="0"/>
        <w:adjustRightInd w:val="0"/>
        <w:spacing w:after="0" w:line="240" w:lineRule="auto"/>
        <w:ind w:left="180"/>
        <w:rPr>
          <w:rFonts w:ascii="Times New Roman" w:hAnsi="Times New Roman" w:cs="Times New Roman"/>
          <w:sz w:val="24"/>
          <w:szCs w:val="24"/>
        </w:rPr>
      </w:pPr>
      <w:r w:rsidRPr="0007647F">
        <w:rPr>
          <w:rFonts w:ascii="Times New Roman" w:hAnsi="Times New Roman" w:cs="Times New Roman"/>
          <w:color w:val="000000"/>
          <w:sz w:val="24"/>
          <w:szCs w:val="24"/>
        </w:rPr>
        <w:t xml:space="preserve">3)The sum or difference of these angles will give the value of the vertical angle between points L and M </w:t>
      </w:r>
    </w:p>
    <w:p w:rsidR="00E56751" w:rsidRDefault="00E56751" w:rsidP="00D051A2">
      <w:pPr>
        <w:autoSpaceDE w:val="0"/>
        <w:autoSpaceDN w:val="0"/>
        <w:adjustRightInd w:val="0"/>
        <w:spacing w:after="0" w:line="240" w:lineRule="auto"/>
        <w:ind w:left="180"/>
        <w:rPr>
          <w:rFonts w:ascii="Arial" w:hAnsi="Arial" w:cs="Arial"/>
          <w:color w:val="000000"/>
          <w:sz w:val="32"/>
          <w:szCs w:val="32"/>
        </w:rPr>
      </w:pPr>
    </w:p>
    <w:p w:rsidR="0007647F" w:rsidRPr="0007647F" w:rsidRDefault="0007647F" w:rsidP="00D051A2">
      <w:pPr>
        <w:autoSpaceDE w:val="0"/>
        <w:autoSpaceDN w:val="0"/>
        <w:adjustRightInd w:val="0"/>
        <w:spacing w:after="0" w:line="240" w:lineRule="auto"/>
        <w:ind w:left="180"/>
        <w:rPr>
          <w:rFonts w:ascii="Times New Roman" w:hAnsi="Times New Roman" w:cs="Times New Roman"/>
          <w:b/>
          <w:color w:val="000000"/>
          <w:sz w:val="24"/>
          <w:szCs w:val="24"/>
          <w:u w:val="single"/>
        </w:rPr>
      </w:pPr>
      <w:r w:rsidRPr="0007647F">
        <w:rPr>
          <w:rFonts w:ascii="Times New Roman" w:hAnsi="Times New Roman" w:cs="Times New Roman"/>
          <w:b/>
          <w:color w:val="000000"/>
          <w:sz w:val="24"/>
          <w:szCs w:val="24"/>
          <w:u w:val="single"/>
        </w:rPr>
        <w:t>Result</w:t>
      </w:r>
      <w:r w:rsidR="0039337F" w:rsidRPr="0039337F">
        <w:rPr>
          <w:rFonts w:ascii="Times New Roman" w:hAnsi="Times New Roman" w:cs="Times New Roman"/>
          <w:b/>
          <w:color w:val="000000"/>
          <w:sz w:val="24"/>
          <w:szCs w:val="24"/>
        </w:rPr>
        <w:t>: -</w:t>
      </w:r>
      <w:r w:rsidR="0048506D" w:rsidRPr="0039337F">
        <w:rPr>
          <w:rFonts w:ascii="Times New Roman" w:hAnsi="Times New Roman" w:cs="Times New Roman"/>
          <w:b/>
          <w:color w:val="000000"/>
          <w:sz w:val="24"/>
          <w:szCs w:val="24"/>
        </w:rPr>
        <w:t>…………………………..</w:t>
      </w:r>
    </w:p>
    <w:p w:rsidR="00E56751" w:rsidRDefault="00E56751" w:rsidP="00D051A2">
      <w:pPr>
        <w:autoSpaceDE w:val="0"/>
        <w:autoSpaceDN w:val="0"/>
        <w:adjustRightInd w:val="0"/>
        <w:spacing w:after="0" w:line="240" w:lineRule="auto"/>
        <w:ind w:left="180"/>
        <w:rPr>
          <w:rFonts w:ascii="Arial" w:hAnsi="Arial" w:cs="Arial"/>
          <w:color w:val="000000"/>
          <w:sz w:val="32"/>
          <w:szCs w:val="32"/>
        </w:rPr>
      </w:pPr>
    </w:p>
    <w:p w:rsidR="00E56751" w:rsidRDefault="00E56751" w:rsidP="00D051A2">
      <w:pPr>
        <w:autoSpaceDE w:val="0"/>
        <w:autoSpaceDN w:val="0"/>
        <w:adjustRightInd w:val="0"/>
        <w:spacing w:after="0" w:line="240" w:lineRule="auto"/>
        <w:ind w:left="180"/>
        <w:rPr>
          <w:rFonts w:ascii="Arial" w:hAnsi="Arial" w:cs="Arial"/>
          <w:color w:val="000000"/>
          <w:sz w:val="32"/>
          <w:szCs w:val="32"/>
        </w:rPr>
      </w:pPr>
    </w:p>
    <w:p w:rsidR="00E56751" w:rsidRDefault="0048506D" w:rsidP="00D051A2">
      <w:pPr>
        <w:autoSpaceDE w:val="0"/>
        <w:autoSpaceDN w:val="0"/>
        <w:adjustRightInd w:val="0"/>
        <w:spacing w:after="0" w:line="240" w:lineRule="auto"/>
        <w:ind w:left="180"/>
        <w:rPr>
          <w:rFonts w:ascii="Times New Roman" w:hAnsi="Times New Roman" w:cs="Times New Roman"/>
          <w:color w:val="000000"/>
          <w:sz w:val="28"/>
          <w:szCs w:val="28"/>
        </w:rPr>
      </w:pPr>
      <w:r w:rsidRPr="0048506D">
        <w:rPr>
          <w:rFonts w:ascii="Times New Roman" w:hAnsi="Times New Roman" w:cs="Times New Roman"/>
          <w:b/>
          <w:color w:val="000000"/>
          <w:sz w:val="28"/>
          <w:szCs w:val="28"/>
          <w:u w:val="single"/>
        </w:rPr>
        <w:t>Questions</w:t>
      </w:r>
    </w:p>
    <w:p w:rsidR="0048506D" w:rsidRDefault="0048506D" w:rsidP="00E56751">
      <w:pPr>
        <w:autoSpaceDE w:val="0"/>
        <w:autoSpaceDN w:val="0"/>
        <w:adjustRightInd w:val="0"/>
        <w:spacing w:after="0" w:line="240" w:lineRule="auto"/>
        <w:rPr>
          <w:rFonts w:ascii="Times New Roman" w:hAnsi="Times New Roman" w:cs="Times New Roman"/>
          <w:color w:val="000000"/>
          <w:sz w:val="24"/>
          <w:szCs w:val="24"/>
        </w:rPr>
      </w:pPr>
    </w:p>
    <w:p w:rsidR="0048506D" w:rsidRPr="0048506D" w:rsidRDefault="0048506D" w:rsidP="00812586">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48506D">
        <w:rPr>
          <w:rFonts w:ascii="Times New Roman" w:hAnsi="Times New Roman" w:cs="Times New Roman"/>
          <w:color w:val="333333"/>
          <w:sz w:val="24"/>
          <w:szCs w:val="24"/>
          <w:shd w:val="clear" w:color="auto" w:fill="FFFFFF"/>
        </w:rPr>
        <w:t>Why a type of theodolite is called a transit theodolite?</w:t>
      </w:r>
    </w:p>
    <w:p w:rsidR="0048506D" w:rsidRPr="00812586" w:rsidRDefault="0048506D" w:rsidP="00812586">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48506D">
        <w:rPr>
          <w:rFonts w:ascii="Times New Roman" w:hAnsi="Times New Roman" w:cs="Times New Roman"/>
          <w:color w:val="333333"/>
          <w:sz w:val="24"/>
          <w:szCs w:val="24"/>
          <w:shd w:val="clear" w:color="auto" w:fill="FFFFFF"/>
        </w:rPr>
        <w:t>What are the temporary adjustments of the theodolite?</w:t>
      </w:r>
    </w:p>
    <w:p w:rsidR="00812586" w:rsidRPr="0048506D" w:rsidRDefault="00812586" w:rsidP="00812586">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333333"/>
          <w:sz w:val="24"/>
          <w:szCs w:val="24"/>
          <w:shd w:val="clear" w:color="auto" w:fill="FFFFFF"/>
        </w:rPr>
        <w:t>What is the least count of vernier theodolite?</w:t>
      </w:r>
    </w:p>
    <w:p w:rsidR="0048506D" w:rsidRPr="0048506D" w:rsidRDefault="0048506D" w:rsidP="00812586">
      <w:pPr>
        <w:pStyle w:val="ListParagraph"/>
        <w:numPr>
          <w:ilvl w:val="0"/>
          <w:numId w:val="17"/>
        </w:numPr>
        <w:autoSpaceDE w:val="0"/>
        <w:autoSpaceDN w:val="0"/>
        <w:adjustRightInd w:val="0"/>
        <w:spacing w:after="0" w:line="360" w:lineRule="auto"/>
        <w:ind w:left="810" w:hanging="450"/>
        <w:rPr>
          <w:rFonts w:ascii="Times New Roman" w:hAnsi="Times New Roman" w:cs="Times New Roman"/>
          <w:color w:val="000000"/>
          <w:sz w:val="24"/>
          <w:szCs w:val="24"/>
        </w:rPr>
      </w:pPr>
      <w:r w:rsidRPr="0048506D">
        <w:rPr>
          <w:rFonts w:ascii="Times New Roman" w:hAnsi="Times New Roman" w:cs="Times New Roman"/>
          <w:color w:val="222222"/>
          <w:sz w:val="24"/>
          <w:szCs w:val="24"/>
          <w:shd w:val="clear" w:color="auto" w:fill="FFFFFF"/>
        </w:rPr>
        <w:t>Theodolite is an instrument used for</w:t>
      </w:r>
    </w:p>
    <w:p w:rsidR="0048506D" w:rsidRDefault="0048506D" w:rsidP="00812586">
      <w:pPr>
        <w:pStyle w:val="ListParagraph"/>
        <w:autoSpaceDE w:val="0"/>
        <w:autoSpaceDN w:val="0"/>
        <w:adjustRightInd w:val="0"/>
        <w:spacing w:after="0" w:line="360" w:lineRule="auto"/>
        <w:ind w:left="810"/>
        <w:rPr>
          <w:rFonts w:ascii="Times New Roman" w:hAnsi="Times New Roman" w:cs="Times New Roman"/>
          <w:color w:val="222222"/>
          <w:sz w:val="24"/>
          <w:szCs w:val="24"/>
          <w:shd w:val="clear" w:color="auto" w:fill="FFFFFF"/>
        </w:rPr>
      </w:pPr>
      <w:r w:rsidRPr="0048506D">
        <w:rPr>
          <w:rFonts w:ascii="Times New Roman" w:hAnsi="Times New Roman" w:cs="Times New Roman"/>
          <w:color w:val="222222"/>
          <w:sz w:val="24"/>
          <w:szCs w:val="24"/>
          <w:shd w:val="clear" w:color="auto" w:fill="FFFFFF"/>
        </w:rPr>
        <w:t>a)</w:t>
      </w:r>
      <w:r w:rsidR="00812586" w:rsidRPr="0048506D">
        <w:rPr>
          <w:rFonts w:ascii="Times New Roman" w:hAnsi="Times New Roman" w:cs="Times New Roman"/>
          <w:color w:val="222222"/>
          <w:sz w:val="24"/>
          <w:szCs w:val="24"/>
          <w:shd w:val="clear" w:color="auto" w:fill="FFFFFF"/>
        </w:rPr>
        <w:t>Tightening</w:t>
      </w:r>
      <w:r w:rsidRPr="0048506D">
        <w:rPr>
          <w:rFonts w:ascii="Times New Roman" w:hAnsi="Times New Roman" w:cs="Times New Roman"/>
          <w:color w:val="222222"/>
          <w:sz w:val="24"/>
          <w:szCs w:val="24"/>
          <w:shd w:val="clear" w:color="auto" w:fill="FFFFFF"/>
        </w:rPr>
        <w:t xml:space="preserve"> the capstan-headed nuts of level tube</w:t>
      </w:r>
      <w:r w:rsidRPr="0048506D">
        <w:rPr>
          <w:rFonts w:ascii="Times New Roman" w:hAnsi="Times New Roman" w:cs="Times New Roman"/>
          <w:color w:val="222222"/>
          <w:sz w:val="24"/>
          <w:szCs w:val="24"/>
        </w:rPr>
        <w:br/>
      </w:r>
      <w:r w:rsidRPr="0048506D">
        <w:rPr>
          <w:rFonts w:ascii="Times New Roman" w:hAnsi="Times New Roman" w:cs="Times New Roman"/>
          <w:color w:val="222222"/>
          <w:sz w:val="24"/>
          <w:szCs w:val="24"/>
          <w:shd w:val="clear" w:color="auto" w:fill="FFFFFF"/>
        </w:rPr>
        <w:t>b)measurement of horizontal angles only</w:t>
      </w:r>
      <w:r w:rsidRPr="0048506D">
        <w:rPr>
          <w:rFonts w:ascii="Times New Roman" w:hAnsi="Times New Roman" w:cs="Times New Roman"/>
          <w:color w:val="222222"/>
          <w:sz w:val="24"/>
          <w:szCs w:val="24"/>
        </w:rPr>
        <w:br/>
      </w:r>
      <w:r w:rsidRPr="0048506D">
        <w:rPr>
          <w:rFonts w:ascii="Times New Roman" w:hAnsi="Times New Roman" w:cs="Times New Roman"/>
          <w:color w:val="222222"/>
          <w:sz w:val="24"/>
          <w:szCs w:val="24"/>
          <w:shd w:val="clear" w:color="auto" w:fill="FFFFFF"/>
        </w:rPr>
        <w:t>c)measurement of vertical angles only</w:t>
      </w:r>
      <w:r w:rsidRPr="0048506D">
        <w:rPr>
          <w:rFonts w:ascii="Times New Roman" w:hAnsi="Times New Roman" w:cs="Times New Roman"/>
          <w:color w:val="222222"/>
          <w:sz w:val="24"/>
          <w:szCs w:val="24"/>
        </w:rPr>
        <w:br/>
      </w:r>
      <w:r w:rsidRPr="0048506D">
        <w:rPr>
          <w:rFonts w:ascii="Times New Roman" w:hAnsi="Times New Roman" w:cs="Times New Roman"/>
          <w:color w:val="222222"/>
          <w:sz w:val="24"/>
          <w:szCs w:val="24"/>
          <w:shd w:val="clear" w:color="auto" w:fill="FFFFFF"/>
        </w:rPr>
        <w:t>d)measurement of both horizontal and vertical angles</w:t>
      </w:r>
    </w:p>
    <w:p w:rsidR="0039337F" w:rsidRPr="0039337F" w:rsidRDefault="0039337F" w:rsidP="0039337F">
      <w:pPr>
        <w:pStyle w:val="ListParagraph"/>
        <w:autoSpaceDE w:val="0"/>
        <w:autoSpaceDN w:val="0"/>
        <w:adjustRightInd w:val="0"/>
        <w:spacing w:after="0" w:line="360" w:lineRule="auto"/>
        <w:rPr>
          <w:rFonts w:ascii="Times New Roman" w:hAnsi="Times New Roman" w:cs="Times New Roman"/>
          <w:color w:val="000000"/>
          <w:sz w:val="12"/>
          <w:szCs w:val="24"/>
        </w:rPr>
      </w:pPr>
    </w:p>
    <w:p w:rsidR="00812586" w:rsidRPr="00812586" w:rsidRDefault="00812586" w:rsidP="00812586">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812586">
        <w:rPr>
          <w:rFonts w:ascii="Times New Roman" w:hAnsi="Times New Roman" w:cs="Times New Roman"/>
          <w:color w:val="222222"/>
          <w:sz w:val="24"/>
          <w:szCs w:val="24"/>
          <w:shd w:val="clear" w:color="auto" w:fill="FFFFFF"/>
        </w:rPr>
        <w:t>The process of turning the telescope about the vertical axis in horizontal plane is known as</w:t>
      </w:r>
      <w:r w:rsidR="00D5109F">
        <w:rPr>
          <w:rFonts w:ascii="Times New Roman" w:hAnsi="Times New Roman" w:cs="Times New Roman"/>
          <w:color w:val="222222"/>
          <w:sz w:val="24"/>
          <w:szCs w:val="24"/>
          <w:shd w:val="clear" w:color="auto" w:fill="FFFFFF"/>
        </w:rPr>
        <w:t xml:space="preserve">: </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a)transiting</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b)reversing</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c)plunging</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d)swinging</w:t>
      </w:r>
    </w:p>
    <w:p w:rsidR="00812586" w:rsidRPr="00812586" w:rsidRDefault="00812586" w:rsidP="00812586">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812586">
        <w:rPr>
          <w:rFonts w:ascii="Times New Roman" w:hAnsi="Times New Roman" w:cs="Times New Roman"/>
          <w:color w:val="222222"/>
          <w:sz w:val="24"/>
          <w:szCs w:val="24"/>
          <w:shd w:val="clear" w:color="auto" w:fill="FFFFFF"/>
        </w:rPr>
        <w:t>Size of a theodolite is specified by</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a)the length of telescope</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b)the diameter of vertical circle</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c)the diameter of lower plate</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d)the diameter of upper plate</w:t>
      </w:r>
    </w:p>
    <w:p w:rsidR="00812586" w:rsidRPr="00812586" w:rsidRDefault="00812586" w:rsidP="00812586">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Pr>
          <w:rFonts w:ascii="Arial" w:hAnsi="Arial" w:cs="Arial"/>
          <w:color w:val="222222"/>
          <w:szCs w:val="22"/>
          <w:shd w:val="clear" w:color="auto" w:fill="FFFFFF"/>
        </w:rPr>
        <w:t>.</w:t>
      </w:r>
      <w:r w:rsidRPr="00812586">
        <w:rPr>
          <w:rFonts w:ascii="Times New Roman" w:hAnsi="Times New Roman" w:cs="Times New Roman"/>
          <w:color w:val="222222"/>
          <w:sz w:val="24"/>
          <w:szCs w:val="24"/>
          <w:shd w:val="clear" w:color="auto" w:fill="FFFFFF"/>
        </w:rPr>
        <w:t xml:space="preserve">A telescope is said to be inverted if </w:t>
      </w:r>
      <w:r w:rsidR="00705E1B" w:rsidRPr="00812586">
        <w:rPr>
          <w:rFonts w:ascii="Times New Roman" w:hAnsi="Times New Roman" w:cs="Times New Roman"/>
          <w:color w:val="222222"/>
          <w:sz w:val="24"/>
          <w:szCs w:val="24"/>
          <w:shd w:val="clear" w:color="auto" w:fill="FFFFFF"/>
        </w:rPr>
        <w:t>it’s</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a)vertical circle is to its right and the bubble of the telescope is down</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b)vertical circle is to its right and the bubble of the telescope is up</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c)vertical circle is to its left and the bubble of the telescope is down</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d)vertical circle is to its left and the bubble of the telescope is up</w:t>
      </w:r>
    </w:p>
    <w:p w:rsidR="00812586" w:rsidRPr="00812586" w:rsidRDefault="00812586" w:rsidP="00812586">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812586">
        <w:rPr>
          <w:rFonts w:ascii="Times New Roman" w:hAnsi="Times New Roman" w:cs="Times New Roman"/>
          <w:color w:val="222222"/>
          <w:sz w:val="24"/>
          <w:szCs w:val="24"/>
          <w:shd w:val="clear" w:color="auto" w:fill="FFFFFF"/>
        </w:rPr>
        <w:lastRenderedPageBreak/>
        <w:t>The following sights are taken on a "turning point"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a)foresight only</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b)backsight only</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c)foresight and backsight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d)foresight and intermediate sight</w:t>
      </w:r>
    </w:p>
    <w:p w:rsidR="00E56751" w:rsidRDefault="00E56751" w:rsidP="00E56751">
      <w:pPr>
        <w:autoSpaceDE w:val="0"/>
        <w:autoSpaceDN w:val="0"/>
        <w:adjustRightInd w:val="0"/>
        <w:spacing w:after="0" w:line="240" w:lineRule="auto"/>
        <w:rPr>
          <w:rFonts w:ascii="Arial" w:hAnsi="Arial" w:cs="Arial"/>
          <w:color w:val="000000"/>
          <w:sz w:val="32"/>
          <w:szCs w:val="32"/>
        </w:rPr>
      </w:pPr>
    </w:p>
    <w:p w:rsidR="00E56751" w:rsidRDefault="00E56751" w:rsidP="00E56751">
      <w:pPr>
        <w:autoSpaceDE w:val="0"/>
        <w:autoSpaceDN w:val="0"/>
        <w:adjustRightInd w:val="0"/>
        <w:spacing w:after="0" w:line="240" w:lineRule="auto"/>
        <w:rPr>
          <w:rFonts w:ascii="Arial" w:hAnsi="Arial" w:cs="Arial"/>
          <w:color w:val="000000"/>
          <w:sz w:val="32"/>
          <w:szCs w:val="32"/>
        </w:rPr>
      </w:pPr>
    </w:p>
    <w:p w:rsidR="00E56751" w:rsidRDefault="00E56751" w:rsidP="00E56751">
      <w:pPr>
        <w:autoSpaceDE w:val="0"/>
        <w:autoSpaceDN w:val="0"/>
        <w:adjustRightInd w:val="0"/>
        <w:spacing w:after="0" w:line="240" w:lineRule="auto"/>
        <w:rPr>
          <w:rFonts w:ascii="Arial" w:hAnsi="Arial" w:cs="Arial"/>
          <w:color w:val="000000"/>
          <w:sz w:val="32"/>
          <w:szCs w:val="32"/>
        </w:rPr>
      </w:pPr>
    </w:p>
    <w:p w:rsidR="00E56751" w:rsidRDefault="00E56751" w:rsidP="00E56751">
      <w:pPr>
        <w:autoSpaceDE w:val="0"/>
        <w:autoSpaceDN w:val="0"/>
        <w:adjustRightInd w:val="0"/>
        <w:spacing w:after="0" w:line="240" w:lineRule="auto"/>
        <w:rPr>
          <w:rFonts w:ascii="Arial" w:hAnsi="Arial" w:cs="Arial"/>
          <w:color w:val="000000"/>
          <w:sz w:val="32"/>
          <w:szCs w:val="32"/>
        </w:rPr>
      </w:pPr>
    </w:p>
    <w:p w:rsidR="00E56751" w:rsidRPr="00ED43A0" w:rsidRDefault="00E56751" w:rsidP="00E56751">
      <w:pPr>
        <w:autoSpaceDE w:val="0"/>
        <w:autoSpaceDN w:val="0"/>
        <w:adjustRightInd w:val="0"/>
        <w:spacing w:after="0" w:line="240" w:lineRule="auto"/>
        <w:rPr>
          <w:rFonts w:ascii="Times New Roman" w:hAnsi="Times New Roman" w:cs="Times New Roman"/>
          <w:b/>
          <w:bCs/>
          <w:sz w:val="24"/>
          <w:szCs w:val="24"/>
          <w:lang w:bidi="hi-IN"/>
        </w:rPr>
      </w:pPr>
    </w:p>
    <w:p w:rsidR="00E31B3E" w:rsidRDefault="00E31B3E" w:rsidP="004859FC">
      <w:pPr>
        <w:jc w:val="center"/>
        <w:rPr>
          <w:rFonts w:ascii="Times New Roman" w:hAnsi="Times New Roman" w:cs="Times New Roman"/>
          <w:b/>
          <w:sz w:val="24"/>
          <w:szCs w:val="24"/>
          <w:u w:val="single"/>
        </w:rPr>
      </w:pPr>
    </w:p>
    <w:p w:rsidR="00E31B3E" w:rsidRDefault="00E31B3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31B3E" w:rsidRPr="00E31B3E" w:rsidRDefault="00E31B3E" w:rsidP="00E31B3E">
      <w:pPr>
        <w:autoSpaceDE w:val="0"/>
        <w:autoSpaceDN w:val="0"/>
        <w:adjustRightInd w:val="0"/>
        <w:spacing w:after="0" w:line="240" w:lineRule="auto"/>
        <w:jc w:val="center"/>
        <w:rPr>
          <w:rFonts w:ascii="Times New Roman" w:hAnsi="Times New Roman" w:cs="Times New Roman"/>
          <w:b/>
          <w:bCs/>
          <w:sz w:val="24"/>
          <w:szCs w:val="24"/>
        </w:rPr>
      </w:pPr>
      <w:r w:rsidRPr="00E31B3E">
        <w:rPr>
          <w:rFonts w:ascii="Times New Roman" w:hAnsi="Times New Roman" w:cs="Times New Roman"/>
          <w:b/>
          <w:bCs/>
          <w:sz w:val="24"/>
          <w:szCs w:val="24"/>
        </w:rPr>
        <w:lastRenderedPageBreak/>
        <w:t xml:space="preserve">EXPERIMENT NO- </w:t>
      </w:r>
      <w:r>
        <w:rPr>
          <w:rFonts w:ascii="Times New Roman" w:hAnsi="Times New Roman" w:cs="Times New Roman"/>
          <w:b/>
          <w:bCs/>
          <w:sz w:val="24"/>
          <w:szCs w:val="24"/>
        </w:rPr>
        <w:t>6</w:t>
      </w:r>
    </w:p>
    <w:p w:rsidR="00E31B3E" w:rsidRDefault="00E31B3E" w:rsidP="00E31B3E">
      <w:pPr>
        <w:autoSpaceDE w:val="0"/>
        <w:autoSpaceDN w:val="0"/>
        <w:adjustRightInd w:val="0"/>
        <w:spacing w:after="0" w:line="240" w:lineRule="auto"/>
        <w:ind w:left="4320" w:firstLine="720"/>
        <w:rPr>
          <w:rFonts w:ascii="Times New Roman" w:hAnsi="Times New Roman" w:cs="Times New Roman"/>
          <w:b/>
          <w:bCs/>
        </w:rPr>
      </w:pPr>
    </w:p>
    <w:p w:rsidR="00E31B3E" w:rsidRPr="008A4AB2" w:rsidRDefault="000474AB" w:rsidP="00E31B3E">
      <w:pPr>
        <w:pStyle w:val="Default"/>
      </w:pPr>
      <w:r>
        <w:rPr>
          <w:b/>
          <w:bCs/>
        </w:rPr>
        <w:t>OBJECTIVE</w:t>
      </w:r>
      <w:r w:rsidR="0039337F" w:rsidRPr="0039337F">
        <w:rPr>
          <w:b/>
          <w:bCs/>
        </w:rPr>
        <w:t>:</w:t>
      </w:r>
      <w:r w:rsidR="0039337F" w:rsidRPr="008A4AB2">
        <w:t xml:space="preserve"> To</w:t>
      </w:r>
      <w:r w:rsidR="004E2377">
        <w:t>measure horizontal angle between two objects</w:t>
      </w:r>
      <w:r w:rsidR="00E31B3E" w:rsidRPr="008A4AB2">
        <w:t xml:space="preserve"> by repetition </w:t>
      </w:r>
      <w:r w:rsidR="004E2377">
        <w:t xml:space="preserve">/reiteration </w:t>
      </w:r>
      <w:r w:rsidR="00E31B3E" w:rsidRPr="008A4AB2">
        <w:t>method.</w:t>
      </w:r>
    </w:p>
    <w:p w:rsidR="00E31B3E" w:rsidRPr="008A4AB2" w:rsidRDefault="00E31B3E" w:rsidP="00E31B3E">
      <w:pPr>
        <w:pStyle w:val="Default"/>
      </w:pPr>
    </w:p>
    <w:p w:rsidR="00E31B3E" w:rsidRPr="008A4AB2" w:rsidRDefault="00E31B3E" w:rsidP="00E31B3E">
      <w:pPr>
        <w:pStyle w:val="Default"/>
      </w:pPr>
      <w:r w:rsidRPr="008A4AB2">
        <w:rPr>
          <w:b/>
          <w:bCs/>
          <w:u w:val="single"/>
        </w:rPr>
        <w:t>Apparatus Required</w:t>
      </w:r>
      <w:r w:rsidRPr="0039337F">
        <w:rPr>
          <w:b/>
          <w:bCs/>
        </w:rPr>
        <w:t xml:space="preserve">: </w:t>
      </w:r>
      <w:r w:rsidRPr="008A4AB2">
        <w:t xml:space="preserve">Theodolite with tripod, peg, ranging rod, plumb-bob </w:t>
      </w:r>
    </w:p>
    <w:p w:rsidR="00E31B3E" w:rsidRPr="008A4AB2" w:rsidRDefault="00E31B3E" w:rsidP="00E31B3E">
      <w:pPr>
        <w:pStyle w:val="Default"/>
      </w:pPr>
    </w:p>
    <w:p w:rsidR="00E31B3E" w:rsidRPr="008A4AB2" w:rsidRDefault="00E31B3E" w:rsidP="00E31B3E">
      <w:pPr>
        <w:pStyle w:val="Default"/>
      </w:pPr>
      <w:r w:rsidRPr="008A4AB2">
        <w:rPr>
          <w:b/>
          <w:bCs/>
          <w:u w:val="single"/>
        </w:rPr>
        <w:t>Procedure</w:t>
      </w:r>
      <w:r w:rsidRPr="0039337F">
        <w:rPr>
          <w:b/>
          <w:bCs/>
        </w:rPr>
        <w:t>:-</w:t>
      </w:r>
    </w:p>
    <w:p w:rsidR="00E31B3E" w:rsidRPr="00D5109F" w:rsidRDefault="00E31B3E" w:rsidP="00D5109F">
      <w:pPr>
        <w:pStyle w:val="Default"/>
        <w:tabs>
          <w:tab w:val="left" w:pos="90"/>
        </w:tabs>
        <w:ind w:left="630" w:hanging="270"/>
      </w:pPr>
      <w:r w:rsidRPr="00D5109F">
        <w:rPr>
          <w:bCs/>
        </w:rPr>
        <w:t>1)</w:t>
      </w:r>
      <w:r w:rsidRPr="00D5109F">
        <w:t xml:space="preserve"> Let LOM is the horizontal angle to be measured as shown in fig. O is the station point fixed on the ground by a peg. Set up the theodolite over the peg 'o' and level it.</w:t>
      </w:r>
    </w:p>
    <w:p w:rsidR="00E31B3E" w:rsidRPr="00D5109F" w:rsidRDefault="00E31B3E" w:rsidP="00D5109F">
      <w:pPr>
        <w:pStyle w:val="Default"/>
        <w:tabs>
          <w:tab w:val="left" w:pos="90"/>
        </w:tabs>
        <w:ind w:left="630" w:hanging="270"/>
      </w:pPr>
      <w:r w:rsidRPr="00D5109F">
        <w:rPr>
          <w:bCs/>
        </w:rPr>
        <w:t>2)</w:t>
      </w:r>
      <w:r w:rsidRPr="00D5109F">
        <w:t xml:space="preserve"> Set the horizontal graduated circle vernier A to read zero or 360° by upper clamp screw and slow motion screw. Clamp the telescope to bisect the bottom shoe of the flag fixed at point 'L' and tighten the lower clamp. Exactly intersect the centre of the bottom shoe by means of lower slow motion screw. Check that the face of the theodolite should be left and the telescope in normal position.</w:t>
      </w:r>
    </w:p>
    <w:p w:rsidR="00E31B3E" w:rsidRPr="00D5109F" w:rsidRDefault="00E31B3E" w:rsidP="00D5109F">
      <w:pPr>
        <w:pStyle w:val="Default"/>
        <w:tabs>
          <w:tab w:val="left" w:pos="90"/>
        </w:tabs>
        <w:ind w:left="630" w:hanging="270"/>
      </w:pPr>
      <w:r w:rsidRPr="00D5109F">
        <w:rPr>
          <w:bCs/>
        </w:rPr>
        <w:t>3)</w:t>
      </w:r>
      <w:r w:rsidRPr="00D5109F">
        <w:t xml:space="preserve"> Check the reading of the vernier A to see that no slip has occurred .Also see that the plate levels are in the centre of their run. Read the vernier B also.</w:t>
      </w:r>
    </w:p>
    <w:p w:rsidR="00E31B3E" w:rsidRPr="00D5109F" w:rsidRDefault="00E31B3E" w:rsidP="00D5109F">
      <w:pPr>
        <w:pStyle w:val="Default"/>
        <w:tabs>
          <w:tab w:val="left" w:pos="90"/>
        </w:tabs>
        <w:ind w:left="630" w:hanging="270"/>
      </w:pPr>
      <w:r w:rsidRPr="00D5109F">
        <w:rPr>
          <w:bCs/>
        </w:rPr>
        <w:t>4)</w:t>
      </w:r>
      <w:r w:rsidRPr="00D5109F">
        <w:t xml:space="preserve"> Release the upper clamp screw and turn the theodolite clockwise. Biset the flag bottom shoe fixed at point M by a telescope. Tighten the upper clamp screw and bisect the shoe exactly by means of upper slow motion screw.</w:t>
      </w:r>
    </w:p>
    <w:p w:rsidR="00E31B3E" w:rsidRPr="00D5109F" w:rsidRDefault="00E31B3E" w:rsidP="00E31B3E">
      <w:pPr>
        <w:pStyle w:val="Default"/>
        <w:tabs>
          <w:tab w:val="left" w:pos="90"/>
        </w:tabs>
        <w:ind w:left="1260" w:hanging="900"/>
      </w:pPr>
      <w:r w:rsidRPr="00D5109F">
        <w:rPr>
          <w:bCs/>
        </w:rPr>
        <w:t>5)</w:t>
      </w:r>
      <w:r w:rsidRPr="00D5109F">
        <w:t xml:space="preserve"> Note the reading on both the vernier to get the approximate value of the angle LOM.</w:t>
      </w:r>
    </w:p>
    <w:p w:rsidR="00E31B3E" w:rsidRPr="00D5109F" w:rsidRDefault="00E31B3E" w:rsidP="00D5109F">
      <w:pPr>
        <w:pStyle w:val="Default"/>
        <w:tabs>
          <w:tab w:val="left" w:pos="90"/>
        </w:tabs>
        <w:ind w:left="630" w:hanging="270"/>
      </w:pPr>
      <w:r w:rsidRPr="00D5109F">
        <w:rPr>
          <w:bCs/>
        </w:rPr>
        <w:t>6)</w:t>
      </w:r>
      <w:r w:rsidRPr="00D5109F">
        <w:t xml:space="preserve"> Release the lower clamp screw and rotate the theodolite anticlockwise aiazimuth.Bisect again the bottom shoe of the flag at 'L' and tighten the lower clamp screw. By means of slow motion screw bisect exactly the centre of the shoe.</w:t>
      </w:r>
    </w:p>
    <w:p w:rsidR="00E31B3E" w:rsidRPr="00D5109F" w:rsidRDefault="00E31B3E" w:rsidP="00D5109F">
      <w:pPr>
        <w:pStyle w:val="Default"/>
        <w:tabs>
          <w:tab w:val="left" w:pos="90"/>
        </w:tabs>
        <w:ind w:left="630" w:hanging="270"/>
      </w:pPr>
      <w:r w:rsidRPr="00D5109F">
        <w:rPr>
          <w:bCs/>
        </w:rPr>
        <w:t>7)</w:t>
      </w:r>
      <w:r w:rsidRPr="00D5109F">
        <w:t xml:space="preserve"> Release now the upper clamp screw and rotate the theodolite clockwise. Bisect the bottom shoe of the flag fixed at M and tighten the upper clamp screw. By means of slow motion screw bisect exactly the centre of the shoe. The vernier readings will be now twice the of the angles.</w:t>
      </w:r>
    </w:p>
    <w:p w:rsidR="00E31B3E" w:rsidRPr="008A4AB2" w:rsidRDefault="00E31B3E" w:rsidP="00D5109F">
      <w:pPr>
        <w:tabs>
          <w:tab w:val="left" w:pos="90"/>
        </w:tabs>
        <w:autoSpaceDE w:val="0"/>
        <w:autoSpaceDN w:val="0"/>
        <w:adjustRightInd w:val="0"/>
        <w:spacing w:after="0" w:line="240" w:lineRule="auto"/>
        <w:ind w:left="630" w:hanging="270"/>
        <w:rPr>
          <w:rFonts w:ascii="Times New Roman" w:hAnsi="Times New Roman" w:cs="Times New Roman"/>
          <w:sz w:val="24"/>
          <w:szCs w:val="24"/>
        </w:rPr>
      </w:pPr>
      <w:r w:rsidRPr="008A4AB2">
        <w:rPr>
          <w:rFonts w:ascii="Times New Roman" w:hAnsi="Times New Roman" w:cs="Times New Roman"/>
          <w:sz w:val="24"/>
          <w:szCs w:val="24"/>
        </w:rPr>
        <w:t xml:space="preserve"> 8) Repeat the process until the angle is repeated the required number of times (usually 3). Add 360° for every complete revaluation to the final reading and divided the total angle by number of repetitions to get the value of angle LOM. </w:t>
      </w:r>
    </w:p>
    <w:p w:rsidR="00E31B3E" w:rsidRPr="008A4AB2" w:rsidRDefault="00E31B3E" w:rsidP="00D5109F">
      <w:pPr>
        <w:tabs>
          <w:tab w:val="left" w:pos="90"/>
        </w:tabs>
        <w:autoSpaceDE w:val="0"/>
        <w:autoSpaceDN w:val="0"/>
        <w:adjustRightInd w:val="0"/>
        <w:spacing w:after="0" w:line="240" w:lineRule="auto"/>
        <w:ind w:left="630" w:hanging="270"/>
        <w:rPr>
          <w:rFonts w:ascii="Times New Roman" w:hAnsi="Times New Roman" w:cs="Times New Roman"/>
          <w:sz w:val="24"/>
          <w:szCs w:val="24"/>
        </w:rPr>
      </w:pPr>
      <w:r w:rsidRPr="008A4AB2">
        <w:rPr>
          <w:rFonts w:ascii="Times New Roman" w:hAnsi="Times New Roman" w:cs="Times New Roman"/>
          <w:sz w:val="24"/>
          <w:szCs w:val="24"/>
        </w:rPr>
        <w:t xml:space="preserve">9) Change the face of the theodolite the telescope will now be inverted. Rrpeat the whole process exactly in the above manner and obtain value of angle LOM. </w:t>
      </w:r>
    </w:p>
    <w:p w:rsidR="00E31B3E" w:rsidRPr="008A4AB2" w:rsidRDefault="00E31B3E" w:rsidP="00D5109F">
      <w:pPr>
        <w:tabs>
          <w:tab w:val="left" w:pos="90"/>
        </w:tabs>
        <w:autoSpaceDE w:val="0"/>
        <w:autoSpaceDN w:val="0"/>
        <w:adjustRightInd w:val="0"/>
        <w:spacing w:after="0" w:line="240" w:lineRule="auto"/>
        <w:ind w:left="630" w:hanging="360"/>
        <w:rPr>
          <w:rFonts w:ascii="Times New Roman" w:hAnsi="Times New Roman" w:cs="Times New Roman"/>
          <w:sz w:val="24"/>
          <w:szCs w:val="24"/>
        </w:rPr>
      </w:pPr>
      <w:r w:rsidRPr="008A4AB2">
        <w:rPr>
          <w:rFonts w:ascii="Times New Roman" w:hAnsi="Times New Roman" w:cs="Times New Roman"/>
          <w:sz w:val="24"/>
          <w:szCs w:val="24"/>
        </w:rPr>
        <w:t>10) The average horizontal angle is then obtained by taking the average of the two angles obtained with face left and face right.</w:t>
      </w:r>
    </w:p>
    <w:p w:rsidR="00E31B3E" w:rsidRPr="008A4AB2" w:rsidRDefault="00E31B3E" w:rsidP="00D5109F">
      <w:pPr>
        <w:tabs>
          <w:tab w:val="left" w:pos="90"/>
        </w:tabs>
        <w:autoSpaceDE w:val="0"/>
        <w:autoSpaceDN w:val="0"/>
        <w:adjustRightInd w:val="0"/>
        <w:spacing w:after="0" w:line="240" w:lineRule="auto"/>
        <w:ind w:left="630" w:hanging="360"/>
        <w:rPr>
          <w:rFonts w:ascii="Times New Roman" w:hAnsi="Times New Roman" w:cs="Times New Roman"/>
          <w:b/>
          <w:bCs/>
          <w:sz w:val="24"/>
          <w:szCs w:val="24"/>
        </w:rPr>
      </w:pPr>
      <w:r w:rsidRPr="008A4AB2">
        <w:rPr>
          <w:rFonts w:ascii="Times New Roman" w:hAnsi="Times New Roman" w:cs="Times New Roman"/>
          <w:sz w:val="24"/>
          <w:szCs w:val="24"/>
        </w:rPr>
        <w:t xml:space="preserve"> 11) Usually three repetitions face left and three with face right should be taken and the mean angle should be calculated.</w:t>
      </w:r>
    </w:p>
    <w:p w:rsidR="00E31B3E" w:rsidRDefault="00E31B3E" w:rsidP="00E31B3E">
      <w:pPr>
        <w:autoSpaceDE w:val="0"/>
        <w:autoSpaceDN w:val="0"/>
        <w:adjustRightInd w:val="0"/>
        <w:spacing w:after="0" w:line="240" w:lineRule="auto"/>
        <w:ind w:left="4320" w:firstLine="720"/>
        <w:rPr>
          <w:rFonts w:ascii="Times New Roman" w:hAnsi="Times New Roman" w:cs="Times New Roman"/>
          <w:b/>
          <w:bCs/>
        </w:rPr>
      </w:pPr>
    </w:p>
    <w:p w:rsidR="00E31B3E" w:rsidRPr="00D11FA0" w:rsidRDefault="00634D95" w:rsidP="00E31B3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bidi="hi-IN"/>
        </w:rPr>
        <w:pict>
          <v:line id="Straight Connector 1" o:spid="_x0000_s1028" style="position:absolute;z-index:251656192;visibility:visible;mso-width-relative:margin;mso-height-relative:margin" from="156.45pt,4.05pt" to="225.2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K3AEAABIEAAAOAAAAZHJzL2Uyb0RvYy54bWysU8tu2zAQvBfoPxC815LcpkkEyzk4SC9F&#10;azTtBzDU0iLAF5asZf99l5QtB2lRoEEvlJbcGe7MLld3B2vYHjBq7zreLGrOwEnfa7fr+I/vD+9u&#10;OItJuF4Y76DjR4j8bv32zWoMLSz94E0PyIjExXYMHR9SCm1VRTmAFXHhAzg6VB6tSBTirupRjMRu&#10;TbWs64/V6LEP6CXESLv30yFfF36lQKavSkVIzHScaktlxbI+5bVar0S7QxEGLU9liFdUYYV2dOlM&#10;dS+SYD9R/0ZltUQfvUoL6W3lldISigZS09Qv1DwOIkDRQubEMNsU/x+t/LLfItM99Y4zJyy16DGh&#10;0LshsY13jgz0yJrs0xhiS+kbt8VTFMMWs+iDQpu/JIcdirfH2Vs4JCZp8+b6/VWz5EzSUbNcfqiv&#10;bjNpdUEHjOkTeMvyT8eNdlm7aMX+c0xT6jklbxvHxkx1XdclLXqj+wdtTD4s8wMbg2wvqPPpUBTQ&#10;Zc+yKDKOKsi6JiXlLx0NTPzfQJEzVHszXZBn8sIppASXzrzGUXaGKapgBp4q+xvwlJ+hUOb1X8Az&#10;otzsXZrBVjuPfyr7YoWa8s8OTLqzBU++P5YeF2to8EqbTo8kT/bzuMAvT3n9CwAA//8DAFBLAwQU&#10;AAYACAAAACEAx9oLjd0AAAAJAQAADwAAAGRycy9kb3ducmV2LnhtbEyPzU7DMBCE70i8g7VI3Kid&#10;lkIb4lQVUh+gBQlxc23nB+x1ZDtN+vYsJziOZjTzTbWbvWMXG1MfUEKxEMAs6mB6bCW8vx0eNsBS&#10;VmiUC2glXG2CXX17U6nShAmP9nLKLaMSTKWS0OU8lJwn3Vmv0iIMFslrQvQqk4wtN1FNVO4dXwrx&#10;xL3qkRY6NdjXzurv0+glfIrJjV+6OeiVun7gce+fY+OlvL+b9y/Asp3zXxh+8QkdamI6hxFNYk7C&#10;qlhuKSphUwAj/3Et1sDOEmh2C7yu+P8H9Q8AAAD//wMAUEsBAi0AFAAGAAgAAAAhALaDOJL+AAAA&#10;4QEAABMAAAAAAAAAAAAAAAAAAAAAAFtDb250ZW50X1R5cGVzXS54bWxQSwECLQAUAAYACAAAACEA&#10;OP0h/9YAAACUAQAACwAAAAAAAAAAAAAAAAAvAQAAX3JlbHMvLnJlbHNQSwECLQAUAAYACAAAACEA&#10;KG/hitwBAAASBAAADgAAAAAAAAAAAAAAAAAuAgAAZHJzL2Uyb0RvYy54bWxQSwECLQAUAAYACAAA&#10;ACEAx9oLjd0AAAAJAQAADwAAAAAAAAAAAAAAAAA2BAAAZHJzL2Rvd25yZXYueG1sUEsFBgAAAAAE&#10;AAQA8wAAAEAFAAAAAA==&#10;" strokecolor="black [3213]" strokeweight="1pt"/>
        </w:pict>
      </w:r>
      <w:r w:rsidRPr="00634D95">
        <w:rPr>
          <w:rFonts w:ascii="Times New Roman" w:hAnsi="Times New Roman" w:cs="Times New Roman"/>
          <w:b/>
          <w:bCs/>
          <w:noProof/>
          <w:color w:val="000000" w:themeColor="text1"/>
          <w:lang w:bidi="hi-IN"/>
        </w:rPr>
        <w:pict>
          <v:line id="Straight Connector 2" o:spid="_x0000_s1027" style="position:absolute;flip:x;z-index:251657216;visibility:visible;mso-width-relative:margin" from="225.2pt,.25pt" to="299.7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zwgEAAGwDAAAOAAAAZHJzL2Uyb0RvYy54bWysU8tu2zAQvBfoPxC8x5KMJG0EyznYSHso&#10;WgNJP2BDkRIBvrBkLfnvu6RUI21vRS/EvjTcGY52j7M17Cwxau863mxqzqQTvtdu6Pj3l6ebj5zF&#10;BK4H453s+EVG/rh//243hVZu/ehNL5ERiIvtFDo+phTaqopilBbixgfpqKk8WkiU4lD1CBOhW1Nt&#10;6/q+mjz2Ab2QMVL1uDT5vuArJUX6plSUiZmO026pnFjO13xW+x20A0IYtVjXgH/YwoJ2dOkV6ggJ&#10;2A/Uf0FZLdBHr9JGeFt5pbSQhQOxaeo/2DyPEGThQuLEcJUp/j9Y8fV8Qqb7jm85c2DpiZ4Tgh7G&#10;xA7eORLQI9tmnaYQWxo/uBOuWQwnzKRnhZYpo8NnskCRgYixuah8uaos58QEFR9u75s7egtBrWb7&#10;oXmo7zJ8teBkvIAxfZLeshx03GiXVYAWzl9iWkZ/jeSy80/aGKpDaxybCJUg8wVAhlIGEoU2EMXo&#10;Bs7ADORUkbBARm90nz/PXxfXyYNBdgbyS5qbdbHfpvLVR4jjMlRa65hxGUUW262bZtEWmXL06vtL&#10;Ua/KGT1pob3aL3vmbU7x259k/xMAAP//AwBQSwMEFAAGAAgAAAAhAHjvzW/dAAAACAEAAA8AAABk&#10;cnMvZG93bnJldi54bWxMj8FOwzAQRO9I/IO1SFwq6oCaqglxKoTKB9AAEjcnXpKo9jqK3TTl69me&#10;ynE0o5k3xXZ2Vkw4ht6TgsdlAgKp8aanVsFH9fawARGiJqOtJ1RwxgDb8vam0LnxJ3rHaR9bwSUU&#10;cq2gi3HIpQxNh06HpR+Q2Pvxo9OR5dhKM+oTlzsrn5JkLZ3uiRc6PeBrh81hf3QKvj6z6ldaXS/C&#10;7rtdV4vdecoOSt3fzS/PICLO8RqGCz6jQ8lMtT+SCcIqWKXJiqMKUhBsp1nGslbAqxuQZSH/Hyj/&#10;AAAA//8DAFBLAQItABQABgAIAAAAIQC2gziS/gAAAOEBAAATAAAAAAAAAAAAAAAAAAAAAABbQ29u&#10;dGVudF9UeXBlc10ueG1sUEsBAi0AFAAGAAgAAAAhADj9If/WAAAAlAEAAAsAAAAAAAAAAAAAAAAA&#10;LwEAAF9yZWxzLy5yZWxzUEsBAi0AFAAGAAgAAAAhAMVxr/PCAQAAbAMAAA4AAAAAAAAAAAAAAAAA&#10;LgIAAGRycy9lMm9Eb2MueG1sUEsBAi0AFAAGAAgAAAAhAHjvzW/dAAAACAEAAA8AAAAAAAAAAAAA&#10;AAAAHAQAAGRycy9kb3ducmV2LnhtbFBLBQYAAAAABAAEAPMAAAAmBQAAAAA=&#10;" strokecolor="black [3213]" strokeweight="1.5pt"/>
        </w:pict>
      </w:r>
      <w:r w:rsidR="00E31B3E" w:rsidRPr="00D11FA0">
        <w:rPr>
          <w:rFonts w:ascii="Times New Roman" w:hAnsi="Times New Roman" w:cs="Times New Roman"/>
          <w:b/>
          <w:bCs/>
        </w:rPr>
        <w:tab/>
      </w:r>
      <w:r w:rsidR="00E31B3E" w:rsidRPr="00D11FA0">
        <w:rPr>
          <w:rFonts w:ascii="Times New Roman" w:hAnsi="Times New Roman" w:cs="Times New Roman"/>
          <w:b/>
          <w:bCs/>
        </w:rPr>
        <w:tab/>
      </w:r>
      <w:r w:rsidR="00E31B3E" w:rsidRPr="00D11FA0">
        <w:rPr>
          <w:rFonts w:ascii="Times New Roman" w:hAnsi="Times New Roman" w:cs="Times New Roman"/>
          <w:b/>
          <w:bCs/>
        </w:rPr>
        <w:tab/>
      </w:r>
      <w:r w:rsidR="00E31B3E" w:rsidRPr="00D11FA0">
        <w:rPr>
          <w:rFonts w:ascii="Times New Roman" w:hAnsi="Times New Roman" w:cs="Times New Roman"/>
          <w:b/>
          <w:bCs/>
        </w:rPr>
        <w:tab/>
        <w:t>L</w:t>
      </w:r>
      <w:r w:rsidR="00E31B3E" w:rsidRPr="00D11FA0">
        <w:rPr>
          <w:rFonts w:ascii="Times New Roman" w:hAnsi="Times New Roman" w:cs="Times New Roman"/>
          <w:b/>
          <w:bCs/>
        </w:rPr>
        <w:tab/>
      </w:r>
      <w:r w:rsidR="00E31B3E" w:rsidRPr="00D11FA0">
        <w:rPr>
          <w:rFonts w:ascii="Times New Roman" w:hAnsi="Times New Roman" w:cs="Times New Roman"/>
          <w:b/>
          <w:bCs/>
        </w:rPr>
        <w:tab/>
      </w:r>
      <w:r w:rsidR="00E31B3E" w:rsidRPr="00D11FA0">
        <w:rPr>
          <w:rFonts w:ascii="Times New Roman" w:hAnsi="Times New Roman" w:cs="Times New Roman"/>
          <w:b/>
          <w:bCs/>
        </w:rPr>
        <w:tab/>
      </w:r>
      <w:r w:rsidR="00E31B3E" w:rsidRPr="00D11FA0">
        <w:rPr>
          <w:rFonts w:ascii="Times New Roman" w:hAnsi="Times New Roman" w:cs="Times New Roman"/>
          <w:b/>
          <w:bCs/>
        </w:rPr>
        <w:tab/>
        <w:t xml:space="preserve">      M</w:t>
      </w:r>
    </w:p>
    <w:p w:rsidR="00E31B3E" w:rsidRPr="00D11FA0" w:rsidRDefault="00E31B3E" w:rsidP="00E31B3E">
      <w:pPr>
        <w:autoSpaceDE w:val="0"/>
        <w:autoSpaceDN w:val="0"/>
        <w:adjustRightInd w:val="0"/>
        <w:spacing w:after="0" w:line="240" w:lineRule="auto"/>
        <w:ind w:left="4320" w:firstLine="720"/>
        <w:rPr>
          <w:rFonts w:ascii="Times New Roman" w:hAnsi="Times New Roman" w:cs="Times New Roman"/>
          <w:b/>
          <w:bCs/>
        </w:rPr>
      </w:pPr>
    </w:p>
    <w:p w:rsidR="00E31B3E" w:rsidRPr="00D11FA0" w:rsidRDefault="00E31B3E" w:rsidP="00E31B3E">
      <w:pPr>
        <w:autoSpaceDE w:val="0"/>
        <w:autoSpaceDN w:val="0"/>
        <w:adjustRightInd w:val="0"/>
        <w:spacing w:after="0" w:line="240" w:lineRule="auto"/>
        <w:ind w:left="4320" w:firstLine="720"/>
        <w:rPr>
          <w:rFonts w:ascii="Times New Roman" w:hAnsi="Times New Roman" w:cs="Times New Roman"/>
          <w:b/>
          <w:bCs/>
        </w:rPr>
      </w:pPr>
    </w:p>
    <w:p w:rsidR="00E31B3E" w:rsidRPr="00D11FA0" w:rsidRDefault="00E31B3E" w:rsidP="00E31B3E">
      <w:pPr>
        <w:autoSpaceDE w:val="0"/>
        <w:autoSpaceDN w:val="0"/>
        <w:adjustRightInd w:val="0"/>
        <w:spacing w:after="0" w:line="240" w:lineRule="auto"/>
        <w:ind w:left="4320" w:firstLine="720"/>
        <w:rPr>
          <w:rFonts w:ascii="Times New Roman" w:hAnsi="Times New Roman" w:cs="Times New Roman"/>
          <w:b/>
          <w:bCs/>
        </w:rPr>
      </w:pPr>
    </w:p>
    <w:p w:rsidR="00E31B3E" w:rsidRPr="00D11FA0" w:rsidRDefault="00E31B3E" w:rsidP="00E31B3E">
      <w:pPr>
        <w:autoSpaceDE w:val="0"/>
        <w:autoSpaceDN w:val="0"/>
        <w:adjustRightInd w:val="0"/>
        <w:spacing w:after="0" w:line="240" w:lineRule="auto"/>
        <w:ind w:left="4320" w:firstLine="720"/>
        <w:rPr>
          <w:rFonts w:ascii="Times New Roman" w:hAnsi="Times New Roman" w:cs="Times New Roman"/>
          <w:b/>
          <w:bCs/>
        </w:rPr>
      </w:pPr>
    </w:p>
    <w:p w:rsidR="00E31B3E" w:rsidRPr="00D11FA0" w:rsidRDefault="00634D95" w:rsidP="00E31B3E">
      <w:pPr>
        <w:autoSpaceDE w:val="0"/>
        <w:autoSpaceDN w:val="0"/>
        <w:adjustRightInd w:val="0"/>
        <w:spacing w:after="0" w:line="240" w:lineRule="auto"/>
        <w:ind w:left="4320" w:firstLine="720"/>
        <w:rPr>
          <w:rFonts w:ascii="Times New Roman" w:hAnsi="Times New Roman" w:cs="Times New Roman"/>
          <w:b/>
          <w:bCs/>
        </w:rPr>
      </w:pPr>
      <w:r>
        <w:rPr>
          <w:rFonts w:ascii="Times New Roman" w:hAnsi="Times New Roman" w:cs="Times New Roman"/>
          <w:b/>
          <w:bCs/>
          <w:noProof/>
          <w:lang w:bidi="hi-IN"/>
        </w:rPr>
        <w:pict>
          <v:shape id="Arc 20" o:spid="_x0000_s1029" style="position:absolute;left:0;text-align:left;margin-left:211.55pt;margin-top:-.3pt;width:28.8pt;height:30.05pt;z-index:251658240;visibility:visible;mso-width-relative:margin;mso-height-relative:margin;v-text-anchor:middle" coordsize="365677,3816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tHlgIAAKoFAAAOAAAAZHJzL2Uyb0RvYy54bWysVFtP2zAUfp+0/2D5fSRpoZSKFFUgpkkI&#10;qsHEs3Fs6sm3HbtNu1+/Yydpuw1N2rQX55yc+3cul1dbo8lGQFDO1rQ6KSkRlrtG2deafnm6/TCl&#10;JERmG6adFTXdiUCv5u/fXbZ+JkZu5XQjgKATG2atr+kqRj8risBXwrBw4rywKJQODIvIwmvRAGvR&#10;u9HFqCwnReug8eC4CAH/3nRCOs/+pRQ8PkgZRCS6pphbzC/k9yW9xfySzV6B+ZXifRrsH7IwTFkM&#10;und1wyIja1C/uTKKgwtOxhPuTOGkVFzkGrCaqvylmscV8yLXguAEv4cp/D+3/H6zBKKamo4QHssM&#10;9mgBnCCH0LQ+zFDj0S+h5wKSqc6tBJO+WAHZZjh3ezjFNhKOP8eTs8n5OSUcReNpNZmMk8/iYOwh&#10;xI/CGZKImjLgGUO2uQsxg9n0GbHma0WJNBp7s2GaVOV4Oh1Xk759R2qjY7VcA8brHSI1REzetSUt&#10;juxFeVbmsMFp1dwqrZMwD6C41kAwXk3jtupzP9JCf9piQQmlDpdMxZ0Wnf/PQiK0iETVBUhDffDJ&#10;OBc2Dn61Re1kJjGDvWGf2Z8Me/1kKvLA/43x3iJHdjbujY2yDt5K+wCF7PQHBLq6EwQvrtnhVIHr&#10;1i14fquww3csxCUD7CGOGt6M+ICP1A674HqKkpWD72/9T/o49iilpMV9rWn4tmYgKNGfLC7ERXV6&#10;mhY8M6dn52mc4Vjyciyxa3PtsK84VZhdJpN+1AMpwZlnPC2LFBVFzHKMXVMeYWCuY3dH8DhxsVhk&#10;NVxqz+KdffR86HoauaftMwPfj3nE/bh3w27309ktxkE39cO6xTo6qWISHnDtGTwISP10cY75rHU4&#10;sfMfAAAA//8DAFBLAwQUAAYACAAAACEASxtWEt8AAAAIAQAADwAAAGRycy9kb3ducmV2LnhtbEyP&#10;zW7CMBCE75X6DtZW6g0c/pM0G4SKuPVQKBI9mnhJosbrKDYkvH3dEz2OZjTzTbYeTCNu1LnaMsJk&#10;HIEgLqyuuUQ4fu1GMQjnFWvVWCaEOzlY589PmUq17XlPt4MvRShhlyqEyvs2ldIVFRnlxrYlDt7F&#10;dkb5ILtS6k71odw0chpFS2lUzWGhUi29V1T8HK4GoYy/N0Xycdefx9Xu1F+S2Xa7PyG+vgybNxCe&#10;Bv8Iwx9+QIc8MJ3tlbUTDcJ8OpuEKMJoCSL48zhagTgjLJIFyDyT/w/kvwAAAP//AwBQSwECLQAU&#10;AAYACAAAACEAtoM4kv4AAADhAQAAEwAAAAAAAAAAAAAAAAAAAAAAW0NvbnRlbnRfVHlwZXNdLnht&#10;bFBLAQItABQABgAIAAAAIQA4/SH/1gAAAJQBAAALAAAAAAAAAAAAAAAAAC8BAABfcmVscy8ucmVs&#10;c1BLAQItABQABgAIAAAAIQB6rLtHlgIAAKoFAAAOAAAAAAAAAAAAAAAAAC4CAABkcnMvZTJvRG9j&#10;LnhtbFBLAQItABQABgAIAAAAIQBLG1YS3wAAAAgBAAAPAAAAAAAAAAAAAAAAAPAEAABkcnMvZG93&#10;bnJldi54bWxQSwUGAAAAAAQABADzAAAA/AUAAAAA&#10;" adj="0,,0" path="m1203,212688nsc-6389,143955,22257,76317,76072,35915,133253,-7014,208975,-11844,270739,23499v58545,33501,94939,97647,94939,167333l182839,190832,1203,212688xem1203,212688nfc-6389,143955,22257,76317,76072,35915,133253,-7014,208975,-11844,270739,23499v58545,33501,94939,97647,94939,167333e" filled="f" strokecolor="black [3213]" strokeweight="1.5pt">
            <v:stroke joinstyle="round"/>
            <v:formulas/>
            <v:path arrowok="t" o:connecttype="custom" o:connectlocs="1203,212688;76072,35915;270739,23499;365678,190832" o:connectangles="0,0,0,0"/>
          </v:shape>
        </w:pict>
      </w:r>
    </w:p>
    <w:p w:rsidR="00E31B3E" w:rsidRPr="00D11FA0" w:rsidRDefault="00E31B3E" w:rsidP="00E31B3E">
      <w:pPr>
        <w:autoSpaceDE w:val="0"/>
        <w:autoSpaceDN w:val="0"/>
        <w:adjustRightInd w:val="0"/>
        <w:spacing w:after="0" w:line="240" w:lineRule="auto"/>
        <w:ind w:left="4320" w:firstLine="720"/>
        <w:rPr>
          <w:rFonts w:ascii="Times New Roman" w:hAnsi="Times New Roman" w:cs="Times New Roman"/>
          <w:b/>
          <w:bCs/>
        </w:rPr>
      </w:pPr>
    </w:p>
    <w:p w:rsidR="00E31B3E" w:rsidRPr="00D11FA0" w:rsidRDefault="00E31B3E" w:rsidP="00E31B3E">
      <w:pPr>
        <w:autoSpaceDE w:val="0"/>
        <w:autoSpaceDN w:val="0"/>
        <w:adjustRightInd w:val="0"/>
        <w:spacing w:after="0" w:line="240" w:lineRule="auto"/>
        <w:rPr>
          <w:rFonts w:ascii="Times New Roman" w:hAnsi="Times New Roman" w:cs="Times New Roman"/>
          <w:b/>
          <w:bCs/>
        </w:rPr>
      </w:pPr>
    </w:p>
    <w:p w:rsidR="00E31B3E" w:rsidRPr="00D11FA0" w:rsidRDefault="00E31B3E" w:rsidP="00E31B3E">
      <w:pPr>
        <w:autoSpaceDE w:val="0"/>
        <w:autoSpaceDN w:val="0"/>
        <w:adjustRightInd w:val="0"/>
        <w:spacing w:after="0" w:line="240" w:lineRule="auto"/>
        <w:rPr>
          <w:rFonts w:ascii="Times New Roman" w:hAnsi="Times New Roman" w:cs="Times New Roman"/>
          <w:b/>
          <w:bCs/>
        </w:rPr>
      </w:pPr>
      <w:r w:rsidRPr="00D11FA0">
        <w:rPr>
          <w:rFonts w:ascii="Times New Roman" w:hAnsi="Times New Roman" w:cs="Times New Roman"/>
          <w:b/>
          <w:bCs/>
        </w:rPr>
        <w:tab/>
      </w:r>
      <w:r w:rsidRPr="00D11FA0">
        <w:rPr>
          <w:rFonts w:ascii="Times New Roman" w:hAnsi="Times New Roman" w:cs="Times New Roman"/>
          <w:b/>
          <w:bCs/>
        </w:rPr>
        <w:tab/>
      </w:r>
      <w:r w:rsidRPr="00D11FA0">
        <w:rPr>
          <w:rFonts w:ascii="Times New Roman" w:hAnsi="Times New Roman" w:cs="Times New Roman"/>
          <w:b/>
          <w:bCs/>
        </w:rPr>
        <w:tab/>
      </w:r>
      <w:r w:rsidRPr="00D11FA0">
        <w:rPr>
          <w:rFonts w:ascii="Times New Roman" w:hAnsi="Times New Roman" w:cs="Times New Roman"/>
          <w:b/>
          <w:bCs/>
        </w:rPr>
        <w:tab/>
      </w:r>
      <w:r w:rsidRPr="00D11FA0">
        <w:rPr>
          <w:rFonts w:ascii="Times New Roman" w:hAnsi="Times New Roman" w:cs="Times New Roman"/>
          <w:b/>
          <w:bCs/>
        </w:rPr>
        <w:tab/>
      </w:r>
      <w:r w:rsidRPr="00D11FA0">
        <w:rPr>
          <w:rFonts w:ascii="Times New Roman" w:hAnsi="Times New Roman" w:cs="Times New Roman"/>
          <w:b/>
          <w:bCs/>
        </w:rPr>
        <w:tab/>
        <w:t>O</w:t>
      </w:r>
    </w:p>
    <w:p w:rsidR="00E31B3E" w:rsidRDefault="00E31B3E" w:rsidP="00E31B3E">
      <w:pPr>
        <w:autoSpaceDE w:val="0"/>
        <w:autoSpaceDN w:val="0"/>
        <w:adjustRightInd w:val="0"/>
        <w:spacing w:after="0" w:line="240" w:lineRule="auto"/>
        <w:jc w:val="both"/>
        <w:rPr>
          <w:rFonts w:ascii="Times New Roman" w:hAnsi="Times New Roman" w:cs="Times New Roman"/>
          <w:sz w:val="32"/>
          <w:szCs w:val="32"/>
        </w:rPr>
      </w:pPr>
    </w:p>
    <w:p w:rsidR="00812586" w:rsidRDefault="00E31B3E" w:rsidP="00D5109F">
      <w:pPr>
        <w:autoSpaceDE w:val="0"/>
        <w:autoSpaceDN w:val="0"/>
        <w:adjustRightInd w:val="0"/>
        <w:spacing w:after="0" w:line="240" w:lineRule="auto"/>
        <w:jc w:val="both"/>
        <w:rPr>
          <w:rFonts w:ascii="Times New Roman" w:hAnsi="Times New Roman" w:cs="Times New Roman"/>
          <w:sz w:val="24"/>
          <w:szCs w:val="24"/>
        </w:rPr>
      </w:pPr>
      <w:r w:rsidRPr="00E31B3E">
        <w:rPr>
          <w:rFonts w:ascii="Times New Roman" w:hAnsi="Times New Roman" w:cs="Times New Roman"/>
          <w:b/>
          <w:sz w:val="24"/>
          <w:szCs w:val="24"/>
        </w:rPr>
        <w:t>Result:</w:t>
      </w:r>
      <w:r>
        <w:rPr>
          <w:rFonts w:ascii="Times New Roman" w:hAnsi="Times New Roman" w:cs="Times New Roman"/>
          <w:sz w:val="24"/>
          <w:szCs w:val="24"/>
        </w:rPr>
        <w:t>The horizontal angle</w:t>
      </w:r>
      <w:r w:rsidRPr="00E31B3E">
        <w:rPr>
          <w:rFonts w:ascii="Times New Roman" w:hAnsi="Times New Roman" w:cs="Times New Roman"/>
          <w:sz w:val="24"/>
          <w:szCs w:val="24"/>
        </w:rPr>
        <w:t>,&lt;LOM =</w:t>
      </w:r>
      <w:r>
        <w:rPr>
          <w:rFonts w:ascii="Times New Roman" w:hAnsi="Times New Roman" w:cs="Times New Roman"/>
          <w:sz w:val="24"/>
          <w:szCs w:val="24"/>
        </w:rPr>
        <w:t>………………………</w:t>
      </w:r>
    </w:p>
    <w:p w:rsidR="0039337F" w:rsidRDefault="0039337F" w:rsidP="00D5109F">
      <w:pPr>
        <w:autoSpaceDE w:val="0"/>
        <w:autoSpaceDN w:val="0"/>
        <w:adjustRightInd w:val="0"/>
        <w:spacing w:after="0" w:line="240" w:lineRule="auto"/>
        <w:jc w:val="both"/>
        <w:rPr>
          <w:rFonts w:ascii="Times New Roman" w:hAnsi="Times New Roman" w:cs="Times New Roman"/>
          <w:sz w:val="24"/>
          <w:szCs w:val="24"/>
        </w:rPr>
      </w:pPr>
    </w:p>
    <w:p w:rsidR="0039337F" w:rsidRDefault="0039337F" w:rsidP="00D5109F">
      <w:pPr>
        <w:autoSpaceDE w:val="0"/>
        <w:autoSpaceDN w:val="0"/>
        <w:adjustRightInd w:val="0"/>
        <w:spacing w:after="0" w:line="240" w:lineRule="auto"/>
        <w:jc w:val="both"/>
        <w:rPr>
          <w:rFonts w:ascii="Times New Roman" w:hAnsi="Times New Roman" w:cs="Times New Roman"/>
          <w:sz w:val="24"/>
          <w:szCs w:val="24"/>
        </w:rPr>
      </w:pPr>
    </w:p>
    <w:p w:rsidR="0039337F" w:rsidRPr="00D5109F" w:rsidRDefault="0039337F" w:rsidP="00D5109F">
      <w:pPr>
        <w:autoSpaceDE w:val="0"/>
        <w:autoSpaceDN w:val="0"/>
        <w:adjustRightInd w:val="0"/>
        <w:spacing w:after="0" w:line="240" w:lineRule="auto"/>
        <w:jc w:val="both"/>
        <w:rPr>
          <w:rFonts w:ascii="Times New Roman" w:hAnsi="Times New Roman" w:cs="Times New Roman"/>
          <w:sz w:val="24"/>
          <w:szCs w:val="24"/>
        </w:rPr>
      </w:pPr>
    </w:p>
    <w:p w:rsidR="00812586" w:rsidRDefault="00812586">
      <w:pPr>
        <w:rPr>
          <w:rFonts w:ascii="Times New Roman" w:hAnsi="Times New Roman" w:cs="Times New Roman"/>
          <w:b/>
          <w:sz w:val="28"/>
          <w:szCs w:val="28"/>
          <w:u w:val="single"/>
        </w:rPr>
      </w:pPr>
      <w:r w:rsidRPr="00812586">
        <w:rPr>
          <w:rFonts w:ascii="Times New Roman" w:hAnsi="Times New Roman" w:cs="Times New Roman"/>
          <w:b/>
          <w:sz w:val="28"/>
          <w:szCs w:val="28"/>
          <w:u w:val="single"/>
        </w:rPr>
        <w:lastRenderedPageBreak/>
        <w:t>Questions</w:t>
      </w:r>
    </w:p>
    <w:p w:rsidR="00812586" w:rsidRPr="00C61E79" w:rsidRDefault="00812586" w:rsidP="00C61E79">
      <w:pPr>
        <w:pStyle w:val="ListParagraph"/>
        <w:numPr>
          <w:ilvl w:val="0"/>
          <w:numId w:val="19"/>
        </w:numPr>
        <w:spacing w:before="240" w:after="0"/>
        <w:ind w:left="540"/>
        <w:rPr>
          <w:rFonts w:ascii="Times New Roman" w:hAnsi="Times New Roman" w:cs="Times New Roman"/>
          <w:sz w:val="24"/>
          <w:szCs w:val="24"/>
        </w:rPr>
      </w:pPr>
      <w:r w:rsidRPr="00812586">
        <w:rPr>
          <w:rFonts w:ascii="Times New Roman" w:hAnsi="Times New Roman" w:cs="Times New Roman"/>
          <w:color w:val="222222"/>
          <w:sz w:val="24"/>
          <w:szCs w:val="24"/>
          <w:shd w:val="clear" w:color="auto" w:fill="FFFFFF"/>
        </w:rPr>
        <w:t>Which of the following errors is not eliminated by the method of repetition of horizontal angle measurement?</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a)error due to eccentricity of verniers</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b)error due to displacement of station signals</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c)error due to wrong adjustment of line of collimation and trunion axis</w:t>
      </w:r>
      <w:r w:rsidRPr="00812586">
        <w:rPr>
          <w:rFonts w:ascii="Times New Roman" w:hAnsi="Times New Roman" w:cs="Times New Roman"/>
          <w:color w:val="222222"/>
          <w:sz w:val="24"/>
          <w:szCs w:val="24"/>
        </w:rPr>
        <w:br/>
      </w:r>
      <w:r w:rsidRPr="00812586">
        <w:rPr>
          <w:rFonts w:ascii="Times New Roman" w:hAnsi="Times New Roman" w:cs="Times New Roman"/>
          <w:color w:val="222222"/>
          <w:sz w:val="24"/>
          <w:szCs w:val="24"/>
          <w:shd w:val="clear" w:color="auto" w:fill="FFFFFF"/>
        </w:rPr>
        <w:t>d)error due to inaccurate graduation</w:t>
      </w:r>
    </w:p>
    <w:p w:rsidR="00C61E79" w:rsidRPr="00C61E79" w:rsidRDefault="00C61E79" w:rsidP="00C61E79">
      <w:pPr>
        <w:pStyle w:val="ListParagraph"/>
        <w:spacing w:before="240" w:after="0"/>
        <w:ind w:left="540"/>
        <w:rPr>
          <w:rFonts w:ascii="Times New Roman" w:hAnsi="Times New Roman" w:cs="Times New Roman"/>
          <w:sz w:val="14"/>
          <w:szCs w:val="24"/>
        </w:rPr>
      </w:pPr>
    </w:p>
    <w:p w:rsidR="008A4AB2" w:rsidRPr="00C61E79" w:rsidRDefault="008A4AB2" w:rsidP="00C61E79">
      <w:pPr>
        <w:pStyle w:val="ListParagraph"/>
        <w:numPr>
          <w:ilvl w:val="0"/>
          <w:numId w:val="19"/>
        </w:numPr>
        <w:ind w:left="540"/>
        <w:rPr>
          <w:rFonts w:ascii="Times New Roman" w:hAnsi="Times New Roman" w:cs="Times New Roman"/>
          <w:sz w:val="24"/>
          <w:szCs w:val="24"/>
        </w:rPr>
      </w:pPr>
      <w:r w:rsidRPr="008A4AB2">
        <w:rPr>
          <w:rFonts w:ascii="Times New Roman" w:hAnsi="Times New Roman" w:cs="Times New Roman"/>
          <w:color w:val="222222"/>
          <w:sz w:val="24"/>
          <w:szCs w:val="24"/>
          <w:shd w:val="clear" w:color="auto" w:fill="FFFFFF"/>
        </w:rPr>
        <w:t>For which of the following permanent adjustments of theodolite, the spire test is used ?</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a)adjustment of plate levels</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b)adjustment of line of sight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c)adjustment of horizontal axis</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d)adjustment of altitude bubble and vertical index frame</w:t>
      </w:r>
    </w:p>
    <w:p w:rsidR="00C61E79" w:rsidRPr="00C61E79" w:rsidRDefault="00C61E79" w:rsidP="00C61E79">
      <w:pPr>
        <w:pStyle w:val="ListParagraph"/>
        <w:ind w:left="540"/>
        <w:rPr>
          <w:rFonts w:ascii="Times New Roman" w:hAnsi="Times New Roman" w:cs="Times New Roman"/>
          <w:sz w:val="14"/>
          <w:szCs w:val="24"/>
        </w:rPr>
      </w:pPr>
    </w:p>
    <w:p w:rsidR="00C61E79" w:rsidRPr="00C61E79" w:rsidRDefault="008A4AB2" w:rsidP="00C61E79">
      <w:pPr>
        <w:pStyle w:val="ListParagraph"/>
        <w:numPr>
          <w:ilvl w:val="0"/>
          <w:numId w:val="19"/>
        </w:numPr>
        <w:ind w:left="540"/>
        <w:rPr>
          <w:rFonts w:ascii="Times New Roman" w:hAnsi="Times New Roman" w:cs="Times New Roman"/>
          <w:sz w:val="24"/>
          <w:szCs w:val="24"/>
        </w:rPr>
      </w:pPr>
      <w:r w:rsidRPr="008A4AB2">
        <w:rPr>
          <w:rFonts w:ascii="Times New Roman" w:hAnsi="Times New Roman" w:cs="Times New Roman"/>
          <w:color w:val="222222"/>
          <w:sz w:val="24"/>
          <w:szCs w:val="24"/>
          <w:shd w:val="clear" w:color="auto" w:fill="FFFFFF"/>
        </w:rPr>
        <w:t xml:space="preserve">Which of the following errors is not eliminated by the method of repetition of horizontal angle </w:t>
      </w:r>
      <w:r w:rsidR="0039337F" w:rsidRPr="008A4AB2">
        <w:rPr>
          <w:rFonts w:ascii="Times New Roman" w:hAnsi="Times New Roman" w:cs="Times New Roman"/>
          <w:color w:val="222222"/>
          <w:sz w:val="24"/>
          <w:szCs w:val="24"/>
          <w:shd w:val="clear" w:color="auto" w:fill="FFFFFF"/>
        </w:rPr>
        <w:t>measurement?</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a)error due to eccentricity of verniers</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b)error due to displacement of station signals</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c)error due to wrong adjustment of line of collimation and trunion axis</w:t>
      </w:r>
      <w:r w:rsidRPr="008A4AB2">
        <w:rPr>
          <w:rFonts w:ascii="Times New Roman" w:hAnsi="Times New Roman" w:cs="Times New Roman"/>
          <w:color w:val="222222"/>
          <w:sz w:val="24"/>
          <w:szCs w:val="24"/>
        </w:rPr>
        <w:br/>
      </w:r>
      <w:r w:rsidRPr="008A4AB2">
        <w:rPr>
          <w:rFonts w:ascii="Times New Roman" w:hAnsi="Times New Roman" w:cs="Times New Roman"/>
          <w:color w:val="222222"/>
          <w:sz w:val="24"/>
          <w:szCs w:val="24"/>
          <w:shd w:val="clear" w:color="auto" w:fill="FFFFFF"/>
        </w:rPr>
        <w:t>d)error due to inaccurate graduation</w:t>
      </w:r>
    </w:p>
    <w:p w:rsidR="00C61E79" w:rsidRPr="00C61E79" w:rsidRDefault="00C61E79" w:rsidP="00C61E79">
      <w:pPr>
        <w:pStyle w:val="ListParagraph"/>
        <w:ind w:left="540"/>
        <w:rPr>
          <w:rFonts w:ascii="Times New Roman" w:hAnsi="Times New Roman" w:cs="Times New Roman"/>
          <w:sz w:val="10"/>
          <w:szCs w:val="24"/>
        </w:rPr>
      </w:pPr>
    </w:p>
    <w:p w:rsidR="00C61E79" w:rsidRPr="00C61E79" w:rsidRDefault="00C61E79" w:rsidP="00493024">
      <w:pPr>
        <w:pStyle w:val="ListParagraph"/>
        <w:numPr>
          <w:ilvl w:val="0"/>
          <w:numId w:val="19"/>
        </w:numPr>
        <w:tabs>
          <w:tab w:val="left" w:pos="-1530"/>
        </w:tabs>
        <w:ind w:left="540" w:right="-270" w:hanging="450"/>
        <w:rPr>
          <w:rFonts w:ascii="Times New Roman" w:hAnsi="Times New Roman" w:cs="Times New Roman"/>
          <w:sz w:val="24"/>
          <w:szCs w:val="24"/>
        </w:rPr>
      </w:pPr>
      <w:r w:rsidRPr="00C61E79">
        <w:rPr>
          <w:rFonts w:ascii="Times New Roman" w:hAnsi="Times New Roman" w:cs="Times New Roman"/>
          <w:color w:val="222222"/>
          <w:sz w:val="24"/>
          <w:szCs w:val="24"/>
          <w:shd w:val="clear" w:color="auto" w:fill="FFFFFF"/>
        </w:rPr>
        <w:t>The error due to eccentricity of inner and outer axes can be eliminated by</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a)reading both verniers and taking the mean of the two</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b)taking both face observations and taking the mean of the two</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c)double sighting</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d)taki</w:t>
      </w:r>
      <w:r>
        <w:rPr>
          <w:rFonts w:ascii="Times New Roman" w:hAnsi="Times New Roman" w:cs="Times New Roman"/>
          <w:color w:val="222222"/>
          <w:sz w:val="24"/>
          <w:szCs w:val="24"/>
          <w:shd w:val="clear" w:color="auto" w:fill="FFFFFF"/>
        </w:rPr>
        <w:t>ng mean of several readings dis</w:t>
      </w:r>
      <w:r w:rsidRPr="00C61E79">
        <w:rPr>
          <w:rFonts w:ascii="Times New Roman" w:hAnsi="Times New Roman" w:cs="Times New Roman"/>
          <w:color w:val="222222"/>
          <w:sz w:val="24"/>
          <w:szCs w:val="24"/>
          <w:shd w:val="clear" w:color="auto" w:fill="FFFFFF"/>
        </w:rPr>
        <w:t>tributed over diff</w:t>
      </w:r>
      <w:r w:rsidR="00493024">
        <w:rPr>
          <w:rFonts w:ascii="Times New Roman" w:hAnsi="Times New Roman" w:cs="Times New Roman"/>
          <w:color w:val="222222"/>
          <w:sz w:val="24"/>
          <w:szCs w:val="24"/>
          <w:shd w:val="clear" w:color="auto" w:fill="FFFFFF"/>
        </w:rPr>
        <w:t xml:space="preserve">erent portions of the graduated </w:t>
      </w:r>
      <w:r w:rsidRPr="00C61E79">
        <w:rPr>
          <w:rFonts w:ascii="Times New Roman" w:hAnsi="Times New Roman" w:cs="Times New Roman"/>
          <w:color w:val="222222"/>
          <w:sz w:val="24"/>
          <w:szCs w:val="24"/>
          <w:shd w:val="clear" w:color="auto" w:fill="FFFFFF"/>
        </w:rPr>
        <w:t>circle</w:t>
      </w:r>
    </w:p>
    <w:p w:rsidR="00C61E79" w:rsidRPr="00C61E79" w:rsidRDefault="00493024" w:rsidP="00493024">
      <w:pPr>
        <w:pStyle w:val="ListParagraph"/>
        <w:tabs>
          <w:tab w:val="left" w:pos="7384"/>
        </w:tabs>
        <w:ind w:left="540"/>
        <w:rPr>
          <w:rFonts w:ascii="Times New Roman" w:hAnsi="Times New Roman" w:cs="Times New Roman"/>
          <w:sz w:val="14"/>
          <w:szCs w:val="24"/>
        </w:rPr>
      </w:pPr>
      <w:r>
        <w:rPr>
          <w:rFonts w:ascii="Times New Roman" w:hAnsi="Times New Roman" w:cs="Times New Roman"/>
          <w:sz w:val="14"/>
          <w:szCs w:val="24"/>
        </w:rPr>
        <w:tab/>
      </w:r>
    </w:p>
    <w:p w:rsidR="00E31B3E" w:rsidRPr="00C61E79" w:rsidRDefault="00C61E79" w:rsidP="00C61E79">
      <w:pPr>
        <w:pStyle w:val="ListParagraph"/>
        <w:numPr>
          <w:ilvl w:val="0"/>
          <w:numId w:val="19"/>
        </w:numPr>
        <w:ind w:left="540"/>
        <w:rPr>
          <w:rFonts w:ascii="Times New Roman" w:hAnsi="Times New Roman" w:cs="Times New Roman"/>
          <w:sz w:val="24"/>
          <w:szCs w:val="24"/>
        </w:rPr>
      </w:pPr>
      <w:r w:rsidRPr="00C61E79">
        <w:rPr>
          <w:rFonts w:ascii="Times New Roman" w:hAnsi="Times New Roman" w:cs="Times New Roman"/>
          <w:color w:val="222222"/>
          <w:sz w:val="24"/>
          <w:szCs w:val="24"/>
          <w:shd w:val="clear" w:color="auto" w:fill="FFFFFF"/>
        </w:rPr>
        <w:t>In the double application of principle of reversion, the apparent error is</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a)equal to true error</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b)half the true error</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c)two times the true error</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d)four times the true error</w:t>
      </w:r>
      <w:r w:rsidR="00E31B3E" w:rsidRPr="00C61E79">
        <w:rPr>
          <w:rFonts w:ascii="Times New Roman" w:hAnsi="Times New Roman" w:cs="Times New Roman"/>
          <w:sz w:val="24"/>
          <w:szCs w:val="24"/>
        </w:rPr>
        <w:br w:type="page"/>
      </w:r>
    </w:p>
    <w:p w:rsidR="00E31B3E" w:rsidRPr="00E31B3E" w:rsidRDefault="00E31B3E" w:rsidP="00E31B3E">
      <w:pPr>
        <w:autoSpaceDE w:val="0"/>
        <w:autoSpaceDN w:val="0"/>
        <w:adjustRightInd w:val="0"/>
        <w:spacing w:after="0" w:line="240" w:lineRule="auto"/>
        <w:jc w:val="center"/>
        <w:rPr>
          <w:rFonts w:ascii="Times New Roman" w:hAnsi="Times New Roman" w:cs="Times New Roman"/>
          <w:b/>
          <w:bCs/>
          <w:sz w:val="24"/>
          <w:szCs w:val="24"/>
        </w:rPr>
      </w:pPr>
      <w:r w:rsidRPr="00E31B3E">
        <w:rPr>
          <w:rFonts w:ascii="Times New Roman" w:hAnsi="Times New Roman" w:cs="Times New Roman"/>
          <w:b/>
          <w:bCs/>
          <w:sz w:val="24"/>
          <w:szCs w:val="24"/>
        </w:rPr>
        <w:lastRenderedPageBreak/>
        <w:t>EXPERIMENT NO- 7</w:t>
      </w:r>
    </w:p>
    <w:p w:rsidR="00E31B3E" w:rsidRPr="00E31B3E" w:rsidRDefault="00E31B3E" w:rsidP="00E31B3E">
      <w:pPr>
        <w:autoSpaceDE w:val="0"/>
        <w:autoSpaceDN w:val="0"/>
        <w:adjustRightInd w:val="0"/>
        <w:spacing w:after="0" w:line="240" w:lineRule="auto"/>
        <w:rPr>
          <w:rFonts w:ascii="Times New Roman" w:hAnsi="Times New Roman" w:cs="Times New Roman"/>
          <w:sz w:val="24"/>
          <w:szCs w:val="24"/>
        </w:rPr>
      </w:pPr>
    </w:p>
    <w:p w:rsidR="00E31B3E" w:rsidRPr="004F1BE2" w:rsidRDefault="000474AB" w:rsidP="00934FD5">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b/>
          <w:bCs/>
          <w:sz w:val="24"/>
          <w:szCs w:val="24"/>
        </w:rPr>
        <w:t>OBJECTIVE</w:t>
      </w:r>
      <w:r w:rsidR="00E31B3E" w:rsidRPr="004F1BE2">
        <w:rPr>
          <w:rFonts w:ascii="Times New Roman" w:hAnsi="Times New Roman" w:cs="Times New Roman"/>
          <w:b/>
          <w:bCs/>
          <w:sz w:val="24"/>
          <w:szCs w:val="24"/>
        </w:rPr>
        <w:t>:</w:t>
      </w:r>
      <w:r w:rsidR="004F1BE2" w:rsidRPr="004F1BE2">
        <w:rPr>
          <w:rFonts w:ascii="Times New Roman" w:hAnsi="Times New Roman" w:cs="Times New Roman"/>
          <w:color w:val="000000"/>
          <w:sz w:val="24"/>
          <w:szCs w:val="24"/>
        </w:rPr>
        <w:t xml:space="preserve">To determine the height of a vertical structure </w:t>
      </w:r>
      <w:r w:rsidR="00677F34">
        <w:rPr>
          <w:rFonts w:ascii="Times New Roman" w:hAnsi="Times New Roman" w:cs="Times New Roman"/>
          <w:color w:val="000000"/>
          <w:sz w:val="24"/>
          <w:szCs w:val="24"/>
        </w:rPr>
        <w:t>(like chimney, water tank etc)</w:t>
      </w:r>
      <w:r w:rsidR="004F1BE2" w:rsidRPr="004F1BE2">
        <w:rPr>
          <w:rFonts w:ascii="Times New Roman" w:hAnsi="Times New Roman" w:cs="Times New Roman"/>
          <w:color w:val="000000"/>
          <w:sz w:val="24"/>
          <w:szCs w:val="24"/>
        </w:rPr>
        <w:t>using trigonometrical levelling by taking observations in single vertical plane</w:t>
      </w:r>
    </w:p>
    <w:p w:rsidR="00E31B3E" w:rsidRPr="00E31B3E" w:rsidRDefault="00E31B3E" w:rsidP="00E31B3E">
      <w:pPr>
        <w:autoSpaceDE w:val="0"/>
        <w:autoSpaceDN w:val="0"/>
        <w:adjustRightInd w:val="0"/>
        <w:spacing w:after="0" w:line="240" w:lineRule="auto"/>
        <w:ind w:left="720"/>
        <w:rPr>
          <w:rFonts w:ascii="Times New Roman" w:hAnsi="Times New Roman" w:cs="Times New Roman"/>
          <w:sz w:val="24"/>
          <w:szCs w:val="24"/>
        </w:rPr>
      </w:pPr>
    </w:p>
    <w:p w:rsidR="00E31B3E" w:rsidRPr="00E31B3E" w:rsidRDefault="00E31B3E" w:rsidP="004F1BE2">
      <w:pPr>
        <w:autoSpaceDE w:val="0"/>
        <w:autoSpaceDN w:val="0"/>
        <w:adjustRightInd w:val="0"/>
        <w:spacing w:after="0" w:line="240" w:lineRule="auto"/>
        <w:rPr>
          <w:rFonts w:ascii="Times New Roman" w:hAnsi="Times New Roman" w:cs="Times New Roman"/>
          <w:sz w:val="24"/>
          <w:szCs w:val="24"/>
        </w:rPr>
      </w:pPr>
      <w:r w:rsidRPr="00E31B3E">
        <w:rPr>
          <w:rFonts w:ascii="Times New Roman" w:hAnsi="Times New Roman" w:cs="Times New Roman"/>
          <w:b/>
          <w:bCs/>
          <w:sz w:val="24"/>
          <w:szCs w:val="24"/>
        </w:rPr>
        <w:t>APPARATUS</w:t>
      </w:r>
      <w:r w:rsidR="00392B25">
        <w:rPr>
          <w:rFonts w:ascii="Times New Roman" w:hAnsi="Times New Roman" w:cs="Times New Roman"/>
          <w:sz w:val="24"/>
          <w:szCs w:val="24"/>
        </w:rPr>
        <w:t>:</w:t>
      </w:r>
      <w:r w:rsidR="0039337F" w:rsidRPr="00E31B3E">
        <w:rPr>
          <w:rFonts w:ascii="Times New Roman" w:hAnsi="Times New Roman" w:cs="Times New Roman"/>
          <w:sz w:val="24"/>
          <w:szCs w:val="24"/>
        </w:rPr>
        <w:t>-</w:t>
      </w:r>
      <w:r w:rsidRPr="00E31B3E">
        <w:rPr>
          <w:rFonts w:ascii="Times New Roman" w:hAnsi="Times New Roman" w:cs="Times New Roman"/>
          <w:sz w:val="24"/>
          <w:szCs w:val="24"/>
        </w:rPr>
        <w:t xml:space="preserve"> Theodolite, three ranging rods,</w:t>
      </w:r>
    </w:p>
    <w:p w:rsidR="00E31B3E" w:rsidRPr="00E31B3E" w:rsidRDefault="00E31B3E" w:rsidP="004F1BE2">
      <w:pPr>
        <w:autoSpaceDE w:val="0"/>
        <w:autoSpaceDN w:val="0"/>
        <w:adjustRightInd w:val="0"/>
        <w:spacing w:after="0" w:line="240" w:lineRule="auto"/>
        <w:jc w:val="both"/>
        <w:rPr>
          <w:rFonts w:ascii="Times New Roman" w:hAnsi="Times New Roman" w:cs="Times New Roman"/>
          <w:b/>
          <w:bCs/>
          <w:sz w:val="24"/>
          <w:szCs w:val="24"/>
        </w:rPr>
      </w:pPr>
    </w:p>
    <w:p w:rsidR="004F1BE2" w:rsidRPr="004F1BE2" w:rsidRDefault="004F1BE2" w:rsidP="004F1BE2">
      <w:pPr>
        <w:autoSpaceDE w:val="0"/>
        <w:autoSpaceDN w:val="0"/>
        <w:adjustRightInd w:val="0"/>
        <w:spacing w:after="0" w:line="240" w:lineRule="auto"/>
        <w:jc w:val="both"/>
        <w:rPr>
          <w:rFonts w:ascii="Times New Roman" w:hAnsi="Times New Roman" w:cs="Times New Roman"/>
          <w:b/>
          <w:bCs/>
          <w:sz w:val="24"/>
          <w:szCs w:val="24"/>
        </w:rPr>
      </w:pPr>
      <w:r w:rsidRPr="004F1BE2">
        <w:rPr>
          <w:rFonts w:ascii="Times New Roman" w:hAnsi="Times New Roman" w:cs="Times New Roman"/>
          <w:b/>
          <w:bCs/>
          <w:sz w:val="24"/>
          <w:szCs w:val="24"/>
        </w:rPr>
        <w:t>MESURMENT OF VERTICAL ANGLE</w:t>
      </w:r>
    </w:p>
    <w:p w:rsidR="004F1BE2" w:rsidRPr="004F1BE2" w:rsidRDefault="004F1BE2" w:rsidP="00353946">
      <w:pPr>
        <w:autoSpaceDE w:val="0"/>
        <w:autoSpaceDN w:val="0"/>
        <w:adjustRightInd w:val="0"/>
        <w:spacing w:after="0" w:line="240" w:lineRule="auto"/>
        <w:ind w:left="90"/>
        <w:jc w:val="both"/>
        <w:rPr>
          <w:rFonts w:ascii="Times New Roman" w:hAnsi="Times New Roman" w:cs="Times New Roman"/>
          <w:sz w:val="24"/>
          <w:szCs w:val="24"/>
        </w:rPr>
      </w:pPr>
      <w:r w:rsidRPr="004F1BE2">
        <w:rPr>
          <w:rFonts w:ascii="Times New Roman" w:hAnsi="Times New Roman" w:cs="Times New Roman"/>
          <w:sz w:val="24"/>
          <w:szCs w:val="24"/>
        </w:rPr>
        <w:t>A vertical angle is the angle between the inclined line of sight to an object and thehorizontal. It may be an angle of elevation or on angle of depression according as thepoint is above or below the horizontal plane passing through the trunnion axis of theinstrument. To measure angle of elevation or depression LOM shown in fig. proceedasfollows:</w:t>
      </w:r>
    </w:p>
    <w:p w:rsidR="004F1BE2" w:rsidRPr="004F1BE2" w:rsidRDefault="004F1BE2" w:rsidP="00353946">
      <w:pPr>
        <w:autoSpaceDE w:val="0"/>
        <w:autoSpaceDN w:val="0"/>
        <w:adjustRightInd w:val="0"/>
        <w:spacing w:after="0" w:line="240" w:lineRule="auto"/>
        <w:ind w:left="360" w:hanging="270"/>
        <w:jc w:val="both"/>
        <w:rPr>
          <w:rFonts w:ascii="Times New Roman" w:hAnsi="Times New Roman" w:cs="Times New Roman"/>
          <w:sz w:val="24"/>
          <w:szCs w:val="24"/>
        </w:rPr>
      </w:pPr>
      <w:r w:rsidRPr="004F1BE2">
        <w:rPr>
          <w:rFonts w:ascii="Times New Roman" w:hAnsi="Times New Roman" w:cs="Times New Roman"/>
          <w:sz w:val="24"/>
          <w:szCs w:val="24"/>
        </w:rPr>
        <w:t>1) Set up the theodolite at station point O and level it accurately with reference to thealtitude level.</w:t>
      </w:r>
    </w:p>
    <w:p w:rsidR="004F1BE2" w:rsidRPr="004F1BE2" w:rsidRDefault="004F1BE2" w:rsidP="00353946">
      <w:pPr>
        <w:autoSpaceDE w:val="0"/>
        <w:autoSpaceDN w:val="0"/>
        <w:adjustRightInd w:val="0"/>
        <w:spacing w:after="0" w:line="240" w:lineRule="auto"/>
        <w:ind w:left="360" w:hanging="270"/>
        <w:jc w:val="both"/>
        <w:rPr>
          <w:rFonts w:ascii="Times New Roman" w:hAnsi="Times New Roman" w:cs="Times New Roman"/>
          <w:sz w:val="24"/>
          <w:szCs w:val="24"/>
        </w:rPr>
      </w:pPr>
      <w:r w:rsidRPr="004F1BE2">
        <w:rPr>
          <w:rFonts w:ascii="Times New Roman" w:hAnsi="Times New Roman" w:cs="Times New Roman"/>
          <w:sz w:val="24"/>
          <w:szCs w:val="24"/>
        </w:rPr>
        <w:t>2) S</w:t>
      </w:r>
      <w:r>
        <w:rPr>
          <w:rFonts w:ascii="Times New Roman" w:hAnsi="Times New Roman" w:cs="Times New Roman"/>
          <w:sz w:val="24"/>
          <w:szCs w:val="24"/>
        </w:rPr>
        <w:t>et vertical vernie</w:t>
      </w:r>
      <w:r w:rsidRPr="004F1BE2">
        <w:rPr>
          <w:rFonts w:ascii="Times New Roman" w:hAnsi="Times New Roman" w:cs="Times New Roman"/>
          <w:sz w:val="24"/>
          <w:szCs w:val="24"/>
        </w:rPr>
        <w:t>s C and D exactly to zero by using the vertical circle clamp andtangent screw, while the altitude level should remain in the centre of its run. Also theface of the theodolite should be left.</w:t>
      </w:r>
    </w:p>
    <w:p w:rsidR="004F1BE2" w:rsidRPr="004F1BE2" w:rsidRDefault="004F1BE2" w:rsidP="00353946">
      <w:pPr>
        <w:autoSpaceDE w:val="0"/>
        <w:autoSpaceDN w:val="0"/>
        <w:adjustRightInd w:val="0"/>
        <w:spacing w:after="0" w:line="240" w:lineRule="auto"/>
        <w:ind w:left="360" w:hanging="270"/>
        <w:jc w:val="both"/>
        <w:rPr>
          <w:rFonts w:ascii="Times New Roman" w:hAnsi="Times New Roman" w:cs="Times New Roman"/>
          <w:sz w:val="24"/>
          <w:szCs w:val="24"/>
        </w:rPr>
      </w:pPr>
      <w:r w:rsidRPr="004F1BE2">
        <w:rPr>
          <w:rFonts w:ascii="Times New Roman" w:hAnsi="Times New Roman" w:cs="Times New Roman"/>
          <w:sz w:val="24"/>
          <w:szCs w:val="24"/>
        </w:rPr>
        <w:t>3) Release the vertical circle clamp screw and rotate the telescope in vertical plane soas to bisect the object M. tighten the vertical circle clamp and exactly bisect theobject by slow motion screw.</w:t>
      </w:r>
    </w:p>
    <w:p w:rsidR="004F1BE2" w:rsidRPr="004F1BE2" w:rsidRDefault="004F1BE2" w:rsidP="00353946">
      <w:pPr>
        <w:autoSpaceDE w:val="0"/>
        <w:autoSpaceDN w:val="0"/>
        <w:adjustRightInd w:val="0"/>
        <w:spacing w:after="0" w:line="240" w:lineRule="auto"/>
        <w:ind w:left="360" w:hanging="270"/>
        <w:jc w:val="both"/>
        <w:rPr>
          <w:rFonts w:ascii="Times New Roman" w:hAnsi="Times New Roman" w:cs="Times New Roman"/>
          <w:sz w:val="24"/>
          <w:szCs w:val="24"/>
        </w:rPr>
      </w:pPr>
      <w:r w:rsidRPr="004F1BE2">
        <w:rPr>
          <w:rFonts w:ascii="Times New Roman" w:hAnsi="Times New Roman" w:cs="Times New Roman"/>
          <w:sz w:val="24"/>
          <w:szCs w:val="24"/>
        </w:rPr>
        <w:t>4) Read both verniers C and D. the mean of the tow readings gives the value of therequired angle.</w:t>
      </w:r>
    </w:p>
    <w:p w:rsidR="004F1BE2" w:rsidRPr="004F1BE2" w:rsidRDefault="004F1BE2" w:rsidP="00353946">
      <w:pPr>
        <w:autoSpaceDE w:val="0"/>
        <w:autoSpaceDN w:val="0"/>
        <w:adjustRightInd w:val="0"/>
        <w:spacing w:after="0" w:line="240" w:lineRule="auto"/>
        <w:ind w:left="360" w:hanging="270"/>
        <w:jc w:val="both"/>
        <w:rPr>
          <w:rFonts w:ascii="Times New Roman" w:hAnsi="Times New Roman" w:cs="Times New Roman"/>
          <w:sz w:val="24"/>
          <w:szCs w:val="24"/>
        </w:rPr>
      </w:pPr>
      <w:r w:rsidRPr="004F1BE2">
        <w:rPr>
          <w:rFonts w:ascii="Times New Roman" w:hAnsi="Times New Roman" w:cs="Times New Roman"/>
          <w:sz w:val="24"/>
          <w:szCs w:val="24"/>
        </w:rPr>
        <w:t>5) Similar observation may be made with other face. The average of the tow valuesthus obtained gives the value of the required angle which is free from instrumentalerrors.</w:t>
      </w:r>
    </w:p>
    <w:p w:rsidR="004F1BE2" w:rsidRPr="004F1BE2" w:rsidRDefault="004F1BE2" w:rsidP="00353946">
      <w:pPr>
        <w:autoSpaceDE w:val="0"/>
        <w:autoSpaceDN w:val="0"/>
        <w:adjustRightInd w:val="0"/>
        <w:spacing w:after="0" w:line="240" w:lineRule="auto"/>
        <w:ind w:left="90"/>
        <w:jc w:val="both"/>
        <w:rPr>
          <w:rFonts w:ascii="Times New Roman" w:hAnsi="Times New Roman" w:cs="Times New Roman"/>
          <w:sz w:val="24"/>
          <w:szCs w:val="24"/>
        </w:rPr>
      </w:pPr>
      <w:r w:rsidRPr="004F1BE2">
        <w:rPr>
          <w:rFonts w:ascii="Times New Roman" w:hAnsi="Times New Roman" w:cs="Times New Roman"/>
          <w:sz w:val="24"/>
          <w:szCs w:val="24"/>
        </w:rPr>
        <w:t>6) Similarly the angle of depression can be measured following the above steps.</w:t>
      </w:r>
    </w:p>
    <w:p w:rsidR="00353946" w:rsidRDefault="004F1BE2" w:rsidP="00353946">
      <w:pPr>
        <w:tabs>
          <w:tab w:val="left" w:pos="450"/>
        </w:tabs>
        <w:autoSpaceDE w:val="0"/>
        <w:autoSpaceDN w:val="0"/>
        <w:adjustRightInd w:val="0"/>
        <w:spacing w:after="0" w:line="240" w:lineRule="auto"/>
        <w:ind w:left="360"/>
        <w:jc w:val="both"/>
        <w:rPr>
          <w:rFonts w:ascii="Times New Roman" w:hAnsi="Times New Roman" w:cs="Times New Roman"/>
          <w:sz w:val="24"/>
          <w:szCs w:val="24"/>
        </w:rPr>
      </w:pPr>
      <w:r w:rsidRPr="004F1BE2">
        <w:rPr>
          <w:rFonts w:ascii="Times New Roman" w:hAnsi="Times New Roman" w:cs="Times New Roman"/>
          <w:sz w:val="24"/>
          <w:szCs w:val="24"/>
        </w:rPr>
        <w:t>To measure the vertical a</w:t>
      </w:r>
      <w:r w:rsidR="00353946">
        <w:rPr>
          <w:rFonts w:ascii="Times New Roman" w:hAnsi="Times New Roman" w:cs="Times New Roman"/>
          <w:sz w:val="24"/>
          <w:szCs w:val="24"/>
        </w:rPr>
        <w:t>ngle between two point</w:t>
      </w:r>
      <w:r w:rsidRPr="004F1BE2">
        <w:rPr>
          <w:rFonts w:ascii="Times New Roman" w:hAnsi="Times New Roman" w:cs="Times New Roman"/>
          <w:sz w:val="24"/>
          <w:szCs w:val="24"/>
        </w:rPr>
        <w:t xml:space="preserve"> L and M</w:t>
      </w:r>
      <w:r w:rsidR="00353946">
        <w:rPr>
          <w:rFonts w:ascii="Times New Roman" w:hAnsi="Times New Roman" w:cs="Times New Roman"/>
          <w:sz w:val="24"/>
          <w:szCs w:val="24"/>
        </w:rPr>
        <w:t xml:space="preserve">. </w:t>
      </w:r>
    </w:p>
    <w:p w:rsidR="004F1BE2" w:rsidRPr="004F1BE2" w:rsidRDefault="004F1BE2" w:rsidP="00353946">
      <w:pPr>
        <w:autoSpaceDE w:val="0"/>
        <w:autoSpaceDN w:val="0"/>
        <w:adjustRightInd w:val="0"/>
        <w:spacing w:after="0" w:line="240" w:lineRule="auto"/>
        <w:ind w:left="360"/>
        <w:jc w:val="both"/>
        <w:rPr>
          <w:rFonts w:ascii="Times New Roman" w:hAnsi="Times New Roman" w:cs="Times New Roman"/>
          <w:sz w:val="24"/>
          <w:szCs w:val="24"/>
        </w:rPr>
      </w:pPr>
      <w:r w:rsidRPr="004F1BE2">
        <w:rPr>
          <w:rFonts w:ascii="Times New Roman" w:hAnsi="Times New Roman" w:cs="Times New Roman"/>
          <w:sz w:val="24"/>
          <w:szCs w:val="24"/>
        </w:rPr>
        <w:t>Sometimes it is required to measure vertical angle between two points L and M. Therecan be three possibilities.</w:t>
      </w:r>
    </w:p>
    <w:p w:rsidR="004F1BE2" w:rsidRPr="004F1BE2" w:rsidRDefault="004F1BE2" w:rsidP="00353946">
      <w:pPr>
        <w:autoSpaceDE w:val="0"/>
        <w:autoSpaceDN w:val="0"/>
        <w:adjustRightInd w:val="0"/>
        <w:spacing w:after="0" w:line="240" w:lineRule="auto"/>
        <w:ind w:left="900" w:hanging="360"/>
        <w:jc w:val="both"/>
        <w:rPr>
          <w:rFonts w:ascii="Times New Roman" w:hAnsi="Times New Roman" w:cs="Times New Roman"/>
          <w:sz w:val="24"/>
          <w:szCs w:val="24"/>
        </w:rPr>
      </w:pPr>
      <w:r w:rsidRPr="004F1BE2">
        <w:rPr>
          <w:rFonts w:ascii="Times New Roman" w:hAnsi="Times New Roman" w:cs="Times New Roman"/>
          <w:sz w:val="24"/>
          <w:szCs w:val="24"/>
        </w:rPr>
        <w:t>(a) One point is above the line of sight and the other is below the line of sight thenangle LOM as shown in fig will be equal to (&lt;P +&lt;Q )</w:t>
      </w:r>
    </w:p>
    <w:p w:rsidR="004F1BE2" w:rsidRPr="004F1BE2" w:rsidRDefault="004F1BE2" w:rsidP="00353946">
      <w:pPr>
        <w:autoSpaceDE w:val="0"/>
        <w:autoSpaceDN w:val="0"/>
        <w:adjustRightInd w:val="0"/>
        <w:spacing w:after="0" w:line="240" w:lineRule="auto"/>
        <w:ind w:left="540"/>
        <w:jc w:val="both"/>
        <w:rPr>
          <w:rFonts w:ascii="Times New Roman" w:hAnsi="Times New Roman" w:cs="Times New Roman"/>
          <w:sz w:val="24"/>
          <w:szCs w:val="24"/>
        </w:rPr>
      </w:pPr>
      <w:r w:rsidRPr="004F1BE2">
        <w:rPr>
          <w:rFonts w:ascii="Times New Roman" w:hAnsi="Times New Roman" w:cs="Times New Roman"/>
          <w:sz w:val="24"/>
          <w:szCs w:val="24"/>
        </w:rPr>
        <w:t>(b) Both the points are above the line of sight. Then the angle LOM= &lt;P -&lt;Q</w:t>
      </w:r>
    </w:p>
    <w:p w:rsidR="004F1BE2" w:rsidRPr="004F1BE2" w:rsidRDefault="004F1BE2" w:rsidP="00353946">
      <w:pPr>
        <w:autoSpaceDE w:val="0"/>
        <w:autoSpaceDN w:val="0"/>
        <w:adjustRightInd w:val="0"/>
        <w:spacing w:after="0" w:line="240" w:lineRule="auto"/>
        <w:ind w:left="540"/>
        <w:rPr>
          <w:rFonts w:ascii="Times New Roman" w:hAnsi="Times New Roman" w:cs="Times New Roman"/>
          <w:sz w:val="24"/>
          <w:szCs w:val="24"/>
        </w:rPr>
      </w:pPr>
      <w:r w:rsidRPr="004F1BE2">
        <w:rPr>
          <w:rFonts w:ascii="Times New Roman" w:hAnsi="Times New Roman" w:cs="Times New Roman"/>
          <w:sz w:val="24"/>
          <w:szCs w:val="24"/>
        </w:rPr>
        <w:t xml:space="preserve">c) Both the points are below the line of sight, then the angle LOM= &lt;P -&lt;Q </w:t>
      </w:r>
    </w:p>
    <w:p w:rsidR="004859FC" w:rsidRDefault="004F1BE2" w:rsidP="004F1BE2">
      <w:pPr>
        <w:ind w:left="90" w:firstLine="630"/>
        <w:jc w:val="center"/>
        <w:rPr>
          <w:rFonts w:ascii="Times New Roman" w:hAnsi="Times New Roman" w:cs="Times New Roman"/>
          <w:b/>
          <w:sz w:val="24"/>
          <w:szCs w:val="24"/>
          <w:u w:val="single"/>
        </w:rPr>
      </w:pPr>
      <w:r w:rsidRPr="004F1BE2">
        <w:rPr>
          <w:rFonts w:ascii="Times New Roman" w:hAnsi="Times New Roman" w:cs="Times New Roman"/>
          <w:b/>
          <w:noProof/>
          <w:sz w:val="24"/>
          <w:szCs w:val="24"/>
          <w:u w:val="single"/>
        </w:rPr>
        <w:drawing>
          <wp:inline distT="0" distB="0" distL="0" distR="0">
            <wp:extent cx="5105843" cy="2290012"/>
            <wp:effectExtent l="19050" t="0" r="0" b="0"/>
            <wp:docPr id="9" name="Picture 3" descr="C:\Documents and Settings\USER\My Documents\My Pictures\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Pictures\untitled2.JPG"/>
                    <pic:cNvPicPr>
                      <a:picLocks noChangeAspect="1" noChangeArrowheads="1"/>
                    </pic:cNvPicPr>
                  </pic:nvPicPr>
                  <pic:blipFill>
                    <a:blip r:embed="rId12"/>
                    <a:srcRect/>
                    <a:stretch>
                      <a:fillRect/>
                    </a:stretch>
                  </pic:blipFill>
                  <pic:spPr bwMode="auto">
                    <a:xfrm>
                      <a:off x="0" y="0"/>
                      <a:ext cx="5108171" cy="2291056"/>
                    </a:xfrm>
                    <a:prstGeom prst="rect">
                      <a:avLst/>
                    </a:prstGeom>
                    <a:noFill/>
                    <a:ln w="9525">
                      <a:noFill/>
                      <a:miter lim="800000"/>
                      <a:headEnd/>
                      <a:tailEnd/>
                    </a:ln>
                  </pic:spPr>
                </pic:pic>
              </a:graphicData>
            </a:graphic>
          </wp:inline>
        </w:drawing>
      </w:r>
    </w:p>
    <w:p w:rsidR="004F1BE2" w:rsidRPr="004F1BE2" w:rsidRDefault="004F1BE2" w:rsidP="004F1BE2">
      <w:pPr>
        <w:autoSpaceDE w:val="0"/>
        <w:autoSpaceDN w:val="0"/>
        <w:adjustRightInd w:val="0"/>
        <w:spacing w:after="0" w:line="240" w:lineRule="auto"/>
        <w:ind w:left="90" w:firstLine="630"/>
        <w:rPr>
          <w:rFonts w:ascii="Times New Roman" w:hAnsi="Times New Roman" w:cs="Times New Roman"/>
          <w:b/>
          <w:bCs/>
          <w:sz w:val="24"/>
          <w:szCs w:val="24"/>
        </w:rPr>
      </w:pPr>
    </w:p>
    <w:p w:rsidR="004F1BE2" w:rsidRDefault="004F1BE2" w:rsidP="004F1BE2">
      <w:pPr>
        <w:autoSpaceDE w:val="0"/>
        <w:autoSpaceDN w:val="0"/>
        <w:adjustRightInd w:val="0"/>
        <w:spacing w:after="0" w:line="240" w:lineRule="auto"/>
        <w:ind w:left="90" w:firstLine="630"/>
        <w:rPr>
          <w:rFonts w:ascii="Times New Roman" w:hAnsi="Times New Roman" w:cs="Times New Roman"/>
          <w:sz w:val="24"/>
          <w:szCs w:val="24"/>
        </w:rPr>
      </w:pPr>
      <w:r w:rsidRPr="004F1BE2">
        <w:rPr>
          <w:rFonts w:ascii="Times New Roman" w:hAnsi="Times New Roman" w:cs="Times New Roman"/>
          <w:sz w:val="24"/>
          <w:szCs w:val="24"/>
        </w:rPr>
        <w:t>The average value of vertical is f</w:t>
      </w:r>
      <w:r>
        <w:rPr>
          <w:rFonts w:ascii="Times New Roman" w:hAnsi="Times New Roman" w:cs="Times New Roman"/>
          <w:sz w:val="24"/>
          <w:szCs w:val="24"/>
        </w:rPr>
        <w:t>ound to be------------</w:t>
      </w:r>
    </w:p>
    <w:p w:rsidR="004F1BE2" w:rsidRDefault="004F1BE2" w:rsidP="004F1BE2">
      <w:pPr>
        <w:autoSpaceDE w:val="0"/>
        <w:autoSpaceDN w:val="0"/>
        <w:adjustRightInd w:val="0"/>
        <w:spacing w:after="0" w:line="240" w:lineRule="auto"/>
        <w:ind w:left="90" w:firstLine="630"/>
        <w:rPr>
          <w:rFonts w:ascii="Times New Roman" w:hAnsi="Times New Roman" w:cs="Times New Roman"/>
          <w:sz w:val="24"/>
          <w:szCs w:val="24"/>
        </w:rPr>
      </w:pPr>
    </w:p>
    <w:p w:rsidR="004F1BE2" w:rsidRDefault="00353946" w:rsidP="00353946">
      <w:pPr>
        <w:autoSpaceDE w:val="0"/>
        <w:autoSpaceDN w:val="0"/>
        <w:adjustRightInd w:val="0"/>
        <w:spacing w:after="0" w:line="240" w:lineRule="auto"/>
        <w:rPr>
          <w:rFonts w:ascii="Times New Roman" w:hAnsi="Times New Roman" w:cs="Times New Roman"/>
          <w:b/>
          <w:sz w:val="24"/>
          <w:szCs w:val="24"/>
        </w:rPr>
      </w:pPr>
      <w:r w:rsidRPr="004F1BE2">
        <w:rPr>
          <w:rFonts w:ascii="Times New Roman" w:hAnsi="Times New Roman" w:cs="Times New Roman"/>
          <w:b/>
          <w:sz w:val="24"/>
          <w:szCs w:val="24"/>
        </w:rPr>
        <w:t>Calculation</w:t>
      </w:r>
      <w:r>
        <w:rPr>
          <w:rFonts w:ascii="Times New Roman" w:hAnsi="Times New Roman" w:cs="Times New Roman"/>
          <w:b/>
          <w:sz w:val="24"/>
          <w:szCs w:val="24"/>
        </w:rPr>
        <w:t>:</w:t>
      </w:r>
      <w:r w:rsidR="004F1BE2">
        <w:rPr>
          <w:rFonts w:ascii="Times New Roman" w:hAnsi="Times New Roman" w:cs="Times New Roman"/>
          <w:b/>
          <w:sz w:val="24"/>
          <w:szCs w:val="24"/>
        </w:rPr>
        <w:t>-</w:t>
      </w:r>
    </w:p>
    <w:p w:rsidR="004F1BE2" w:rsidRDefault="004F1BE2" w:rsidP="004F1BE2">
      <w:pPr>
        <w:autoSpaceDE w:val="0"/>
        <w:autoSpaceDN w:val="0"/>
        <w:adjustRightInd w:val="0"/>
        <w:spacing w:after="0" w:line="240" w:lineRule="auto"/>
        <w:ind w:left="90" w:firstLine="630"/>
        <w:rPr>
          <w:rFonts w:ascii="Times New Roman" w:hAnsi="Times New Roman" w:cs="Times New Roman"/>
          <w:b/>
          <w:sz w:val="24"/>
          <w:szCs w:val="24"/>
        </w:rPr>
      </w:pPr>
    </w:p>
    <w:p w:rsidR="004F1BE2" w:rsidRDefault="004F1BE2" w:rsidP="004F1BE2">
      <w:pPr>
        <w:autoSpaceDE w:val="0"/>
        <w:autoSpaceDN w:val="0"/>
        <w:adjustRightInd w:val="0"/>
        <w:spacing w:after="0" w:line="240" w:lineRule="auto"/>
        <w:ind w:left="90" w:firstLine="630"/>
        <w:rPr>
          <w:rFonts w:ascii="Times New Roman" w:hAnsi="Times New Roman" w:cs="Times New Roman"/>
          <w:b/>
          <w:sz w:val="24"/>
          <w:szCs w:val="24"/>
        </w:rPr>
      </w:pPr>
    </w:p>
    <w:p w:rsidR="004F1BE2" w:rsidRPr="004F1BE2" w:rsidRDefault="004F1BE2" w:rsidP="004F1BE2">
      <w:pPr>
        <w:autoSpaceDE w:val="0"/>
        <w:autoSpaceDN w:val="0"/>
        <w:adjustRightInd w:val="0"/>
        <w:spacing w:after="0" w:line="240" w:lineRule="auto"/>
        <w:ind w:left="90" w:firstLine="630"/>
        <w:rPr>
          <w:rFonts w:ascii="Times New Roman" w:hAnsi="Times New Roman" w:cs="Times New Roman"/>
          <w:b/>
          <w:sz w:val="24"/>
          <w:szCs w:val="24"/>
        </w:rPr>
      </w:pPr>
    </w:p>
    <w:p w:rsidR="004F1BE2" w:rsidRPr="004F1BE2" w:rsidRDefault="004F1BE2" w:rsidP="004F1BE2">
      <w:pPr>
        <w:autoSpaceDE w:val="0"/>
        <w:autoSpaceDN w:val="0"/>
        <w:adjustRightInd w:val="0"/>
        <w:spacing w:after="0" w:line="240" w:lineRule="auto"/>
        <w:ind w:left="90" w:firstLine="630"/>
        <w:rPr>
          <w:rFonts w:ascii="Times New Roman" w:hAnsi="Times New Roman" w:cs="Times New Roman"/>
          <w:sz w:val="24"/>
          <w:szCs w:val="24"/>
        </w:rPr>
      </w:pPr>
    </w:p>
    <w:p w:rsidR="004F1BE2" w:rsidRDefault="004F1BE2" w:rsidP="004F1BE2">
      <w:pPr>
        <w:rPr>
          <w:rFonts w:ascii="Times New Roman" w:hAnsi="Times New Roman" w:cs="Times New Roman"/>
          <w:color w:val="000000"/>
          <w:sz w:val="24"/>
          <w:szCs w:val="24"/>
        </w:rPr>
      </w:pPr>
      <w:r w:rsidRPr="004F1BE2">
        <w:rPr>
          <w:rFonts w:ascii="Times New Roman" w:hAnsi="Times New Roman" w:cs="Times New Roman"/>
          <w:b/>
          <w:bCs/>
          <w:sz w:val="24"/>
          <w:szCs w:val="24"/>
        </w:rPr>
        <w:t>Result:</w:t>
      </w:r>
      <w:r>
        <w:rPr>
          <w:rFonts w:ascii="Times New Roman" w:hAnsi="Times New Roman" w:cs="Times New Roman"/>
          <w:color w:val="000000"/>
          <w:sz w:val="24"/>
          <w:szCs w:val="24"/>
        </w:rPr>
        <w:t>T</w:t>
      </w:r>
      <w:r w:rsidRPr="004F1BE2">
        <w:rPr>
          <w:rFonts w:ascii="Times New Roman" w:hAnsi="Times New Roman" w:cs="Times New Roman"/>
          <w:color w:val="000000"/>
          <w:sz w:val="24"/>
          <w:szCs w:val="24"/>
        </w:rPr>
        <w:t>he height</w:t>
      </w:r>
      <w:r>
        <w:rPr>
          <w:rFonts w:ascii="Times New Roman" w:hAnsi="Times New Roman" w:cs="Times New Roman"/>
          <w:color w:val="000000"/>
          <w:sz w:val="24"/>
          <w:szCs w:val="24"/>
        </w:rPr>
        <w:t xml:space="preserve"> is………..</w:t>
      </w:r>
    </w:p>
    <w:p w:rsidR="00C61E79" w:rsidRPr="00C61E79" w:rsidRDefault="00C61E79" w:rsidP="004F1BE2">
      <w:pPr>
        <w:rPr>
          <w:rFonts w:ascii="Times New Roman" w:hAnsi="Times New Roman" w:cs="Times New Roman"/>
          <w:b/>
          <w:color w:val="000000"/>
          <w:sz w:val="28"/>
          <w:szCs w:val="28"/>
          <w:u w:val="single"/>
        </w:rPr>
      </w:pPr>
      <w:r w:rsidRPr="00C61E79">
        <w:rPr>
          <w:rFonts w:ascii="Times New Roman" w:hAnsi="Times New Roman" w:cs="Times New Roman"/>
          <w:b/>
          <w:color w:val="000000"/>
          <w:sz w:val="28"/>
          <w:szCs w:val="28"/>
          <w:u w:val="single"/>
        </w:rPr>
        <w:t xml:space="preserve">Questions </w:t>
      </w:r>
    </w:p>
    <w:p w:rsidR="004F1BE2" w:rsidRPr="00C61E79" w:rsidRDefault="00C61E79" w:rsidP="00C61E79">
      <w:pPr>
        <w:pStyle w:val="ListParagraph"/>
        <w:numPr>
          <w:ilvl w:val="0"/>
          <w:numId w:val="22"/>
        </w:numPr>
        <w:ind w:left="720"/>
        <w:rPr>
          <w:rFonts w:ascii="Times New Roman" w:hAnsi="Times New Roman" w:cs="Times New Roman"/>
          <w:b/>
          <w:sz w:val="24"/>
          <w:szCs w:val="24"/>
          <w:u w:val="single"/>
        </w:rPr>
      </w:pPr>
      <w:r w:rsidRPr="00C61E79">
        <w:rPr>
          <w:rFonts w:ascii="Times New Roman" w:hAnsi="Times New Roman" w:cs="Times New Roman"/>
          <w:color w:val="222222"/>
          <w:sz w:val="24"/>
          <w:szCs w:val="24"/>
          <w:shd w:val="clear" w:color="auto" w:fill="FFFFFF"/>
        </w:rPr>
        <w:t>Which of the following errors can be eliminated by taking mean of both</w:t>
      </w:r>
      <w:r>
        <w:rPr>
          <w:rFonts w:ascii="Times New Roman" w:hAnsi="Times New Roman" w:cs="Times New Roman"/>
          <w:color w:val="222222"/>
          <w:sz w:val="24"/>
          <w:szCs w:val="24"/>
          <w:shd w:val="clear" w:color="auto" w:fill="FFFFFF"/>
        </w:rPr>
        <w:t xml:space="preserve"> face observations</w:t>
      </w:r>
      <w:r w:rsidRPr="00C61E79">
        <w:rPr>
          <w:rFonts w:ascii="Times New Roman" w:hAnsi="Times New Roman" w:cs="Times New Roman"/>
          <w:color w:val="222222"/>
          <w:sz w:val="24"/>
          <w:szCs w:val="24"/>
          <w:shd w:val="clear" w:color="auto" w:fill="FFFFFF"/>
        </w:rPr>
        <w:t>?</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a)error due to imperfect graduations</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b)error due to eccentricity of verniers</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c)error due to imperfect adjustment of plate levels</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d)error due to line of collimation not being perpendicular to horizontal axis</w:t>
      </w:r>
      <w:r w:rsidRPr="00C61E79">
        <w:rPr>
          <w:rFonts w:ascii="Times New Roman" w:hAnsi="Times New Roman" w:cs="Times New Roman"/>
          <w:b/>
          <w:color w:val="222222"/>
          <w:sz w:val="24"/>
          <w:szCs w:val="24"/>
          <w:shd w:val="clear" w:color="auto" w:fill="FFFFFF"/>
        </w:rPr>
        <w:t>.</w:t>
      </w:r>
    </w:p>
    <w:p w:rsidR="00C61E79" w:rsidRPr="00C61E79" w:rsidRDefault="00C61E79" w:rsidP="00C61E79">
      <w:pPr>
        <w:pStyle w:val="ListParagraph"/>
        <w:rPr>
          <w:rFonts w:ascii="Times New Roman" w:hAnsi="Times New Roman" w:cs="Times New Roman"/>
          <w:b/>
          <w:sz w:val="14"/>
          <w:szCs w:val="24"/>
          <w:u w:val="single"/>
        </w:rPr>
      </w:pPr>
    </w:p>
    <w:p w:rsidR="00C61E79" w:rsidRPr="00C61E79" w:rsidRDefault="00C61E79" w:rsidP="00C61E79">
      <w:pPr>
        <w:pStyle w:val="ListParagraph"/>
        <w:numPr>
          <w:ilvl w:val="0"/>
          <w:numId w:val="22"/>
        </w:numPr>
        <w:ind w:left="720"/>
        <w:rPr>
          <w:rFonts w:ascii="Times New Roman" w:hAnsi="Times New Roman" w:cs="Times New Roman"/>
          <w:b/>
          <w:sz w:val="24"/>
          <w:szCs w:val="24"/>
          <w:u w:val="single"/>
        </w:rPr>
      </w:pPr>
      <w:r w:rsidRPr="00C61E79">
        <w:rPr>
          <w:rFonts w:ascii="Times New Roman" w:hAnsi="Times New Roman" w:cs="Times New Roman"/>
          <w:color w:val="222222"/>
          <w:sz w:val="24"/>
          <w:szCs w:val="24"/>
          <w:shd w:val="clear" w:color="auto" w:fill="FFFFFF"/>
        </w:rPr>
        <w:t>Which of the following errors cannot be elimina</w:t>
      </w:r>
      <w:r>
        <w:rPr>
          <w:rFonts w:ascii="Times New Roman" w:hAnsi="Times New Roman" w:cs="Times New Roman"/>
          <w:color w:val="222222"/>
          <w:sz w:val="24"/>
          <w:szCs w:val="24"/>
          <w:shd w:val="clear" w:color="auto" w:fill="FFFFFF"/>
        </w:rPr>
        <w:t>ted by taking both face observations</w:t>
      </w:r>
      <w:r w:rsidRPr="00C61E79">
        <w:rPr>
          <w:rFonts w:ascii="Times New Roman" w:hAnsi="Times New Roman" w:cs="Times New Roman"/>
          <w:color w:val="222222"/>
          <w:sz w:val="24"/>
          <w:szCs w:val="24"/>
          <w:shd w:val="clear" w:color="auto" w:fill="FFFFFF"/>
        </w:rPr>
        <w:t>?</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a) error due to horizontal axis not being perpendicular to the vertical axis</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b)index error i.e. error due to imperfect adjustment of the vertical circle vernier</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c)erro</w:t>
      </w:r>
      <w:r>
        <w:rPr>
          <w:rFonts w:ascii="Times New Roman" w:hAnsi="Times New Roman" w:cs="Times New Roman"/>
          <w:color w:val="222222"/>
          <w:sz w:val="24"/>
          <w:szCs w:val="24"/>
          <w:shd w:val="clear" w:color="auto" w:fill="FFFFFF"/>
        </w:rPr>
        <w:t xml:space="preserve">r due to non-parallelism of the </w:t>
      </w:r>
      <w:r w:rsidRPr="00C61E79">
        <w:rPr>
          <w:rFonts w:ascii="Times New Roman" w:hAnsi="Times New Roman" w:cs="Times New Roman"/>
          <w:color w:val="222222"/>
          <w:sz w:val="24"/>
          <w:szCs w:val="24"/>
          <w:shd w:val="clear" w:color="auto" w:fill="FFFFFF"/>
        </w:rPr>
        <w:t>axis of telescope level and line of collimation</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d)none of the above</w:t>
      </w:r>
      <w:r w:rsidRPr="00C61E79">
        <w:rPr>
          <w:rFonts w:ascii="Times New Roman" w:hAnsi="Times New Roman" w:cs="Times New Roman"/>
          <w:b/>
          <w:color w:val="222222"/>
          <w:sz w:val="24"/>
          <w:szCs w:val="24"/>
          <w:shd w:val="clear" w:color="auto" w:fill="FFFFFF"/>
        </w:rPr>
        <w:t>.</w:t>
      </w:r>
    </w:p>
    <w:p w:rsidR="00C61E79" w:rsidRPr="00C61E79" w:rsidRDefault="00C61E79" w:rsidP="00C61E79">
      <w:pPr>
        <w:pStyle w:val="ListParagraph"/>
        <w:numPr>
          <w:ilvl w:val="0"/>
          <w:numId w:val="22"/>
        </w:numPr>
        <w:ind w:left="720"/>
        <w:rPr>
          <w:rFonts w:ascii="Times New Roman" w:hAnsi="Times New Roman" w:cs="Times New Roman"/>
          <w:b/>
          <w:sz w:val="24"/>
          <w:szCs w:val="24"/>
          <w:u w:val="single"/>
        </w:rPr>
      </w:pPr>
      <w:r w:rsidRPr="00C61E79">
        <w:rPr>
          <w:rFonts w:ascii="Times New Roman" w:hAnsi="Times New Roman" w:cs="Times New Roman"/>
          <w:color w:val="222222"/>
          <w:sz w:val="24"/>
          <w:szCs w:val="24"/>
          <w:shd w:val="clear" w:color="auto" w:fill="FFFFFF"/>
        </w:rPr>
        <w:t>If altitude bubble is provided both on index frame as well as on telescope of a theodolite, then the instrument is levelled with reference to</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i)    altitude bubble on index frame</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ii)   altitude bubble on index frame if it is to be used as a level</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iii) altitude bubble on telescope</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iv</w:t>
      </w:r>
      <w:r w:rsidR="0039337F" w:rsidRPr="00C61E79">
        <w:rPr>
          <w:rFonts w:ascii="Times New Roman" w:hAnsi="Times New Roman" w:cs="Times New Roman"/>
          <w:color w:val="222222"/>
          <w:sz w:val="24"/>
          <w:szCs w:val="24"/>
          <w:shd w:val="clear" w:color="auto" w:fill="FFFFFF"/>
        </w:rPr>
        <w:t>) altitude</w:t>
      </w:r>
      <w:r w:rsidRPr="00C61E79">
        <w:rPr>
          <w:rFonts w:ascii="Times New Roman" w:hAnsi="Times New Roman" w:cs="Times New Roman"/>
          <w:color w:val="222222"/>
          <w:sz w:val="24"/>
          <w:szCs w:val="24"/>
          <w:shd w:val="clear" w:color="auto" w:fill="FFFFFF"/>
        </w:rPr>
        <w:t xml:space="preserve"> bubble on telescope if it is to be used as a level The correct answer is</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a)only (i)</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b)both (i) and (iv)</w:t>
      </w:r>
      <w:r w:rsidRPr="00C61E79">
        <w:rPr>
          <w:rFonts w:ascii="Times New Roman" w:hAnsi="Times New Roman" w:cs="Times New Roman"/>
          <w:b/>
          <w:color w:val="222222"/>
          <w:sz w:val="24"/>
          <w:szCs w:val="24"/>
          <w:shd w:val="clear" w:color="auto" w:fill="FFFFFF"/>
        </w:rPr>
        <w:t>.</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c)only (iii)</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d)both (ii) and (iii)</w:t>
      </w:r>
    </w:p>
    <w:p w:rsidR="004F1BE2" w:rsidRDefault="004F1BE2" w:rsidP="00C61E7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F1BE2" w:rsidRDefault="004F1BE2" w:rsidP="004F1BE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EXPERIMENT 8</w:t>
      </w:r>
    </w:p>
    <w:p w:rsidR="004F1BE2" w:rsidRPr="00705E1B" w:rsidRDefault="004F1BE2" w:rsidP="004F1BE2">
      <w:pPr>
        <w:autoSpaceDE w:val="0"/>
        <w:autoSpaceDN w:val="0"/>
        <w:adjustRightInd w:val="0"/>
        <w:spacing w:after="0" w:line="240" w:lineRule="auto"/>
        <w:jc w:val="center"/>
        <w:rPr>
          <w:rFonts w:ascii="Times New Roman" w:hAnsi="Times New Roman" w:cs="Times New Roman"/>
          <w:b/>
          <w:bCs/>
          <w:sz w:val="24"/>
          <w:szCs w:val="24"/>
        </w:rPr>
      </w:pPr>
    </w:p>
    <w:p w:rsidR="004F1BE2" w:rsidRPr="00705E1B" w:rsidRDefault="000474AB" w:rsidP="004F1B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OBJECTIVE</w:t>
      </w:r>
      <w:r w:rsidR="004F1BE2" w:rsidRPr="00705E1B">
        <w:rPr>
          <w:rFonts w:ascii="Times New Roman" w:hAnsi="Times New Roman" w:cs="Times New Roman"/>
          <w:b/>
          <w:bCs/>
          <w:sz w:val="24"/>
          <w:szCs w:val="24"/>
        </w:rPr>
        <w:t>:</w:t>
      </w:r>
      <w:r w:rsidR="004F1BE2" w:rsidRPr="00705E1B">
        <w:rPr>
          <w:rFonts w:ascii="Times New Roman" w:hAnsi="Times New Roman" w:cs="Times New Roman"/>
          <w:sz w:val="24"/>
          <w:szCs w:val="24"/>
        </w:rPr>
        <w:t>To study various parts of Electronic Theodolite, Total Station and practice for Measurement of distance, horizontal and vertical angles.</w:t>
      </w:r>
    </w:p>
    <w:p w:rsidR="004F1BE2" w:rsidRDefault="004F1BE2" w:rsidP="004F1BE2">
      <w:pPr>
        <w:rPr>
          <w:rFonts w:ascii="Times New Roman" w:hAnsi="Times New Roman" w:cs="Times New Roman"/>
        </w:rPr>
      </w:pPr>
    </w:p>
    <w:p w:rsidR="004F1BE2" w:rsidRDefault="004F1BE2" w:rsidP="004F1B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 Station</w:t>
      </w:r>
    </w:p>
    <w:p w:rsidR="004F1BE2" w:rsidRDefault="004F1BE2" w:rsidP="004F1BE2">
      <w:pPr>
        <w:autoSpaceDE w:val="0"/>
        <w:autoSpaceDN w:val="0"/>
        <w:adjustRightInd w:val="0"/>
        <w:spacing w:after="0" w:line="240" w:lineRule="auto"/>
        <w:ind w:firstLine="270"/>
        <w:rPr>
          <w:rFonts w:ascii="Times New Roman" w:hAnsi="Times New Roman" w:cs="Times New Roman"/>
          <w:sz w:val="24"/>
          <w:szCs w:val="24"/>
        </w:rPr>
      </w:pPr>
      <w:r>
        <w:rPr>
          <w:rFonts w:ascii="Times New Roman" w:hAnsi="Times New Roman" w:cs="Times New Roman"/>
          <w:sz w:val="24"/>
          <w:szCs w:val="24"/>
        </w:rPr>
        <w:t>A total station is an electronic/optical instrument used in modern surveying. The total stationis an electronic theodolite (transit) integrated with an electronic distance meter (EDM) to readslope distances from the instrument to a particular point.</w:t>
      </w:r>
    </w:p>
    <w:p w:rsidR="004F1BE2" w:rsidRDefault="004F1BE2" w:rsidP="004F1BE2">
      <w:pPr>
        <w:tabs>
          <w:tab w:val="left" w:pos="27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can perform the following functions:-</w:t>
      </w:r>
    </w:p>
    <w:p w:rsidR="004F1BE2" w:rsidRDefault="004F1BE2" w:rsidP="004F1BE2">
      <w:pPr>
        <w:tabs>
          <w:tab w:val="left" w:pos="270"/>
        </w:tabs>
        <w:autoSpaceDE w:val="0"/>
        <w:autoSpaceDN w:val="0"/>
        <w:adjustRightInd w:val="0"/>
        <w:spacing w:after="0" w:line="240" w:lineRule="auto"/>
        <w:ind w:firstLine="63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Distance measurement</w:t>
      </w:r>
    </w:p>
    <w:p w:rsidR="004F1BE2" w:rsidRDefault="004F1BE2" w:rsidP="004F1BE2">
      <w:pPr>
        <w:tabs>
          <w:tab w:val="left" w:pos="270"/>
        </w:tabs>
        <w:autoSpaceDE w:val="0"/>
        <w:autoSpaceDN w:val="0"/>
        <w:adjustRightInd w:val="0"/>
        <w:spacing w:after="0" w:line="240" w:lineRule="auto"/>
        <w:ind w:firstLine="63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Angular measurement</w:t>
      </w:r>
    </w:p>
    <w:p w:rsidR="004F1BE2" w:rsidRDefault="004F1BE2" w:rsidP="004F1BE2">
      <w:pPr>
        <w:tabs>
          <w:tab w:val="left" w:pos="270"/>
        </w:tabs>
        <w:autoSpaceDE w:val="0"/>
        <w:autoSpaceDN w:val="0"/>
        <w:adjustRightInd w:val="0"/>
        <w:spacing w:after="0" w:line="240" w:lineRule="auto"/>
        <w:ind w:firstLine="63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Data processing</w:t>
      </w:r>
    </w:p>
    <w:p w:rsidR="004F1BE2" w:rsidRDefault="004F1BE2" w:rsidP="004F1BE2">
      <w:pPr>
        <w:tabs>
          <w:tab w:val="left" w:pos="270"/>
        </w:tabs>
        <w:autoSpaceDE w:val="0"/>
        <w:autoSpaceDN w:val="0"/>
        <w:adjustRightInd w:val="0"/>
        <w:spacing w:after="0" w:line="240" w:lineRule="auto"/>
        <w:ind w:firstLine="63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Digital display of point details</w:t>
      </w:r>
    </w:p>
    <w:p w:rsidR="004F1BE2" w:rsidRDefault="004F1BE2" w:rsidP="004F1BE2">
      <w:pPr>
        <w:tabs>
          <w:tab w:val="left" w:pos="270"/>
        </w:tabs>
        <w:autoSpaceDE w:val="0"/>
        <w:autoSpaceDN w:val="0"/>
        <w:adjustRightInd w:val="0"/>
        <w:spacing w:after="0" w:line="240" w:lineRule="auto"/>
        <w:ind w:firstLine="63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Sorting of data in an electronic field book</w:t>
      </w:r>
    </w:p>
    <w:p w:rsidR="004F1BE2" w:rsidRDefault="00C71022" w:rsidP="00C71022">
      <w:pPr>
        <w:tabs>
          <w:tab w:val="left" w:pos="180"/>
        </w:tabs>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The</w:t>
      </w:r>
      <w:r w:rsidR="004F1BE2">
        <w:rPr>
          <w:rFonts w:ascii="Times New Roman" w:hAnsi="Times New Roman" w:cs="Times New Roman"/>
          <w:sz w:val="24"/>
          <w:szCs w:val="24"/>
        </w:rPr>
        <w:t xml:space="preserve"> important features of total </w:t>
      </w:r>
      <w:r w:rsidR="0039337F">
        <w:rPr>
          <w:rFonts w:ascii="Times New Roman" w:hAnsi="Times New Roman" w:cs="Times New Roman"/>
          <w:sz w:val="24"/>
          <w:szCs w:val="24"/>
        </w:rPr>
        <w:t>station</w:t>
      </w:r>
      <w:r w:rsidR="004F1BE2">
        <w:rPr>
          <w:rFonts w:ascii="Times New Roman" w:hAnsi="Times New Roman" w:cs="Times New Roman"/>
          <w:sz w:val="24"/>
          <w:szCs w:val="24"/>
        </w:rPr>
        <w:t xml:space="preserve"> areKey board Control</w:t>
      </w:r>
    </w:p>
    <w:p w:rsidR="004F1BE2" w:rsidRDefault="004F1BE2" w:rsidP="00C71022">
      <w:pPr>
        <w:tabs>
          <w:tab w:val="left" w:pos="180"/>
        </w:tabs>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Digital panel</w:t>
      </w:r>
      <w:r w:rsidR="0039337F">
        <w:rPr>
          <w:rFonts w:ascii="Times New Roman" w:hAnsi="Times New Roman" w:cs="Times New Roman"/>
          <w:sz w:val="24"/>
          <w:szCs w:val="24"/>
        </w:rPr>
        <w:t>: -</w:t>
      </w:r>
      <w:r>
        <w:rPr>
          <w:rFonts w:ascii="Times New Roman" w:hAnsi="Times New Roman" w:cs="Times New Roman"/>
          <w:sz w:val="24"/>
          <w:szCs w:val="24"/>
        </w:rPr>
        <w:t xml:space="preserve"> The panel displays the values of distance, </w:t>
      </w:r>
      <w:r w:rsidR="0039337F">
        <w:rPr>
          <w:rFonts w:ascii="Times New Roman" w:hAnsi="Times New Roman" w:cs="Times New Roman"/>
          <w:sz w:val="24"/>
          <w:szCs w:val="24"/>
        </w:rPr>
        <w:t>angle, height</w:t>
      </w:r>
      <w:r>
        <w:rPr>
          <w:rFonts w:ascii="Times New Roman" w:hAnsi="Times New Roman" w:cs="Times New Roman"/>
          <w:sz w:val="24"/>
          <w:szCs w:val="24"/>
        </w:rPr>
        <w:t xml:space="preserve"> and the coordinatesof the observed point where the reflector is kept.</w:t>
      </w:r>
    </w:p>
    <w:p w:rsidR="004F1BE2" w:rsidRDefault="004F1BE2" w:rsidP="00C71022">
      <w:pPr>
        <w:tabs>
          <w:tab w:val="left" w:pos="180"/>
        </w:tabs>
        <w:autoSpaceDE w:val="0"/>
        <w:autoSpaceDN w:val="0"/>
        <w:adjustRightInd w:val="0"/>
        <w:spacing w:after="0" w:line="240" w:lineRule="auto"/>
        <w:ind w:left="90"/>
        <w:rPr>
          <w:rFonts w:ascii="Times New Roman" w:hAnsi="Times New Roman" w:cs="Times New Roman"/>
          <w:sz w:val="24"/>
          <w:szCs w:val="24"/>
        </w:rPr>
      </w:pPr>
    </w:p>
    <w:p w:rsidR="004F1BE2" w:rsidRDefault="004F1BE2" w:rsidP="00C71022">
      <w:pPr>
        <w:tabs>
          <w:tab w:val="left" w:pos="180"/>
        </w:tabs>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Remote height object</w:t>
      </w:r>
      <w:r w:rsidR="0039337F">
        <w:rPr>
          <w:rFonts w:ascii="Times New Roman" w:hAnsi="Times New Roman" w:cs="Times New Roman"/>
          <w:sz w:val="24"/>
          <w:szCs w:val="24"/>
        </w:rPr>
        <w:t>: -</w:t>
      </w:r>
      <w:r>
        <w:rPr>
          <w:rFonts w:ascii="Times New Roman" w:hAnsi="Times New Roman" w:cs="Times New Roman"/>
          <w:sz w:val="24"/>
          <w:szCs w:val="24"/>
        </w:rPr>
        <w:t xml:space="preserve"> The heights of some inaccessible objects such as towers can beRead directly.Themicroprocessor provided in the instrument applies the correction forcurvature and mean refraction automatically.</w:t>
      </w:r>
    </w:p>
    <w:p w:rsidR="004F1BE2" w:rsidRDefault="004F1BE2" w:rsidP="00C71022">
      <w:pPr>
        <w:tabs>
          <w:tab w:val="left" w:pos="180"/>
        </w:tabs>
        <w:autoSpaceDE w:val="0"/>
        <w:autoSpaceDN w:val="0"/>
        <w:adjustRightInd w:val="0"/>
        <w:spacing w:after="0" w:line="240" w:lineRule="auto"/>
        <w:ind w:left="90"/>
        <w:rPr>
          <w:rFonts w:ascii="Times New Roman" w:hAnsi="Times New Roman" w:cs="Times New Roman"/>
          <w:sz w:val="24"/>
          <w:szCs w:val="24"/>
        </w:rPr>
      </w:pPr>
    </w:p>
    <w:p w:rsidR="00C71022" w:rsidRDefault="004F1BE2" w:rsidP="00C71022">
      <w:pPr>
        <w:tabs>
          <w:tab w:val="left" w:pos="180"/>
        </w:tabs>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Traversing program</w:t>
      </w:r>
      <w:r w:rsidR="0039337F">
        <w:rPr>
          <w:rFonts w:ascii="Times New Roman" w:hAnsi="Times New Roman" w:cs="Times New Roman"/>
          <w:sz w:val="24"/>
          <w:szCs w:val="24"/>
        </w:rPr>
        <w:t>: -</w:t>
      </w:r>
      <w:r>
        <w:rPr>
          <w:rFonts w:ascii="Times New Roman" w:hAnsi="Times New Roman" w:cs="Times New Roman"/>
          <w:sz w:val="24"/>
          <w:szCs w:val="24"/>
        </w:rPr>
        <w:t xml:space="preserve"> The co-ordinates of the reflector and the angle of </w:t>
      </w:r>
      <w:r w:rsidR="0039337F">
        <w:rPr>
          <w:rFonts w:ascii="Times New Roman" w:hAnsi="Times New Roman" w:cs="Times New Roman"/>
          <w:sz w:val="24"/>
          <w:szCs w:val="24"/>
        </w:rPr>
        <w:t>bearing</w:t>
      </w:r>
      <w:r>
        <w:rPr>
          <w:rFonts w:ascii="Times New Roman" w:hAnsi="Times New Roman" w:cs="Times New Roman"/>
          <w:sz w:val="24"/>
          <w:szCs w:val="24"/>
        </w:rPr>
        <w:t xml:space="preserve"> of thereflector can be stored and can be recalled for next set up of the instrument</w:t>
      </w:r>
      <w:r w:rsidR="00C71022">
        <w:rPr>
          <w:rFonts w:ascii="Times New Roman" w:hAnsi="Times New Roman" w:cs="Times New Roman"/>
          <w:sz w:val="24"/>
          <w:szCs w:val="24"/>
        </w:rPr>
        <w:t>.</w:t>
      </w:r>
    </w:p>
    <w:p w:rsidR="004F1BE2" w:rsidRDefault="004F1BE2" w:rsidP="00C71022">
      <w:pPr>
        <w:tabs>
          <w:tab w:val="left" w:pos="180"/>
        </w:tabs>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4"/>
          <w:szCs w:val="24"/>
        </w:rPr>
        <w:t>Setting out for distance ,direction and height:- Where ever a particular direction and ahorizontal</w:t>
      </w:r>
      <w:r w:rsidR="0039337F">
        <w:rPr>
          <w:rFonts w:ascii="Times New Roman" w:hAnsi="Times New Roman" w:cs="Times New Roman"/>
          <w:sz w:val="24"/>
          <w:szCs w:val="24"/>
        </w:rPr>
        <w:t xml:space="preserve"> distance</w:t>
      </w:r>
      <w:r>
        <w:rPr>
          <w:rFonts w:ascii="Times New Roman" w:hAnsi="Times New Roman" w:cs="Times New Roman"/>
          <w:sz w:val="24"/>
          <w:szCs w:val="24"/>
        </w:rPr>
        <w:t xml:space="preserve"> is to be entered for the purpose of locatingth</w:t>
      </w:r>
      <w:r w:rsidR="00C71022">
        <w:rPr>
          <w:rFonts w:ascii="Times New Roman" w:hAnsi="Times New Roman" w:cs="Times New Roman"/>
          <w:sz w:val="24"/>
          <w:szCs w:val="24"/>
        </w:rPr>
        <w:t xml:space="preserve">e point on the ground, using a </w:t>
      </w:r>
      <w:r>
        <w:rPr>
          <w:rFonts w:ascii="Times New Roman" w:hAnsi="Times New Roman" w:cs="Times New Roman"/>
          <w:sz w:val="24"/>
          <w:szCs w:val="24"/>
        </w:rPr>
        <w:t>target, then the instrument displays the angle throughwhich the theodolite has to be turned and the distance by which the reflector shouldmove.</w:t>
      </w:r>
    </w:p>
    <w:p w:rsidR="004F1BE2" w:rsidRDefault="004F1BE2" w:rsidP="004F1B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Automatic level</w:t>
      </w:r>
    </w:p>
    <w:p w:rsidR="004F1BE2" w:rsidRDefault="004F1BE2" w:rsidP="003933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automatic level is a special surveying (</w:t>
      </w:r>
      <w:r w:rsidR="0039337F">
        <w:rPr>
          <w:rFonts w:ascii="Times New Roman" w:hAnsi="Times New Roman" w:cs="Times New Roman"/>
          <w:sz w:val="24"/>
          <w:szCs w:val="24"/>
        </w:rPr>
        <w:t>leveling</w:t>
      </w:r>
      <w:r>
        <w:rPr>
          <w:rFonts w:ascii="Times New Roman" w:hAnsi="Times New Roman" w:cs="Times New Roman"/>
          <w:sz w:val="24"/>
          <w:szCs w:val="24"/>
        </w:rPr>
        <w:t>) instrument which contains an opticalcompensation</w:t>
      </w:r>
      <w:r w:rsidR="0039337F">
        <w:rPr>
          <w:rFonts w:ascii="Times New Roman" w:hAnsi="Times New Roman" w:cs="Times New Roman"/>
          <w:sz w:val="24"/>
          <w:szCs w:val="24"/>
        </w:rPr>
        <w:t xml:space="preserve"> which</w:t>
      </w:r>
      <w:r>
        <w:rPr>
          <w:rFonts w:ascii="Times New Roman" w:hAnsi="Times New Roman" w:cs="Times New Roman"/>
          <w:sz w:val="24"/>
          <w:szCs w:val="24"/>
        </w:rPr>
        <w:t xml:space="preserve"> maintains a horizontal line of sight or line of collimation eventhough the instrument is slightly tilted.</w:t>
      </w:r>
    </w:p>
    <w:p w:rsidR="00C61E79" w:rsidRDefault="00C61E79" w:rsidP="004F1BE2">
      <w:pPr>
        <w:rPr>
          <w:rFonts w:ascii="Times New Roman" w:hAnsi="Times New Roman" w:cs="Times New Roman"/>
        </w:rPr>
      </w:pPr>
    </w:p>
    <w:p w:rsidR="00C71022" w:rsidRDefault="00C61E79" w:rsidP="004F1BE2">
      <w:pPr>
        <w:rPr>
          <w:rFonts w:ascii="Times New Roman" w:hAnsi="Times New Roman" w:cs="Times New Roman"/>
          <w:b/>
          <w:sz w:val="28"/>
          <w:szCs w:val="28"/>
          <w:u w:val="single"/>
        </w:rPr>
      </w:pPr>
      <w:r w:rsidRPr="00C61E79">
        <w:rPr>
          <w:rFonts w:ascii="Times New Roman" w:hAnsi="Times New Roman" w:cs="Times New Roman"/>
          <w:b/>
          <w:sz w:val="28"/>
          <w:szCs w:val="28"/>
          <w:u w:val="single"/>
        </w:rPr>
        <w:t>Questions</w:t>
      </w:r>
    </w:p>
    <w:p w:rsidR="00C61E79" w:rsidRPr="00C61E79" w:rsidRDefault="00C61E79" w:rsidP="00C61E79">
      <w:pPr>
        <w:pStyle w:val="ListParagraph"/>
        <w:numPr>
          <w:ilvl w:val="0"/>
          <w:numId w:val="23"/>
        </w:numPr>
        <w:rPr>
          <w:rFonts w:ascii="Times New Roman" w:hAnsi="Times New Roman" w:cs="Times New Roman"/>
          <w:sz w:val="24"/>
          <w:szCs w:val="24"/>
        </w:rPr>
      </w:pPr>
      <w:r w:rsidRPr="00C61E79">
        <w:rPr>
          <w:rFonts w:ascii="Times New Roman" w:hAnsi="Times New Roman" w:cs="Times New Roman"/>
          <w:color w:val="222222"/>
          <w:sz w:val="24"/>
          <w:szCs w:val="24"/>
          <w:shd w:val="clear" w:color="auto" w:fill="FFFFFF"/>
        </w:rPr>
        <w:t>The sensitivity of a bubble tube can be increased by</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a)increasing the diameter of the tube</w:t>
      </w:r>
      <w:r w:rsidRPr="00C61E79">
        <w:rPr>
          <w:rFonts w:ascii="Times New Roman" w:hAnsi="Times New Roman" w:cs="Times New Roman"/>
          <w:b/>
          <w:color w:val="222222"/>
          <w:sz w:val="24"/>
          <w:szCs w:val="24"/>
          <w:shd w:val="clear" w:color="auto" w:fill="FFFFFF"/>
        </w:rPr>
        <w:t>.</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b)decreasing the length of bubble</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c)increasing the viscosity of liquid</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d)decreasing the radius of curvature of tube</w:t>
      </w:r>
    </w:p>
    <w:p w:rsidR="00C61E79" w:rsidRPr="00C61E79" w:rsidRDefault="00C61E79" w:rsidP="00C61E79">
      <w:pPr>
        <w:pStyle w:val="ListParagraph"/>
        <w:numPr>
          <w:ilvl w:val="0"/>
          <w:numId w:val="23"/>
        </w:numPr>
        <w:rPr>
          <w:rFonts w:ascii="Times New Roman" w:hAnsi="Times New Roman" w:cs="Times New Roman"/>
          <w:sz w:val="24"/>
          <w:szCs w:val="24"/>
        </w:rPr>
      </w:pPr>
      <w:r w:rsidRPr="00C61E79">
        <w:rPr>
          <w:rFonts w:ascii="Times New Roman" w:hAnsi="Times New Roman" w:cs="Times New Roman"/>
          <w:color w:val="222222"/>
          <w:sz w:val="24"/>
          <w:szCs w:val="24"/>
          <w:shd w:val="clear" w:color="auto" w:fill="FFFFFF"/>
        </w:rPr>
        <w:t>With the rise of temperatu</w:t>
      </w:r>
      <w:r w:rsidR="007C1978">
        <w:rPr>
          <w:rFonts w:ascii="Times New Roman" w:hAnsi="Times New Roman" w:cs="Times New Roman"/>
          <w:color w:val="222222"/>
          <w:sz w:val="24"/>
          <w:szCs w:val="24"/>
          <w:shd w:val="clear" w:color="auto" w:fill="FFFFFF"/>
        </w:rPr>
        <w:t xml:space="preserve">re, the sensitivity of a bubble </w:t>
      </w:r>
      <w:r w:rsidRPr="00C61E79">
        <w:rPr>
          <w:rFonts w:ascii="Times New Roman" w:hAnsi="Times New Roman" w:cs="Times New Roman"/>
          <w:color w:val="222222"/>
          <w:sz w:val="24"/>
          <w:szCs w:val="24"/>
          <w:shd w:val="clear" w:color="auto" w:fill="FFFFFF"/>
        </w:rPr>
        <w:t>tube</w:t>
      </w:r>
      <w:r w:rsidR="007C1978">
        <w:rPr>
          <w:rFonts w:ascii="Times New Roman" w:hAnsi="Times New Roman" w:cs="Times New Roman"/>
          <w:color w:val="222222"/>
          <w:sz w:val="24"/>
          <w:szCs w:val="24"/>
          <w:shd w:val="clear" w:color="auto" w:fill="FFFFFF"/>
        </w:rPr>
        <w:t>………</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a)decreases</w:t>
      </w:r>
      <w:r w:rsidRPr="00C61E79">
        <w:rPr>
          <w:rFonts w:ascii="Times New Roman" w:hAnsi="Times New Roman" w:cs="Times New Roman"/>
          <w:b/>
          <w:color w:val="222222"/>
          <w:sz w:val="24"/>
          <w:szCs w:val="24"/>
          <w:shd w:val="clear" w:color="auto" w:fill="FFFFFF"/>
        </w:rPr>
        <w:t>.</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b)increases</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c)remains unaffected</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d)none of the above</w:t>
      </w:r>
    </w:p>
    <w:p w:rsidR="00C61E79" w:rsidRPr="00C61E79" w:rsidRDefault="00C61E79" w:rsidP="00C61E79">
      <w:pPr>
        <w:pStyle w:val="ListParagraph"/>
        <w:rPr>
          <w:rFonts w:ascii="Times New Roman" w:hAnsi="Times New Roman" w:cs="Times New Roman"/>
          <w:sz w:val="14"/>
          <w:szCs w:val="24"/>
        </w:rPr>
      </w:pPr>
    </w:p>
    <w:p w:rsidR="00C61E79" w:rsidRPr="007C1978" w:rsidRDefault="00C61E79" w:rsidP="00C61E79">
      <w:pPr>
        <w:pStyle w:val="ListParagraph"/>
        <w:numPr>
          <w:ilvl w:val="0"/>
          <w:numId w:val="23"/>
        </w:numPr>
        <w:rPr>
          <w:rFonts w:ascii="Times New Roman" w:hAnsi="Times New Roman" w:cs="Times New Roman"/>
          <w:sz w:val="24"/>
          <w:szCs w:val="24"/>
        </w:rPr>
      </w:pPr>
      <w:r w:rsidRPr="00C61E79">
        <w:rPr>
          <w:rFonts w:ascii="Times New Roman" w:hAnsi="Times New Roman" w:cs="Times New Roman"/>
          <w:color w:val="222222"/>
          <w:sz w:val="24"/>
          <w:szCs w:val="24"/>
          <w:shd w:val="clear" w:color="auto" w:fill="FFFFFF"/>
        </w:rPr>
        <w:lastRenderedPageBreak/>
        <w:t>Sensitiveness of a level tube is designated by</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a)radius of level tube</w:t>
      </w:r>
      <w:r w:rsidRPr="00C61E79">
        <w:rPr>
          <w:rFonts w:ascii="Times New Roman" w:hAnsi="Times New Roman" w:cs="Times New Roman"/>
          <w:b/>
          <w:color w:val="222222"/>
          <w:sz w:val="24"/>
          <w:szCs w:val="24"/>
          <w:shd w:val="clear" w:color="auto" w:fill="FFFFFF"/>
        </w:rPr>
        <w:t>.</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b)length of level tube</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c)length of bubble of level tube</w:t>
      </w:r>
      <w:r w:rsidRPr="00C61E79">
        <w:rPr>
          <w:rFonts w:ascii="Times New Roman" w:hAnsi="Times New Roman" w:cs="Times New Roman"/>
          <w:color w:val="222222"/>
          <w:sz w:val="24"/>
          <w:szCs w:val="24"/>
        </w:rPr>
        <w:br/>
      </w:r>
      <w:r w:rsidRPr="00C61E79">
        <w:rPr>
          <w:rFonts w:ascii="Times New Roman" w:hAnsi="Times New Roman" w:cs="Times New Roman"/>
          <w:color w:val="222222"/>
          <w:sz w:val="24"/>
          <w:szCs w:val="24"/>
          <w:shd w:val="clear" w:color="auto" w:fill="FFFFFF"/>
        </w:rPr>
        <w:t>d)none of the above</w:t>
      </w:r>
    </w:p>
    <w:p w:rsidR="007C1978" w:rsidRPr="007C1978" w:rsidRDefault="007C1978" w:rsidP="007C1978">
      <w:pPr>
        <w:pStyle w:val="ListParagraph"/>
        <w:rPr>
          <w:rFonts w:ascii="Times New Roman" w:hAnsi="Times New Roman" w:cs="Times New Roman"/>
          <w:sz w:val="16"/>
          <w:szCs w:val="24"/>
        </w:rPr>
      </w:pPr>
    </w:p>
    <w:p w:rsidR="00E55B18" w:rsidRPr="00E55B18" w:rsidRDefault="00E55B18" w:rsidP="007C1978">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What are the fundamental mental measurements of T.S.?</w:t>
      </w:r>
    </w:p>
    <w:p w:rsidR="00E55B18" w:rsidRDefault="007C1978" w:rsidP="007C1978">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What is the principle of Total Station?</w:t>
      </w:r>
    </w:p>
    <w:p w:rsidR="007C1978" w:rsidRDefault="007C1978" w:rsidP="007C1978">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What is the least count of T.S. for angle measurement?</w:t>
      </w:r>
    </w:p>
    <w:p w:rsidR="007C1978" w:rsidRDefault="007C1978" w:rsidP="007C1978">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What is reflector in T.S?</w:t>
      </w:r>
    </w:p>
    <w:p w:rsidR="007C1978" w:rsidRPr="00C61E79" w:rsidRDefault="007C1978" w:rsidP="007C1978">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What is E.D.M?</w:t>
      </w:r>
    </w:p>
    <w:p w:rsidR="00C71022" w:rsidRDefault="00C7102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71022" w:rsidRPr="00C71022" w:rsidRDefault="00C71022" w:rsidP="00C71022">
      <w:pPr>
        <w:autoSpaceDE w:val="0"/>
        <w:autoSpaceDN w:val="0"/>
        <w:adjustRightInd w:val="0"/>
        <w:spacing w:after="0" w:line="240" w:lineRule="auto"/>
        <w:jc w:val="center"/>
        <w:rPr>
          <w:rFonts w:ascii="Times New Roman" w:hAnsi="Times New Roman" w:cs="Times New Roman"/>
          <w:b/>
          <w:bCs/>
          <w:sz w:val="24"/>
          <w:szCs w:val="24"/>
          <w:u w:val="single"/>
        </w:rPr>
      </w:pPr>
      <w:r w:rsidRPr="00C71022">
        <w:rPr>
          <w:rFonts w:ascii="Times New Roman" w:hAnsi="Times New Roman" w:cs="Times New Roman"/>
          <w:b/>
          <w:bCs/>
          <w:sz w:val="24"/>
          <w:szCs w:val="24"/>
          <w:u w:val="single"/>
        </w:rPr>
        <w:lastRenderedPageBreak/>
        <w:t>EXPERIMENT NO – 9</w:t>
      </w:r>
    </w:p>
    <w:p w:rsidR="00C71022" w:rsidRPr="00C71022" w:rsidRDefault="00C71022" w:rsidP="00C71022">
      <w:pPr>
        <w:autoSpaceDE w:val="0"/>
        <w:autoSpaceDN w:val="0"/>
        <w:adjustRightInd w:val="0"/>
        <w:spacing w:after="0" w:line="240" w:lineRule="auto"/>
        <w:jc w:val="center"/>
        <w:rPr>
          <w:rFonts w:ascii="Times New Roman" w:hAnsi="Times New Roman" w:cs="Times New Roman"/>
          <w:b/>
          <w:bCs/>
          <w:sz w:val="24"/>
          <w:szCs w:val="24"/>
        </w:rPr>
      </w:pPr>
    </w:p>
    <w:p w:rsidR="00C71022" w:rsidRPr="00C71022" w:rsidRDefault="000474AB" w:rsidP="00C710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OBJECTIVE</w:t>
      </w:r>
      <w:r w:rsidR="00C71022" w:rsidRPr="00C71022">
        <w:rPr>
          <w:rFonts w:ascii="Times New Roman" w:hAnsi="Times New Roman" w:cs="Times New Roman"/>
          <w:b/>
          <w:bCs/>
          <w:sz w:val="24"/>
          <w:szCs w:val="24"/>
        </w:rPr>
        <w:t>:-</w:t>
      </w:r>
      <w:r w:rsidR="00C71022" w:rsidRPr="00C71022">
        <w:rPr>
          <w:rFonts w:ascii="Times New Roman" w:hAnsi="Times New Roman" w:cs="Times New Roman"/>
          <w:sz w:val="24"/>
          <w:szCs w:val="24"/>
        </w:rPr>
        <w:t>To set out a simple circular curve by Rankin’s method</w:t>
      </w:r>
    </w:p>
    <w:p w:rsidR="00C71022" w:rsidRPr="00C71022" w:rsidRDefault="00C71022" w:rsidP="00C71022">
      <w:pPr>
        <w:autoSpaceDE w:val="0"/>
        <w:autoSpaceDN w:val="0"/>
        <w:adjustRightInd w:val="0"/>
        <w:spacing w:after="0" w:line="240" w:lineRule="auto"/>
        <w:rPr>
          <w:rFonts w:ascii="Times New Roman" w:hAnsi="Times New Roman" w:cs="Times New Roman"/>
          <w:b/>
          <w:bCs/>
          <w:sz w:val="24"/>
          <w:szCs w:val="24"/>
        </w:rPr>
      </w:pPr>
    </w:p>
    <w:p w:rsidR="00C71022" w:rsidRPr="00392B25" w:rsidRDefault="00C71022" w:rsidP="00C71022">
      <w:pPr>
        <w:autoSpaceDE w:val="0"/>
        <w:autoSpaceDN w:val="0"/>
        <w:adjustRightInd w:val="0"/>
        <w:spacing w:after="0" w:line="240" w:lineRule="auto"/>
        <w:rPr>
          <w:rFonts w:ascii="Times New Roman" w:hAnsi="Times New Roman" w:cs="Times New Roman"/>
          <w:b/>
          <w:bCs/>
          <w:sz w:val="24"/>
          <w:szCs w:val="24"/>
        </w:rPr>
      </w:pPr>
      <w:r w:rsidRPr="00C71022">
        <w:rPr>
          <w:rFonts w:ascii="Times New Roman" w:hAnsi="Times New Roman" w:cs="Times New Roman"/>
          <w:b/>
          <w:bCs/>
          <w:sz w:val="24"/>
          <w:szCs w:val="24"/>
        </w:rPr>
        <w:t>Problem:-</w:t>
      </w:r>
      <w:r w:rsidRPr="00C71022">
        <w:rPr>
          <w:rFonts w:ascii="Times New Roman" w:hAnsi="Times New Roman" w:cs="Times New Roman"/>
          <w:sz w:val="24"/>
          <w:szCs w:val="24"/>
        </w:rPr>
        <w:t xml:space="preserve">Two tangent intersect at a point the defection angle being ____º.Calculate all the data necessary for setting out a simple curve of radius </w:t>
      </w:r>
      <w:r w:rsidR="00436716" w:rsidRPr="00C71022">
        <w:rPr>
          <w:rFonts w:ascii="Times New Roman" w:hAnsi="Times New Roman" w:cs="Times New Roman"/>
          <w:sz w:val="24"/>
          <w:szCs w:val="24"/>
        </w:rPr>
        <w:t>32.</w:t>
      </w:r>
    </w:p>
    <w:p w:rsidR="00C71022" w:rsidRPr="00C71022" w:rsidRDefault="00C71022" w:rsidP="00C71022">
      <w:pPr>
        <w:autoSpaceDE w:val="0"/>
        <w:autoSpaceDN w:val="0"/>
        <w:adjustRightInd w:val="0"/>
        <w:spacing w:after="0" w:line="240" w:lineRule="auto"/>
        <w:rPr>
          <w:rFonts w:ascii="Times New Roman" w:hAnsi="Times New Roman" w:cs="Times New Roman"/>
          <w:b/>
          <w:bCs/>
          <w:sz w:val="24"/>
          <w:szCs w:val="24"/>
        </w:rPr>
      </w:pP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b/>
          <w:bCs/>
          <w:sz w:val="24"/>
          <w:szCs w:val="24"/>
        </w:rPr>
        <w:t xml:space="preserve">Instruments used: </w:t>
      </w:r>
      <w:r w:rsidRPr="00C71022">
        <w:rPr>
          <w:rFonts w:ascii="Times New Roman" w:hAnsi="Times New Roman" w:cs="Times New Roman"/>
          <w:sz w:val="24"/>
          <w:szCs w:val="24"/>
        </w:rPr>
        <w:t>Theodolite, ranging rods, pegs, arrows etc.</w:t>
      </w:r>
    </w:p>
    <w:p w:rsidR="00C71022" w:rsidRPr="00C71022" w:rsidRDefault="00C71022" w:rsidP="00C71022">
      <w:pPr>
        <w:autoSpaceDE w:val="0"/>
        <w:autoSpaceDN w:val="0"/>
        <w:adjustRightInd w:val="0"/>
        <w:spacing w:after="0" w:line="240" w:lineRule="auto"/>
        <w:rPr>
          <w:rFonts w:ascii="Times New Roman" w:hAnsi="Times New Roman" w:cs="Times New Roman"/>
          <w:b/>
          <w:bCs/>
          <w:sz w:val="24"/>
          <w:szCs w:val="24"/>
        </w:rPr>
      </w:pPr>
    </w:p>
    <w:p w:rsidR="00C71022" w:rsidRPr="00C71022" w:rsidRDefault="00C71022" w:rsidP="00C71022">
      <w:pPr>
        <w:autoSpaceDE w:val="0"/>
        <w:autoSpaceDN w:val="0"/>
        <w:adjustRightInd w:val="0"/>
        <w:spacing w:after="0" w:line="240" w:lineRule="auto"/>
        <w:rPr>
          <w:rFonts w:ascii="Times New Roman" w:hAnsi="Times New Roman" w:cs="Times New Roman"/>
          <w:iCs/>
          <w:sz w:val="24"/>
          <w:szCs w:val="24"/>
        </w:rPr>
      </w:pPr>
      <w:r w:rsidRPr="00C71022">
        <w:rPr>
          <w:rFonts w:ascii="Times New Roman" w:hAnsi="Times New Roman" w:cs="Times New Roman"/>
          <w:b/>
          <w:bCs/>
          <w:sz w:val="24"/>
          <w:szCs w:val="24"/>
        </w:rPr>
        <w:t>Theory:-</w:t>
      </w:r>
      <w:r w:rsidRPr="00C71022">
        <w:rPr>
          <w:rFonts w:ascii="Times New Roman" w:hAnsi="Times New Roman" w:cs="Times New Roman"/>
          <w:iCs/>
          <w:sz w:val="24"/>
          <w:szCs w:val="24"/>
        </w:rPr>
        <w:t>A deflection angle to any point on the curve is the angle at Point of Curve (PC) between the tangent and the chord from the P C to that point.</w:t>
      </w:r>
    </w:p>
    <w:p w:rsidR="00C71022" w:rsidRPr="00C71022" w:rsidRDefault="00C71022" w:rsidP="00C71022">
      <w:pPr>
        <w:autoSpaceDE w:val="0"/>
        <w:autoSpaceDN w:val="0"/>
        <w:adjustRightInd w:val="0"/>
        <w:spacing w:after="0" w:line="240" w:lineRule="auto"/>
        <w:rPr>
          <w:rFonts w:ascii="Times New Roman" w:hAnsi="Times New Roman" w:cs="Times New Roman"/>
          <w:i/>
          <w:iCs/>
          <w:sz w:val="24"/>
          <w:szCs w:val="24"/>
        </w:rPr>
      </w:pPr>
    </w:p>
    <w:p w:rsidR="00C71022" w:rsidRPr="00C71022" w:rsidRDefault="00C71022" w:rsidP="00C71022">
      <w:pPr>
        <w:autoSpaceDE w:val="0"/>
        <w:autoSpaceDN w:val="0"/>
        <w:adjustRightInd w:val="0"/>
        <w:spacing w:after="0" w:line="240" w:lineRule="auto"/>
        <w:rPr>
          <w:rFonts w:ascii="Times New Roman" w:hAnsi="Times New Roman" w:cs="Times New Roman"/>
          <w:b/>
          <w:bCs/>
          <w:sz w:val="24"/>
          <w:szCs w:val="24"/>
        </w:rPr>
      </w:pPr>
    </w:p>
    <w:p w:rsidR="00C71022" w:rsidRPr="00C71022" w:rsidRDefault="00C71022" w:rsidP="00C71022">
      <w:pPr>
        <w:autoSpaceDE w:val="0"/>
        <w:autoSpaceDN w:val="0"/>
        <w:adjustRightInd w:val="0"/>
        <w:spacing w:after="0" w:line="240" w:lineRule="auto"/>
        <w:rPr>
          <w:rFonts w:ascii="Times New Roman" w:hAnsi="Times New Roman" w:cs="Times New Roman"/>
          <w:b/>
          <w:bCs/>
          <w:sz w:val="24"/>
          <w:szCs w:val="24"/>
        </w:rPr>
      </w:pPr>
      <w:r w:rsidRPr="00C71022">
        <w:rPr>
          <w:rFonts w:ascii="Times New Roman" w:hAnsi="Times New Roman" w:cs="Times New Roman"/>
          <w:b/>
          <w:bCs/>
          <w:sz w:val="24"/>
          <w:szCs w:val="24"/>
        </w:rPr>
        <w:t>RANKINES METHOD OF DEFLECTION ANGLES</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T1V= rear tangent</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T1 = Point to curve</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 the tangential angles or the angles with each of the successive chordsT1A, AB, BC etc. Makes with the respective tangents to the curve at T1, A, B etc</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 Total tangential angles of the deflection angles to the points A, B, C etc</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C1, C2, C3 = lengths f the chords T1A, AB, BC etc...</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A1A = tangent to the curve at A</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 1719 C minutes</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R</w:t>
      </w:r>
    </w:p>
    <w:p w:rsidR="00C71022" w:rsidRPr="00C71022" w:rsidRDefault="00C71022" w:rsidP="00C71022">
      <w:pPr>
        <w:autoSpaceDE w:val="0"/>
        <w:autoSpaceDN w:val="0"/>
        <w:adjustRightInd w:val="0"/>
        <w:spacing w:after="0" w:line="240" w:lineRule="auto"/>
        <w:rPr>
          <w:rFonts w:ascii="Times New Roman" w:hAnsi="Times New Roman" w:cs="Times New Roman"/>
          <w:sz w:val="24"/>
          <w:szCs w:val="24"/>
        </w:rPr>
      </w:pPr>
      <w:r w:rsidRPr="00C71022">
        <w:rPr>
          <w:rFonts w:ascii="Times New Roman" w:hAnsi="Times New Roman" w:cs="Times New Roman"/>
          <w:sz w:val="24"/>
          <w:szCs w:val="24"/>
        </w:rPr>
        <w:t>For the first chord= tangential angle for the chord AB</w:t>
      </w:r>
    </w:p>
    <w:p w:rsidR="00C71022" w:rsidRPr="00C71022" w:rsidRDefault="00C71022" w:rsidP="00C71022">
      <w:pPr>
        <w:autoSpaceDE w:val="0"/>
        <w:autoSpaceDN w:val="0"/>
        <w:adjustRightInd w:val="0"/>
        <w:spacing w:after="0" w:line="240" w:lineRule="auto"/>
        <w:rPr>
          <w:rFonts w:ascii="Times New Roman" w:hAnsi="Times New Roman" w:cs="Times New Roman"/>
          <w:i/>
          <w:iCs/>
          <w:sz w:val="24"/>
          <w:szCs w:val="24"/>
        </w:rPr>
      </w:pPr>
      <w:r w:rsidRPr="00C71022">
        <w:rPr>
          <w:rFonts w:ascii="Times New Roman" w:hAnsi="Times New Roman" w:cs="Times New Roman"/>
          <w:i/>
          <w:iCs/>
          <w:sz w:val="24"/>
          <w:szCs w:val="24"/>
        </w:rPr>
        <w:t>Hence, the deflection angle for any chord is equal to the deflection angle for theprevious chord plus the tangential angle for that chord.</w:t>
      </w:r>
    </w:p>
    <w:p w:rsidR="00C71022" w:rsidRPr="00C71022" w:rsidRDefault="00C71022" w:rsidP="00C71022">
      <w:pPr>
        <w:autoSpaceDE w:val="0"/>
        <w:autoSpaceDN w:val="0"/>
        <w:adjustRightInd w:val="0"/>
        <w:spacing w:after="0" w:line="240" w:lineRule="auto"/>
        <w:rPr>
          <w:rFonts w:ascii="Times New Roman" w:hAnsi="Times New Roman" w:cs="Times New Roman"/>
          <w:i/>
          <w:iCs/>
          <w:sz w:val="24"/>
          <w:szCs w:val="24"/>
        </w:rPr>
      </w:pPr>
    </w:p>
    <w:p w:rsidR="00C71022" w:rsidRPr="00C71022" w:rsidRDefault="00C71022" w:rsidP="00C71022">
      <w:pPr>
        <w:autoSpaceDE w:val="0"/>
        <w:autoSpaceDN w:val="0"/>
        <w:adjustRightInd w:val="0"/>
        <w:spacing w:after="0" w:line="240" w:lineRule="auto"/>
        <w:rPr>
          <w:rFonts w:ascii="Times New Roman" w:hAnsi="Times New Roman" w:cs="Times New Roman"/>
          <w:b/>
          <w:bCs/>
          <w:sz w:val="24"/>
          <w:szCs w:val="24"/>
        </w:rPr>
      </w:pPr>
    </w:p>
    <w:p w:rsidR="00C71022" w:rsidRPr="00C71022" w:rsidRDefault="00C71022" w:rsidP="00C71022">
      <w:pPr>
        <w:autoSpaceDE w:val="0"/>
        <w:autoSpaceDN w:val="0"/>
        <w:adjustRightInd w:val="0"/>
        <w:spacing w:after="0" w:line="240" w:lineRule="auto"/>
        <w:rPr>
          <w:rFonts w:ascii="Times New Roman" w:hAnsi="Times New Roman" w:cs="Times New Roman"/>
          <w:b/>
          <w:bCs/>
          <w:sz w:val="24"/>
          <w:szCs w:val="24"/>
        </w:rPr>
      </w:pPr>
      <w:r w:rsidRPr="00C71022">
        <w:rPr>
          <w:rFonts w:ascii="Times New Roman" w:hAnsi="Times New Roman" w:cs="Times New Roman"/>
          <w:b/>
          <w:bCs/>
          <w:sz w:val="24"/>
          <w:szCs w:val="24"/>
        </w:rPr>
        <w:t>Procedure:</w:t>
      </w:r>
    </w:p>
    <w:p w:rsidR="00C71022" w:rsidRPr="00C71022" w:rsidRDefault="00C71022" w:rsidP="00C7102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71022">
        <w:rPr>
          <w:rFonts w:ascii="Times New Roman" w:hAnsi="Times New Roman" w:cs="Times New Roman"/>
          <w:bCs/>
          <w:sz w:val="24"/>
          <w:szCs w:val="24"/>
        </w:rPr>
        <w:t>Locate P C (T</w:t>
      </w:r>
      <w:r w:rsidRPr="00C71022">
        <w:rPr>
          <w:rFonts w:ascii="Times New Roman" w:hAnsi="Times New Roman" w:cs="Times New Roman"/>
          <w:bCs/>
          <w:sz w:val="24"/>
          <w:szCs w:val="24"/>
          <w:vertAlign w:val="subscript"/>
        </w:rPr>
        <w:t>1_</w:t>
      </w:r>
      <w:r w:rsidRPr="00C71022">
        <w:rPr>
          <w:rFonts w:ascii="Times New Roman" w:hAnsi="Times New Roman" w:cs="Times New Roman"/>
          <w:bCs/>
          <w:sz w:val="24"/>
          <w:szCs w:val="24"/>
        </w:rPr>
        <w:t>), P.T. (T</w:t>
      </w:r>
      <w:r w:rsidRPr="00C71022">
        <w:rPr>
          <w:rFonts w:ascii="Times New Roman" w:hAnsi="Times New Roman" w:cs="Times New Roman"/>
          <w:bCs/>
          <w:sz w:val="24"/>
          <w:szCs w:val="24"/>
          <w:vertAlign w:val="subscript"/>
        </w:rPr>
        <w:t>2</w:t>
      </w:r>
      <w:r w:rsidRPr="00C71022">
        <w:rPr>
          <w:rFonts w:ascii="Times New Roman" w:hAnsi="Times New Roman" w:cs="Times New Roman"/>
          <w:bCs/>
          <w:sz w:val="24"/>
          <w:szCs w:val="24"/>
        </w:rPr>
        <w:t>) and P.I. (I).</w:t>
      </w:r>
    </w:p>
    <w:p w:rsidR="00C71022" w:rsidRPr="00C71022" w:rsidRDefault="00C71022" w:rsidP="00C7102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71022">
        <w:rPr>
          <w:rFonts w:ascii="Times New Roman" w:hAnsi="Times New Roman" w:cs="Times New Roman"/>
          <w:bCs/>
          <w:sz w:val="24"/>
          <w:szCs w:val="24"/>
        </w:rPr>
        <w:t>Set up the Theodolite exactly at T</w:t>
      </w:r>
      <w:r w:rsidRPr="00C71022">
        <w:rPr>
          <w:rFonts w:ascii="Times New Roman" w:hAnsi="Times New Roman" w:cs="Times New Roman"/>
          <w:bCs/>
          <w:sz w:val="24"/>
          <w:szCs w:val="24"/>
          <w:vertAlign w:val="subscript"/>
        </w:rPr>
        <w:t>1</w:t>
      </w:r>
      <w:r w:rsidRPr="00C71022">
        <w:rPr>
          <w:rFonts w:ascii="Times New Roman" w:hAnsi="Times New Roman" w:cs="Times New Roman"/>
          <w:bCs/>
          <w:sz w:val="24"/>
          <w:szCs w:val="24"/>
        </w:rPr>
        <w:t xml:space="preserve"> and make its temporary adjustments.</w:t>
      </w:r>
    </w:p>
    <w:p w:rsidR="00C71022" w:rsidRPr="00C71022" w:rsidRDefault="00C71022" w:rsidP="00C7102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71022">
        <w:rPr>
          <w:rFonts w:ascii="Times New Roman" w:hAnsi="Times New Roman" w:cs="Times New Roman"/>
          <w:bCs/>
          <w:sz w:val="24"/>
          <w:szCs w:val="24"/>
        </w:rPr>
        <w:t>Set the vernier A to zero and bisect the P I. Clamp the lower plate.</w:t>
      </w:r>
    </w:p>
    <w:p w:rsidR="00C71022" w:rsidRPr="00C71022" w:rsidRDefault="00C71022" w:rsidP="00C7102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71022">
        <w:rPr>
          <w:rFonts w:ascii="Times New Roman" w:hAnsi="Times New Roman" w:cs="Times New Roman"/>
          <w:bCs/>
          <w:sz w:val="24"/>
          <w:szCs w:val="24"/>
        </w:rPr>
        <w:t>Release the upper plate and set the vernier A to read ∆</w:t>
      </w:r>
      <w:r w:rsidRPr="00C71022">
        <w:rPr>
          <w:rFonts w:ascii="Times New Roman" w:hAnsi="Times New Roman" w:cs="Times New Roman"/>
          <w:bCs/>
          <w:sz w:val="24"/>
          <w:szCs w:val="24"/>
          <w:vertAlign w:val="subscript"/>
        </w:rPr>
        <w:t>1</w:t>
      </w:r>
      <w:r w:rsidRPr="00C71022">
        <w:rPr>
          <w:rFonts w:ascii="Times New Roman" w:hAnsi="Times New Roman" w:cs="Times New Roman"/>
          <w:bCs/>
          <w:sz w:val="24"/>
          <w:szCs w:val="24"/>
        </w:rPr>
        <w:t>. The line of sight is thus directed along T</w:t>
      </w:r>
      <w:r w:rsidRPr="00C71022">
        <w:rPr>
          <w:rFonts w:ascii="Times New Roman" w:hAnsi="Times New Roman" w:cs="Times New Roman"/>
          <w:bCs/>
          <w:sz w:val="24"/>
          <w:szCs w:val="24"/>
          <w:vertAlign w:val="subscript"/>
        </w:rPr>
        <w:t>1</w:t>
      </w:r>
      <w:r w:rsidRPr="00C71022">
        <w:rPr>
          <w:rFonts w:ascii="Times New Roman" w:hAnsi="Times New Roman" w:cs="Times New Roman"/>
          <w:bCs/>
          <w:sz w:val="24"/>
          <w:szCs w:val="24"/>
        </w:rPr>
        <w:t>A.</w:t>
      </w:r>
    </w:p>
    <w:p w:rsidR="00C71022" w:rsidRPr="00C71022" w:rsidRDefault="00C71022" w:rsidP="00C7102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71022">
        <w:rPr>
          <w:rFonts w:ascii="Times New Roman" w:hAnsi="Times New Roman" w:cs="Times New Roman"/>
          <w:bCs/>
          <w:sz w:val="24"/>
          <w:szCs w:val="24"/>
        </w:rPr>
        <w:t>Hold the zero of the tape at T</w:t>
      </w:r>
      <w:r w:rsidRPr="00C71022">
        <w:rPr>
          <w:rFonts w:ascii="Times New Roman" w:hAnsi="Times New Roman" w:cs="Times New Roman"/>
          <w:bCs/>
          <w:sz w:val="24"/>
          <w:szCs w:val="24"/>
          <w:vertAlign w:val="subscript"/>
        </w:rPr>
        <w:t>1</w:t>
      </w:r>
      <w:r w:rsidRPr="00C71022">
        <w:rPr>
          <w:rFonts w:ascii="Times New Roman" w:hAnsi="Times New Roman" w:cs="Times New Roman"/>
          <w:bCs/>
          <w:sz w:val="24"/>
          <w:szCs w:val="24"/>
        </w:rPr>
        <w:t>, take a distance (T</w:t>
      </w:r>
      <w:r w:rsidRPr="00C71022">
        <w:rPr>
          <w:rFonts w:ascii="Times New Roman" w:hAnsi="Times New Roman" w:cs="Times New Roman"/>
          <w:bCs/>
          <w:sz w:val="24"/>
          <w:szCs w:val="24"/>
          <w:vertAlign w:val="subscript"/>
        </w:rPr>
        <w:t>1</w:t>
      </w:r>
      <w:r w:rsidRPr="00C71022">
        <w:rPr>
          <w:rFonts w:ascii="Times New Roman" w:hAnsi="Times New Roman" w:cs="Times New Roman"/>
          <w:bCs/>
          <w:sz w:val="24"/>
          <w:szCs w:val="24"/>
        </w:rPr>
        <w:t>A) and swing the tape with an arrow till it is bisected by the Theodolite. This establishes the first point A on the curve.</w:t>
      </w:r>
    </w:p>
    <w:p w:rsidR="00C71022" w:rsidRPr="00C71022" w:rsidRDefault="00C71022" w:rsidP="00C7102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71022">
        <w:rPr>
          <w:rFonts w:ascii="Times New Roman" w:hAnsi="Times New Roman" w:cs="Times New Roman"/>
          <w:bCs/>
          <w:sz w:val="24"/>
          <w:szCs w:val="24"/>
        </w:rPr>
        <w:t>Set the second deflection angle ∆</w:t>
      </w:r>
      <w:r w:rsidRPr="00C71022">
        <w:rPr>
          <w:rFonts w:ascii="Times New Roman" w:hAnsi="Times New Roman" w:cs="Times New Roman"/>
          <w:bCs/>
          <w:sz w:val="24"/>
          <w:szCs w:val="24"/>
          <w:vertAlign w:val="subscript"/>
        </w:rPr>
        <w:t>2</w:t>
      </w:r>
      <w:r w:rsidRPr="00C71022">
        <w:rPr>
          <w:rFonts w:ascii="Times New Roman" w:hAnsi="Times New Roman" w:cs="Times New Roman"/>
          <w:bCs/>
          <w:sz w:val="24"/>
          <w:szCs w:val="24"/>
        </w:rPr>
        <w:t xml:space="preserve"> on the scale so that the line of sight is set along T</w:t>
      </w:r>
      <w:r w:rsidRPr="00C71022">
        <w:rPr>
          <w:rFonts w:ascii="Times New Roman" w:hAnsi="Times New Roman" w:cs="Times New Roman"/>
          <w:bCs/>
          <w:sz w:val="24"/>
          <w:szCs w:val="24"/>
          <w:vertAlign w:val="subscript"/>
        </w:rPr>
        <w:t>1</w:t>
      </w:r>
      <w:r w:rsidRPr="00C71022">
        <w:rPr>
          <w:rFonts w:ascii="Times New Roman" w:hAnsi="Times New Roman" w:cs="Times New Roman"/>
          <w:bCs/>
          <w:sz w:val="24"/>
          <w:szCs w:val="24"/>
        </w:rPr>
        <w:t>b.</w:t>
      </w:r>
    </w:p>
    <w:p w:rsidR="00C71022" w:rsidRPr="00C71022" w:rsidRDefault="00C71022" w:rsidP="00C7102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71022">
        <w:rPr>
          <w:rFonts w:ascii="Times New Roman" w:hAnsi="Times New Roman" w:cs="Times New Roman"/>
          <w:bCs/>
          <w:sz w:val="24"/>
          <w:szCs w:val="24"/>
        </w:rPr>
        <w:t xml:space="preserve">With the zero of the tape held at </w:t>
      </w:r>
      <w:r w:rsidR="0039337F" w:rsidRPr="0039337F">
        <w:rPr>
          <w:rFonts w:ascii="Times New Roman" w:hAnsi="Times New Roman" w:cs="Times New Roman"/>
          <w:bCs/>
          <w:i/>
          <w:sz w:val="32"/>
          <w:szCs w:val="24"/>
        </w:rPr>
        <w:t>a</w:t>
      </w:r>
      <w:r w:rsidR="0039337F" w:rsidRPr="00C71022">
        <w:rPr>
          <w:rFonts w:ascii="Times New Roman" w:hAnsi="Times New Roman" w:cs="Times New Roman"/>
          <w:bCs/>
          <w:i/>
          <w:sz w:val="24"/>
          <w:szCs w:val="24"/>
        </w:rPr>
        <w:t>and</w:t>
      </w:r>
      <w:r w:rsidRPr="00C71022">
        <w:rPr>
          <w:rFonts w:ascii="Times New Roman" w:hAnsi="Times New Roman" w:cs="Times New Roman"/>
          <w:bCs/>
          <w:sz w:val="24"/>
          <w:szCs w:val="24"/>
        </w:rPr>
        <w:t xml:space="preserve"> an arrow at the other end (chord distance =ab), swing the tape about a, till the arrow is bisected by the Theodolite at b. this establishes the second point b on the curve.</w:t>
      </w:r>
    </w:p>
    <w:p w:rsidR="00C71022" w:rsidRDefault="00C71022" w:rsidP="00C71022">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C71022">
        <w:rPr>
          <w:rFonts w:ascii="Times New Roman" w:hAnsi="Times New Roman" w:cs="Times New Roman"/>
          <w:bCs/>
          <w:sz w:val="24"/>
          <w:szCs w:val="24"/>
        </w:rPr>
        <w:t>The same steps are repeated till the last point T</w:t>
      </w:r>
      <w:r w:rsidRPr="00C71022">
        <w:rPr>
          <w:rFonts w:ascii="Times New Roman" w:hAnsi="Times New Roman" w:cs="Times New Roman"/>
          <w:bCs/>
          <w:sz w:val="24"/>
          <w:szCs w:val="24"/>
          <w:vertAlign w:val="subscript"/>
        </w:rPr>
        <w:t xml:space="preserve">2 </w:t>
      </w:r>
      <w:r w:rsidRPr="00C71022">
        <w:rPr>
          <w:rFonts w:ascii="Times New Roman" w:hAnsi="Times New Roman" w:cs="Times New Roman"/>
          <w:bCs/>
          <w:sz w:val="24"/>
          <w:szCs w:val="24"/>
        </w:rPr>
        <w:t>is reached.</w:t>
      </w:r>
    </w:p>
    <w:p w:rsidR="00C71022" w:rsidRDefault="00353946" w:rsidP="00C71022">
      <w:pPr>
        <w:pStyle w:val="ListParagraph"/>
        <w:autoSpaceDE w:val="0"/>
        <w:autoSpaceDN w:val="0"/>
        <w:adjustRightInd w:val="0"/>
        <w:spacing w:after="0" w:line="240" w:lineRule="auto"/>
        <w:ind w:left="90"/>
        <w:jc w:val="center"/>
        <w:rPr>
          <w:rFonts w:ascii="Times New Roman" w:hAnsi="Times New Roman" w:cs="Times New Roman"/>
          <w:bCs/>
          <w:sz w:val="24"/>
          <w:szCs w:val="24"/>
        </w:rPr>
      </w:pPr>
      <w:r>
        <w:rPr>
          <w:rFonts w:ascii="Times New Roman" w:hAnsi="Times New Roman" w:cs="Times New Roman"/>
          <w:bCs/>
          <w:noProof/>
          <w:sz w:val="24"/>
          <w:szCs w:val="24"/>
          <w:lang w:bidi="ar-SA"/>
        </w:rPr>
        <w:lastRenderedPageBreak/>
        <w:drawing>
          <wp:inline distT="0" distB="0" distL="0" distR="0">
            <wp:extent cx="3933825" cy="370014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933825" cy="3700145"/>
                    </a:xfrm>
                    <a:prstGeom prst="rect">
                      <a:avLst/>
                    </a:prstGeom>
                    <a:noFill/>
                    <a:ln w="9525">
                      <a:noFill/>
                      <a:miter lim="800000"/>
                      <a:headEnd/>
                      <a:tailEnd/>
                    </a:ln>
                  </pic:spPr>
                </pic:pic>
              </a:graphicData>
            </a:graphic>
          </wp:inline>
        </w:drawing>
      </w:r>
    </w:p>
    <w:p w:rsidR="00353946" w:rsidRDefault="00353946" w:rsidP="00C71022">
      <w:pPr>
        <w:pStyle w:val="ListParagraph"/>
        <w:autoSpaceDE w:val="0"/>
        <w:autoSpaceDN w:val="0"/>
        <w:adjustRightInd w:val="0"/>
        <w:spacing w:after="0" w:line="240" w:lineRule="auto"/>
        <w:ind w:left="90"/>
        <w:jc w:val="center"/>
        <w:rPr>
          <w:rFonts w:ascii="Times New Roman" w:hAnsi="Times New Roman" w:cs="Times New Roman"/>
          <w:bCs/>
          <w:sz w:val="24"/>
          <w:szCs w:val="24"/>
        </w:rPr>
      </w:pPr>
      <w:r>
        <w:rPr>
          <w:rFonts w:ascii="Times New Roman" w:hAnsi="Times New Roman" w:cs="Times New Roman"/>
          <w:bCs/>
          <w:sz w:val="24"/>
          <w:szCs w:val="24"/>
        </w:rPr>
        <w:t>Fig.-Rankine’s method of deflection curve</w:t>
      </w:r>
    </w:p>
    <w:p w:rsidR="00C71022" w:rsidRDefault="00C71022" w:rsidP="00C71022">
      <w:pPr>
        <w:pStyle w:val="ListParagraph"/>
        <w:autoSpaceDE w:val="0"/>
        <w:autoSpaceDN w:val="0"/>
        <w:adjustRightInd w:val="0"/>
        <w:spacing w:after="0" w:line="240" w:lineRule="auto"/>
        <w:ind w:left="90"/>
        <w:jc w:val="center"/>
        <w:rPr>
          <w:rFonts w:ascii="Times New Roman" w:hAnsi="Times New Roman" w:cs="Times New Roman"/>
          <w:bCs/>
          <w:sz w:val="24"/>
          <w:szCs w:val="24"/>
        </w:rPr>
      </w:pPr>
    </w:p>
    <w:p w:rsidR="00C71022" w:rsidRDefault="00C71022" w:rsidP="00C71022">
      <w:pPr>
        <w:pStyle w:val="ListParagraph"/>
        <w:autoSpaceDE w:val="0"/>
        <w:autoSpaceDN w:val="0"/>
        <w:adjustRightInd w:val="0"/>
        <w:spacing w:after="0" w:line="240" w:lineRule="auto"/>
        <w:ind w:left="90"/>
        <w:jc w:val="center"/>
        <w:rPr>
          <w:rFonts w:ascii="Times New Roman" w:hAnsi="Times New Roman" w:cs="Times New Roman"/>
          <w:bCs/>
          <w:sz w:val="24"/>
          <w:szCs w:val="24"/>
        </w:rPr>
      </w:pPr>
    </w:p>
    <w:p w:rsidR="00C71022" w:rsidRDefault="00C71022" w:rsidP="00C71022">
      <w:pPr>
        <w:pStyle w:val="ListParagraph"/>
        <w:autoSpaceDE w:val="0"/>
        <w:autoSpaceDN w:val="0"/>
        <w:adjustRightInd w:val="0"/>
        <w:spacing w:after="0" w:line="240" w:lineRule="auto"/>
        <w:ind w:left="90"/>
        <w:jc w:val="center"/>
        <w:rPr>
          <w:rFonts w:ascii="Times New Roman" w:hAnsi="Times New Roman" w:cs="Times New Roman"/>
          <w:bCs/>
          <w:sz w:val="24"/>
          <w:szCs w:val="24"/>
        </w:rPr>
      </w:pPr>
    </w:p>
    <w:p w:rsidR="00C71022" w:rsidRDefault="00C71022" w:rsidP="00C71022">
      <w:pPr>
        <w:pStyle w:val="ListParagraph"/>
        <w:autoSpaceDE w:val="0"/>
        <w:autoSpaceDN w:val="0"/>
        <w:adjustRightInd w:val="0"/>
        <w:spacing w:after="0" w:line="240" w:lineRule="auto"/>
        <w:ind w:left="90"/>
        <w:jc w:val="center"/>
        <w:rPr>
          <w:rFonts w:ascii="Times New Roman" w:hAnsi="Times New Roman" w:cs="Times New Roman"/>
          <w:bCs/>
          <w:sz w:val="24"/>
          <w:szCs w:val="24"/>
        </w:rPr>
      </w:pPr>
    </w:p>
    <w:p w:rsidR="00C71022" w:rsidRPr="00C71022" w:rsidRDefault="00C71022" w:rsidP="00C71022">
      <w:pPr>
        <w:pStyle w:val="ListParagraph"/>
        <w:autoSpaceDE w:val="0"/>
        <w:autoSpaceDN w:val="0"/>
        <w:adjustRightInd w:val="0"/>
        <w:spacing w:after="0" w:line="240" w:lineRule="auto"/>
        <w:ind w:left="90"/>
        <w:rPr>
          <w:rFonts w:ascii="Times New Roman" w:hAnsi="Times New Roman" w:cs="Times New Roman"/>
          <w:bCs/>
          <w:sz w:val="24"/>
          <w:szCs w:val="24"/>
        </w:rPr>
      </w:pPr>
    </w:p>
    <w:p w:rsidR="00C71022" w:rsidRDefault="00C71022" w:rsidP="00C710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Result: </w:t>
      </w:r>
      <w:r>
        <w:rPr>
          <w:rFonts w:ascii="Times New Roman" w:hAnsi="Times New Roman" w:cs="Times New Roman"/>
          <w:sz w:val="24"/>
          <w:szCs w:val="24"/>
        </w:rPr>
        <w:t>The simple curve was set by Rankin’s method of tangential angles.</w:t>
      </w:r>
    </w:p>
    <w:p w:rsidR="00C71022" w:rsidRDefault="00C71022" w:rsidP="004F1BE2">
      <w:pPr>
        <w:rPr>
          <w:rFonts w:ascii="Times New Roman" w:hAnsi="Times New Roman" w:cs="Times New Roman"/>
          <w:b/>
          <w:sz w:val="24"/>
          <w:szCs w:val="24"/>
          <w:u w:val="single"/>
        </w:rPr>
      </w:pPr>
    </w:p>
    <w:p w:rsidR="007C1978" w:rsidRDefault="007C1978" w:rsidP="007C1978">
      <w:pPr>
        <w:rPr>
          <w:rFonts w:ascii="Times New Roman" w:hAnsi="Times New Roman" w:cs="Times New Roman"/>
          <w:b/>
          <w:sz w:val="28"/>
          <w:szCs w:val="28"/>
          <w:u w:val="single"/>
        </w:rPr>
      </w:pPr>
      <w:r w:rsidRPr="00C61E79">
        <w:rPr>
          <w:rFonts w:ascii="Times New Roman" w:hAnsi="Times New Roman" w:cs="Times New Roman"/>
          <w:b/>
          <w:sz w:val="28"/>
          <w:szCs w:val="28"/>
          <w:u w:val="single"/>
        </w:rPr>
        <w:t>Questions</w:t>
      </w:r>
    </w:p>
    <w:p w:rsidR="007C1978" w:rsidRPr="004453D4" w:rsidRDefault="007C1978" w:rsidP="007C1978">
      <w:pPr>
        <w:pStyle w:val="ListParagraph"/>
        <w:numPr>
          <w:ilvl w:val="0"/>
          <w:numId w:val="24"/>
        </w:numPr>
        <w:shd w:val="clear" w:color="auto" w:fill="FFFFFF"/>
        <w:spacing w:after="0" w:line="309" w:lineRule="atLeast"/>
        <w:ind w:left="540"/>
        <w:rPr>
          <w:rFonts w:ascii="Times New Roman" w:eastAsia="Times New Roman" w:hAnsi="Times New Roman" w:cs="Times New Roman"/>
          <w:color w:val="222222"/>
          <w:sz w:val="24"/>
          <w:szCs w:val="24"/>
        </w:rPr>
      </w:pPr>
      <w:r w:rsidRPr="004453D4">
        <w:rPr>
          <w:rFonts w:ascii="Times New Roman" w:eastAsia="Times New Roman" w:hAnsi="Times New Roman" w:cs="Times New Roman"/>
          <w:color w:val="222222"/>
          <w:sz w:val="24"/>
          <w:szCs w:val="24"/>
        </w:rPr>
        <w:t>Different grades are joined together by a</w:t>
      </w:r>
    </w:p>
    <w:p w:rsidR="007C1978" w:rsidRPr="004453D4" w:rsidRDefault="007C1978" w:rsidP="007C1978">
      <w:pPr>
        <w:shd w:val="clear" w:color="auto" w:fill="FFFFFF"/>
        <w:spacing w:after="0" w:line="309" w:lineRule="atLeast"/>
        <w:ind w:left="180"/>
        <w:rPr>
          <w:rFonts w:ascii="Times New Roman" w:eastAsia="Times New Roman" w:hAnsi="Times New Roman" w:cs="Times New Roman"/>
          <w:color w:val="222222"/>
          <w:sz w:val="24"/>
          <w:szCs w:val="24"/>
        </w:rPr>
      </w:pPr>
      <w:r w:rsidRPr="004453D4">
        <w:rPr>
          <w:rFonts w:ascii="Times New Roman" w:eastAsia="Times New Roman" w:hAnsi="Times New Roman" w:cs="Times New Roman"/>
          <w:color w:val="222222"/>
          <w:sz w:val="24"/>
          <w:szCs w:val="24"/>
        </w:rPr>
        <w:t xml:space="preserve">        a) Compound curve</w:t>
      </w:r>
    </w:p>
    <w:p w:rsidR="007C1978" w:rsidRPr="004453D4" w:rsidRDefault="007C1978" w:rsidP="007C1978">
      <w:pPr>
        <w:shd w:val="clear" w:color="auto" w:fill="FFFFFF"/>
        <w:spacing w:after="0" w:line="309" w:lineRule="atLeast"/>
        <w:rPr>
          <w:rFonts w:ascii="Times New Roman" w:eastAsia="Times New Roman" w:hAnsi="Times New Roman" w:cs="Times New Roman"/>
          <w:color w:val="222222"/>
          <w:sz w:val="24"/>
          <w:szCs w:val="24"/>
        </w:rPr>
      </w:pPr>
      <w:r w:rsidRPr="004453D4">
        <w:rPr>
          <w:rFonts w:ascii="Times New Roman" w:eastAsia="Times New Roman" w:hAnsi="Times New Roman" w:cs="Times New Roman"/>
          <w:color w:val="222222"/>
          <w:sz w:val="24"/>
          <w:szCs w:val="24"/>
        </w:rPr>
        <w:t xml:space="preserve">           b) Transition curve</w:t>
      </w:r>
    </w:p>
    <w:p w:rsidR="007C1978" w:rsidRPr="004453D4" w:rsidRDefault="007C1978" w:rsidP="007C1978">
      <w:pPr>
        <w:shd w:val="clear" w:color="auto" w:fill="FFFFFF"/>
        <w:spacing w:after="0" w:line="309" w:lineRule="atLeast"/>
        <w:rPr>
          <w:rFonts w:ascii="Times New Roman" w:eastAsia="Times New Roman" w:hAnsi="Times New Roman" w:cs="Times New Roman"/>
          <w:color w:val="222222"/>
          <w:sz w:val="24"/>
          <w:szCs w:val="24"/>
        </w:rPr>
      </w:pPr>
      <w:r w:rsidRPr="004453D4">
        <w:rPr>
          <w:rFonts w:ascii="Times New Roman" w:eastAsia="Times New Roman" w:hAnsi="Times New Roman" w:cs="Times New Roman"/>
          <w:color w:val="222222"/>
          <w:sz w:val="24"/>
          <w:szCs w:val="24"/>
        </w:rPr>
        <w:t xml:space="preserve">           c) Reverse curve</w:t>
      </w:r>
    </w:p>
    <w:p w:rsidR="007C1978" w:rsidRPr="004453D4" w:rsidRDefault="007C1978" w:rsidP="007C1978">
      <w:pPr>
        <w:shd w:val="clear" w:color="auto" w:fill="FFFFFF"/>
        <w:spacing w:after="0" w:line="309" w:lineRule="atLeast"/>
        <w:rPr>
          <w:rFonts w:ascii="Times New Roman" w:eastAsia="Times New Roman" w:hAnsi="Times New Roman" w:cs="Times New Roman"/>
          <w:color w:val="222222"/>
          <w:sz w:val="24"/>
          <w:szCs w:val="24"/>
        </w:rPr>
      </w:pPr>
      <w:r w:rsidRPr="004453D4">
        <w:rPr>
          <w:rFonts w:ascii="Times New Roman" w:eastAsia="Times New Roman" w:hAnsi="Times New Roman" w:cs="Times New Roman"/>
          <w:color w:val="222222"/>
          <w:sz w:val="24"/>
          <w:szCs w:val="24"/>
        </w:rPr>
        <w:t xml:space="preserve">           d) Vertical curve</w:t>
      </w:r>
    </w:p>
    <w:p w:rsidR="007C1978" w:rsidRPr="007C1978" w:rsidRDefault="007C1978" w:rsidP="007C1978">
      <w:pPr>
        <w:shd w:val="clear" w:color="auto" w:fill="FFFFFF"/>
        <w:spacing w:after="0" w:line="309" w:lineRule="atLeast"/>
        <w:rPr>
          <w:rFonts w:ascii="Arial" w:eastAsia="Times New Roman" w:hAnsi="Arial" w:cs="Arial"/>
          <w:color w:val="222222"/>
          <w:sz w:val="14"/>
        </w:rPr>
      </w:pPr>
    </w:p>
    <w:tbl>
      <w:tblPr>
        <w:tblW w:w="4872" w:type="pct"/>
        <w:tblCellSpacing w:w="0" w:type="dxa"/>
        <w:shd w:val="clear" w:color="auto" w:fill="FFFFFF"/>
        <w:tblCellMar>
          <w:left w:w="0" w:type="dxa"/>
          <w:right w:w="0" w:type="dxa"/>
        </w:tblCellMar>
        <w:tblLook w:val="04A0"/>
      </w:tblPr>
      <w:tblGrid>
        <w:gridCol w:w="209"/>
        <w:gridCol w:w="10402"/>
      </w:tblGrid>
      <w:tr w:rsidR="007C1978" w:rsidRPr="007C1978" w:rsidTr="007C1978">
        <w:trPr>
          <w:tblCellSpacing w:w="0" w:type="dxa"/>
        </w:trPr>
        <w:tc>
          <w:tcPr>
            <w:tcW w:w="180" w:type="dxa"/>
            <w:vMerge w:val="restart"/>
            <w:shd w:val="clear" w:color="auto" w:fill="FFFFFF"/>
            <w:hideMark/>
          </w:tcPr>
          <w:p w:rsidR="007C1978" w:rsidRPr="007C1978" w:rsidRDefault="007C1978" w:rsidP="007C1978">
            <w:pPr>
              <w:spacing w:after="0" w:line="285" w:lineRule="atLeast"/>
              <w:rPr>
                <w:rFonts w:ascii="Verdana" w:eastAsia="Times New Roman" w:hAnsi="Verdana" w:cs="Times New Roman"/>
                <w:color w:val="000000"/>
                <w:sz w:val="20"/>
                <w:szCs w:val="20"/>
              </w:rPr>
            </w:pPr>
            <w:r w:rsidRPr="007C1978">
              <w:rPr>
                <w:rFonts w:ascii="Verdana" w:eastAsia="Times New Roman" w:hAnsi="Verdana" w:cs="Times New Roman"/>
                <w:color w:val="000000"/>
                <w:sz w:val="20"/>
                <w:szCs w:val="20"/>
              </w:rPr>
              <w:t> </w:t>
            </w:r>
          </w:p>
        </w:tc>
        <w:tc>
          <w:tcPr>
            <w:tcW w:w="8940" w:type="dxa"/>
            <w:shd w:val="clear" w:color="auto" w:fill="FFFFFF"/>
            <w:hideMark/>
          </w:tcPr>
          <w:p w:rsidR="007C1978" w:rsidRPr="007C1978" w:rsidRDefault="007C1978" w:rsidP="007C1978">
            <w:pPr>
              <w:spacing w:after="0" w:line="285" w:lineRule="atLeast"/>
              <w:rPr>
                <w:rFonts w:ascii="Times New Roman" w:eastAsia="Times New Roman" w:hAnsi="Times New Roman" w:cs="Times New Roman"/>
                <w:color w:val="000000" w:themeColor="text1"/>
                <w:sz w:val="24"/>
                <w:szCs w:val="24"/>
              </w:rPr>
            </w:pPr>
            <w:r w:rsidRPr="007C1978">
              <w:rPr>
                <w:rFonts w:ascii="Times New Roman" w:eastAsia="Times New Roman" w:hAnsi="Times New Roman" w:cs="Times New Roman"/>
                <w:color w:val="000000" w:themeColor="text1"/>
                <w:sz w:val="24"/>
                <w:szCs w:val="24"/>
              </w:rPr>
              <w:t>2.When the curve is to be set out over a rough ground, the method used is</w:t>
            </w:r>
          </w:p>
        </w:tc>
      </w:tr>
      <w:tr w:rsidR="007C1978" w:rsidRPr="007C1978" w:rsidTr="007C1978">
        <w:trPr>
          <w:tblCellSpacing w:w="0" w:type="dxa"/>
        </w:trPr>
        <w:tc>
          <w:tcPr>
            <w:tcW w:w="180" w:type="dxa"/>
            <w:vMerge/>
            <w:shd w:val="clear" w:color="auto" w:fill="FFFFFF"/>
            <w:vAlign w:val="center"/>
            <w:hideMark/>
          </w:tcPr>
          <w:p w:rsidR="007C1978" w:rsidRPr="007C1978" w:rsidRDefault="007C1978" w:rsidP="007C1978">
            <w:pPr>
              <w:spacing w:after="0" w:line="240" w:lineRule="auto"/>
              <w:rPr>
                <w:rFonts w:ascii="Verdana" w:eastAsia="Times New Roman" w:hAnsi="Verdana" w:cs="Times New Roman"/>
                <w:color w:val="000000"/>
                <w:sz w:val="20"/>
                <w:szCs w:val="20"/>
              </w:rPr>
            </w:pPr>
          </w:p>
        </w:tc>
        <w:tc>
          <w:tcPr>
            <w:tcW w:w="8940" w:type="dxa"/>
            <w:shd w:val="clear" w:color="auto" w:fill="FFFFFF"/>
            <w:hideMark/>
          </w:tcPr>
          <w:tbl>
            <w:tblPr>
              <w:tblW w:w="5000" w:type="pct"/>
              <w:tblCellSpacing w:w="0" w:type="dxa"/>
              <w:tblCellMar>
                <w:left w:w="0" w:type="dxa"/>
                <w:right w:w="0" w:type="dxa"/>
              </w:tblCellMar>
              <w:tblLook w:val="04A0"/>
            </w:tblPr>
            <w:tblGrid>
              <w:gridCol w:w="630"/>
              <w:gridCol w:w="4556"/>
              <w:gridCol w:w="630"/>
              <w:gridCol w:w="4556"/>
            </w:tblGrid>
            <w:tr w:rsidR="007C1978" w:rsidRPr="007C1978" w:rsidTr="007C1978">
              <w:trPr>
                <w:trHeight w:val="462"/>
                <w:tblCellSpacing w:w="0" w:type="dxa"/>
              </w:trPr>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7C1978" w:rsidRPr="007C1978" w:rsidRDefault="00634D95" w:rsidP="00392B25">
                  <w:pPr>
                    <w:spacing w:before="84" w:after="0" w:line="285" w:lineRule="atLeast"/>
                    <w:ind w:left="84" w:right="84"/>
                    <w:rPr>
                      <w:rFonts w:ascii="Times New Roman" w:eastAsia="Times New Roman" w:hAnsi="Times New Roman" w:cs="Times New Roman"/>
                      <w:color w:val="000000" w:themeColor="text1"/>
                      <w:sz w:val="24"/>
                      <w:szCs w:val="24"/>
                    </w:rPr>
                  </w:pPr>
                  <w:hyperlink r:id="rId14" w:history="1">
                    <w:r w:rsidR="007C1978" w:rsidRPr="007C1978">
                      <w:rPr>
                        <w:rFonts w:ascii="Times New Roman" w:eastAsia="Times New Roman" w:hAnsi="Times New Roman" w:cs="Times New Roman"/>
                        <w:b/>
                        <w:bCs/>
                        <w:color w:val="000000" w:themeColor="text1"/>
                        <w:sz w:val="24"/>
                        <w:szCs w:val="24"/>
                      </w:rPr>
                      <w:t>A.</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7C1978" w:rsidRPr="007C1978" w:rsidRDefault="007C1978" w:rsidP="00392B25">
                  <w:pPr>
                    <w:spacing w:before="84" w:after="0" w:line="285" w:lineRule="atLeast"/>
                    <w:ind w:left="84" w:right="84"/>
                    <w:rPr>
                      <w:rFonts w:ascii="Times New Roman" w:eastAsia="Times New Roman" w:hAnsi="Times New Roman" w:cs="Times New Roman"/>
                      <w:color w:val="000000" w:themeColor="text1"/>
                      <w:sz w:val="24"/>
                      <w:szCs w:val="24"/>
                    </w:rPr>
                  </w:pPr>
                  <w:r w:rsidRPr="007C1978">
                    <w:rPr>
                      <w:rFonts w:ascii="Times New Roman" w:eastAsia="Times New Roman" w:hAnsi="Times New Roman" w:cs="Times New Roman"/>
                      <w:color w:val="000000" w:themeColor="text1"/>
                      <w:sz w:val="24"/>
                      <w:szCs w:val="24"/>
                    </w:rPr>
                    <w:t>Rankine's method</w:t>
                  </w:r>
                </w:p>
              </w:tc>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7C1978" w:rsidRPr="007C1978" w:rsidRDefault="00634D95" w:rsidP="00392B25">
                  <w:pPr>
                    <w:spacing w:before="84" w:after="0" w:line="285" w:lineRule="atLeast"/>
                    <w:ind w:left="84" w:right="84"/>
                    <w:rPr>
                      <w:rFonts w:ascii="Times New Roman" w:eastAsia="Times New Roman" w:hAnsi="Times New Roman" w:cs="Times New Roman"/>
                      <w:color w:val="000000" w:themeColor="text1"/>
                      <w:sz w:val="24"/>
                      <w:szCs w:val="24"/>
                    </w:rPr>
                  </w:pPr>
                  <w:hyperlink r:id="rId15" w:history="1">
                    <w:r w:rsidR="007C1978" w:rsidRPr="007C1978">
                      <w:rPr>
                        <w:rFonts w:ascii="Times New Roman" w:eastAsia="Times New Roman" w:hAnsi="Times New Roman" w:cs="Times New Roman"/>
                        <w:b/>
                        <w:bCs/>
                        <w:color w:val="000000" w:themeColor="text1"/>
                        <w:sz w:val="24"/>
                        <w:szCs w:val="24"/>
                      </w:rPr>
                      <w:t>B.</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7C1978" w:rsidRPr="007C1978" w:rsidRDefault="007C1978" w:rsidP="00392B25">
                  <w:pPr>
                    <w:spacing w:before="84" w:after="0" w:line="285" w:lineRule="atLeast"/>
                    <w:ind w:left="84" w:right="84"/>
                    <w:rPr>
                      <w:rFonts w:ascii="Times New Roman" w:eastAsia="Times New Roman" w:hAnsi="Times New Roman" w:cs="Times New Roman"/>
                      <w:color w:val="000000" w:themeColor="text1"/>
                      <w:sz w:val="24"/>
                      <w:szCs w:val="24"/>
                    </w:rPr>
                  </w:pPr>
                  <w:r w:rsidRPr="007C1978">
                    <w:rPr>
                      <w:rFonts w:ascii="Times New Roman" w:eastAsia="Times New Roman" w:hAnsi="Times New Roman" w:cs="Times New Roman"/>
                      <w:color w:val="000000" w:themeColor="text1"/>
                      <w:sz w:val="24"/>
                      <w:szCs w:val="24"/>
                    </w:rPr>
                    <w:t>two theodolite method</w:t>
                  </w:r>
                </w:p>
              </w:tc>
            </w:tr>
            <w:tr w:rsidR="007C1978" w:rsidRPr="007C1978">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7C1978" w:rsidRPr="007C1978" w:rsidRDefault="00634D95" w:rsidP="00392B25">
                  <w:pPr>
                    <w:spacing w:before="84" w:after="0" w:line="285" w:lineRule="atLeast"/>
                    <w:ind w:left="84" w:right="84"/>
                    <w:rPr>
                      <w:rFonts w:ascii="Times New Roman" w:eastAsia="Times New Roman" w:hAnsi="Times New Roman" w:cs="Times New Roman"/>
                      <w:color w:val="000000" w:themeColor="text1"/>
                      <w:sz w:val="24"/>
                      <w:szCs w:val="24"/>
                    </w:rPr>
                  </w:pPr>
                  <w:hyperlink r:id="rId16" w:history="1">
                    <w:r w:rsidR="007C1978" w:rsidRPr="007C1978">
                      <w:rPr>
                        <w:rFonts w:ascii="Times New Roman" w:eastAsia="Times New Roman" w:hAnsi="Times New Roman" w:cs="Times New Roman"/>
                        <w:b/>
                        <w:bCs/>
                        <w:color w:val="000000" w:themeColor="text1"/>
                        <w:sz w:val="24"/>
                        <w:szCs w:val="24"/>
                      </w:rPr>
                      <w:t>C.</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7C1978" w:rsidRPr="007C1978" w:rsidRDefault="007C1978" w:rsidP="00392B25">
                  <w:pPr>
                    <w:spacing w:before="84" w:after="0" w:line="285" w:lineRule="atLeast"/>
                    <w:ind w:left="84" w:right="84"/>
                    <w:rPr>
                      <w:rFonts w:ascii="Times New Roman" w:eastAsia="Times New Roman" w:hAnsi="Times New Roman" w:cs="Times New Roman"/>
                      <w:color w:val="000000" w:themeColor="text1"/>
                      <w:sz w:val="24"/>
                      <w:szCs w:val="24"/>
                    </w:rPr>
                  </w:pPr>
                  <w:r w:rsidRPr="007C1978">
                    <w:rPr>
                      <w:rFonts w:ascii="Times New Roman" w:eastAsia="Times New Roman" w:hAnsi="Times New Roman" w:cs="Times New Roman"/>
                      <w:color w:val="000000" w:themeColor="text1"/>
                      <w:sz w:val="24"/>
                      <w:szCs w:val="24"/>
                    </w:rPr>
                    <w:t>tacheometric method</w:t>
                  </w:r>
                </w:p>
              </w:tc>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7C1978" w:rsidRPr="007C1978" w:rsidRDefault="00634D95" w:rsidP="00392B25">
                  <w:pPr>
                    <w:spacing w:before="84" w:after="0" w:line="285" w:lineRule="atLeast"/>
                    <w:ind w:left="84" w:right="84"/>
                    <w:rPr>
                      <w:rFonts w:ascii="Times New Roman" w:eastAsia="Times New Roman" w:hAnsi="Times New Roman" w:cs="Times New Roman"/>
                      <w:color w:val="000000" w:themeColor="text1"/>
                      <w:sz w:val="24"/>
                      <w:szCs w:val="24"/>
                    </w:rPr>
                  </w:pPr>
                  <w:hyperlink r:id="rId17" w:history="1">
                    <w:r w:rsidR="007C1978" w:rsidRPr="007C1978">
                      <w:rPr>
                        <w:rFonts w:ascii="Times New Roman" w:eastAsia="Times New Roman" w:hAnsi="Times New Roman" w:cs="Times New Roman"/>
                        <w:b/>
                        <w:bCs/>
                        <w:color w:val="000000" w:themeColor="text1"/>
                        <w:sz w:val="24"/>
                        <w:szCs w:val="24"/>
                      </w:rPr>
                      <w:t>D.</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7C1978" w:rsidRPr="007C1978" w:rsidRDefault="007C1978" w:rsidP="00392B25">
                  <w:pPr>
                    <w:spacing w:before="84" w:after="0" w:line="285" w:lineRule="atLeast"/>
                    <w:ind w:left="84" w:right="84"/>
                    <w:rPr>
                      <w:rFonts w:ascii="Times New Roman" w:eastAsia="Times New Roman" w:hAnsi="Times New Roman" w:cs="Times New Roman"/>
                      <w:color w:val="000000" w:themeColor="text1"/>
                      <w:sz w:val="24"/>
                      <w:szCs w:val="24"/>
                    </w:rPr>
                  </w:pPr>
                  <w:r w:rsidRPr="007C1978">
                    <w:rPr>
                      <w:rFonts w:ascii="Times New Roman" w:eastAsia="Times New Roman" w:hAnsi="Times New Roman" w:cs="Times New Roman"/>
                      <w:color w:val="000000" w:themeColor="text1"/>
                      <w:sz w:val="24"/>
                      <w:szCs w:val="24"/>
                    </w:rPr>
                    <w:t>either (b) or (c)</w:t>
                  </w:r>
                </w:p>
              </w:tc>
            </w:tr>
          </w:tbl>
          <w:p w:rsidR="007C1978" w:rsidRPr="007C1978" w:rsidRDefault="007C1978" w:rsidP="00392B25">
            <w:pPr>
              <w:spacing w:after="0" w:line="285" w:lineRule="atLeast"/>
              <w:rPr>
                <w:rFonts w:ascii="Times New Roman" w:eastAsia="Times New Roman" w:hAnsi="Times New Roman" w:cs="Times New Roman"/>
                <w:color w:val="000000" w:themeColor="text1"/>
                <w:sz w:val="24"/>
                <w:szCs w:val="24"/>
              </w:rPr>
            </w:pPr>
          </w:p>
        </w:tc>
      </w:tr>
    </w:tbl>
    <w:p w:rsidR="004453D4" w:rsidRPr="004453D4" w:rsidRDefault="007C1978" w:rsidP="004453D4">
      <w:pPr>
        <w:pStyle w:val="ListParagraph"/>
        <w:numPr>
          <w:ilvl w:val="0"/>
          <w:numId w:val="25"/>
        </w:numPr>
        <w:shd w:val="clear" w:color="auto" w:fill="FFFFFF"/>
        <w:spacing w:after="0" w:line="309" w:lineRule="atLeast"/>
        <w:ind w:left="540"/>
        <w:rPr>
          <w:rFonts w:ascii="Times New Roman" w:eastAsia="Times New Roman" w:hAnsi="Times New Roman" w:cs="Times New Roman"/>
          <w:color w:val="222222"/>
          <w:sz w:val="24"/>
          <w:szCs w:val="24"/>
        </w:rPr>
      </w:pPr>
      <w:r w:rsidRPr="007C1978">
        <w:rPr>
          <w:rFonts w:ascii="Times New Roman" w:hAnsi="Times New Roman" w:cs="Times New Roman"/>
          <w:color w:val="000000"/>
          <w:sz w:val="24"/>
          <w:szCs w:val="24"/>
          <w:shd w:val="clear" w:color="auto" w:fill="FFFFFF"/>
        </w:rPr>
        <w:t>The deflection angle for any chord is equal to the deflection angle for the proceeding chord minus the tangential angle for that chord</w:t>
      </w:r>
      <w:r>
        <w:rPr>
          <w:rFonts w:ascii="Times New Roman" w:hAnsi="Times New Roman" w:cs="Times New Roman"/>
          <w:color w:val="000000"/>
          <w:sz w:val="24"/>
          <w:szCs w:val="24"/>
          <w:shd w:val="clear" w:color="auto" w:fill="FFFFFF"/>
        </w:rPr>
        <w:t xml:space="preserve">.   </w:t>
      </w:r>
      <w:r w:rsidRPr="007C1978">
        <w:rPr>
          <w:rFonts w:ascii="Times New Roman" w:hAnsi="Times New Roman" w:cs="Times New Roman"/>
          <w:b/>
          <w:color w:val="000000"/>
          <w:sz w:val="24"/>
          <w:szCs w:val="24"/>
          <w:shd w:val="clear" w:color="auto" w:fill="FFFFFF"/>
        </w:rPr>
        <w:t>(True or False)</w:t>
      </w:r>
    </w:p>
    <w:tbl>
      <w:tblPr>
        <w:tblW w:w="5000" w:type="pct"/>
        <w:tblCellSpacing w:w="0" w:type="dxa"/>
        <w:shd w:val="clear" w:color="auto" w:fill="FFFFFF"/>
        <w:tblCellMar>
          <w:left w:w="0" w:type="dxa"/>
          <w:right w:w="0" w:type="dxa"/>
        </w:tblCellMar>
        <w:tblLook w:val="04A0"/>
      </w:tblPr>
      <w:tblGrid>
        <w:gridCol w:w="10890"/>
      </w:tblGrid>
      <w:tr w:rsidR="004453D4" w:rsidRPr="004453D4" w:rsidTr="004453D4">
        <w:trPr>
          <w:tblCellSpacing w:w="0" w:type="dxa"/>
        </w:trPr>
        <w:tc>
          <w:tcPr>
            <w:tcW w:w="0" w:type="auto"/>
            <w:shd w:val="clear" w:color="auto" w:fill="FFFFFF"/>
            <w:hideMark/>
          </w:tcPr>
          <w:p w:rsidR="004453D4" w:rsidRPr="004453D4" w:rsidRDefault="004453D4" w:rsidP="004453D4">
            <w:pPr>
              <w:pStyle w:val="ListParagraph"/>
              <w:numPr>
                <w:ilvl w:val="0"/>
                <w:numId w:val="26"/>
              </w:numPr>
              <w:spacing w:after="0" w:line="285" w:lineRule="atLeast"/>
              <w:ind w:left="540"/>
              <w:rPr>
                <w:rFonts w:ascii="Times New Roman" w:eastAsia="Times New Roman" w:hAnsi="Times New Roman" w:cs="Times New Roman"/>
                <w:color w:val="000000"/>
                <w:sz w:val="24"/>
                <w:szCs w:val="24"/>
              </w:rPr>
            </w:pPr>
            <w:r w:rsidRPr="004453D4">
              <w:rPr>
                <w:rFonts w:ascii="Times New Roman" w:eastAsia="Times New Roman" w:hAnsi="Times New Roman" w:cs="Times New Roman"/>
                <w:color w:val="000000"/>
                <w:sz w:val="24"/>
                <w:szCs w:val="24"/>
              </w:rPr>
              <w:t>The curve used for ideal transition curve is a</w:t>
            </w:r>
          </w:p>
        </w:tc>
      </w:tr>
      <w:tr w:rsidR="004453D4" w:rsidRPr="004453D4" w:rsidTr="004453D4">
        <w:trPr>
          <w:tblCellSpacing w:w="0" w:type="dxa"/>
        </w:trPr>
        <w:tc>
          <w:tcPr>
            <w:tcW w:w="0" w:type="auto"/>
            <w:shd w:val="clear" w:color="auto" w:fill="FFFFFF"/>
            <w:hideMark/>
          </w:tcPr>
          <w:tbl>
            <w:tblPr>
              <w:tblW w:w="9536" w:type="dxa"/>
              <w:tblCellSpacing w:w="0" w:type="dxa"/>
              <w:tblCellMar>
                <w:left w:w="0" w:type="dxa"/>
                <w:right w:w="0" w:type="dxa"/>
              </w:tblCellMar>
              <w:tblLook w:val="04A0"/>
            </w:tblPr>
            <w:tblGrid>
              <w:gridCol w:w="797"/>
              <w:gridCol w:w="4051"/>
              <w:gridCol w:w="637"/>
              <w:gridCol w:w="4051"/>
            </w:tblGrid>
            <w:tr w:rsidR="004453D4" w:rsidRPr="004453D4" w:rsidTr="004453D4">
              <w:trPr>
                <w:trHeight w:val="243"/>
                <w:tblCellSpacing w:w="0" w:type="dxa"/>
              </w:trPr>
              <w:tc>
                <w:tcPr>
                  <w:tcW w:w="418"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18" w:history="1">
                    <w:r w:rsidR="004453D4" w:rsidRPr="004453D4">
                      <w:rPr>
                        <w:rFonts w:ascii="Times New Roman" w:eastAsia="Times New Roman" w:hAnsi="Times New Roman" w:cs="Times New Roman"/>
                        <w:b/>
                        <w:bCs/>
                        <w:color w:val="000000" w:themeColor="text1"/>
                        <w:sz w:val="24"/>
                        <w:szCs w:val="24"/>
                      </w:rPr>
                      <w:t>A.</w:t>
                    </w:r>
                  </w:hyperlink>
                </w:p>
              </w:tc>
              <w:tc>
                <w:tcPr>
                  <w:tcW w:w="2124"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4453D4">
                  <w:pPr>
                    <w:spacing w:after="84" w:line="285" w:lineRule="atLeast"/>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cubic parabola</w:t>
                  </w:r>
                </w:p>
              </w:tc>
              <w:tc>
                <w:tcPr>
                  <w:tcW w:w="334"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19" w:history="1">
                    <w:r w:rsidR="004453D4" w:rsidRPr="004453D4">
                      <w:rPr>
                        <w:rFonts w:ascii="Times New Roman" w:eastAsia="Times New Roman" w:hAnsi="Times New Roman" w:cs="Times New Roman"/>
                        <w:b/>
                        <w:bCs/>
                        <w:color w:val="000000" w:themeColor="text1"/>
                        <w:sz w:val="24"/>
                        <w:szCs w:val="24"/>
                      </w:rPr>
                      <w:t>B.</w:t>
                    </w:r>
                  </w:hyperlink>
                </w:p>
              </w:tc>
              <w:tc>
                <w:tcPr>
                  <w:tcW w:w="2124"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4453D4">
                  <w:pPr>
                    <w:spacing w:after="84" w:line="285" w:lineRule="atLeast"/>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clothoid spiral</w:t>
                  </w:r>
                </w:p>
              </w:tc>
            </w:tr>
            <w:tr w:rsidR="004453D4" w:rsidRPr="004453D4" w:rsidTr="004453D4">
              <w:trPr>
                <w:trHeight w:val="18"/>
                <w:tblCellSpacing w:w="0" w:type="dxa"/>
              </w:trPr>
              <w:tc>
                <w:tcPr>
                  <w:tcW w:w="418"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20" w:history="1">
                    <w:r w:rsidR="004453D4" w:rsidRPr="004453D4">
                      <w:rPr>
                        <w:rFonts w:ascii="Times New Roman" w:eastAsia="Times New Roman" w:hAnsi="Times New Roman" w:cs="Times New Roman"/>
                        <w:b/>
                        <w:bCs/>
                        <w:color w:val="000000" w:themeColor="text1"/>
                        <w:sz w:val="24"/>
                        <w:szCs w:val="24"/>
                      </w:rPr>
                      <w:t>C.</w:t>
                    </w:r>
                  </w:hyperlink>
                </w:p>
              </w:tc>
              <w:tc>
                <w:tcPr>
                  <w:tcW w:w="2124"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4453D4">
                  <w:pPr>
                    <w:spacing w:after="84" w:line="285" w:lineRule="atLeast"/>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cubic spiral</w:t>
                  </w:r>
                </w:p>
              </w:tc>
              <w:tc>
                <w:tcPr>
                  <w:tcW w:w="334"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21" w:history="1">
                    <w:r w:rsidR="004453D4" w:rsidRPr="004453D4">
                      <w:rPr>
                        <w:rFonts w:ascii="Times New Roman" w:eastAsia="Times New Roman" w:hAnsi="Times New Roman" w:cs="Times New Roman"/>
                        <w:b/>
                        <w:bCs/>
                        <w:color w:val="000000" w:themeColor="text1"/>
                        <w:sz w:val="24"/>
                        <w:szCs w:val="24"/>
                      </w:rPr>
                      <w:t>D.</w:t>
                    </w:r>
                  </w:hyperlink>
                </w:p>
              </w:tc>
              <w:tc>
                <w:tcPr>
                  <w:tcW w:w="2124"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353946" w:rsidP="004453D4">
                  <w:pPr>
                    <w:spacing w:after="84" w:line="285" w:lineRule="atLeast"/>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lemniscates</w:t>
                  </w:r>
                </w:p>
              </w:tc>
            </w:tr>
          </w:tbl>
          <w:p w:rsidR="004453D4" w:rsidRPr="004453D4" w:rsidRDefault="004453D4" w:rsidP="004453D4">
            <w:pPr>
              <w:spacing w:after="0" w:line="285" w:lineRule="atLeast"/>
              <w:rPr>
                <w:rFonts w:ascii="Times New Roman" w:eastAsia="Times New Roman" w:hAnsi="Times New Roman" w:cs="Times New Roman"/>
                <w:color w:val="000000"/>
                <w:sz w:val="24"/>
                <w:szCs w:val="24"/>
              </w:rPr>
            </w:pPr>
          </w:p>
        </w:tc>
      </w:tr>
    </w:tbl>
    <w:p w:rsidR="004453D4" w:rsidRPr="004453D4" w:rsidRDefault="004453D4" w:rsidP="004453D4">
      <w:pPr>
        <w:shd w:val="clear" w:color="auto" w:fill="FFFFFF"/>
        <w:spacing w:after="0" w:line="309" w:lineRule="atLeast"/>
        <w:ind w:left="3223"/>
        <w:rPr>
          <w:rFonts w:ascii="Times New Roman" w:eastAsia="Times New Roman" w:hAnsi="Times New Roman" w:cs="Times New Roman"/>
          <w:color w:val="222222"/>
          <w:sz w:val="24"/>
          <w:szCs w:val="24"/>
        </w:rPr>
      </w:pPr>
    </w:p>
    <w:tbl>
      <w:tblPr>
        <w:tblW w:w="5000" w:type="pct"/>
        <w:tblCellSpacing w:w="0" w:type="dxa"/>
        <w:shd w:val="clear" w:color="auto" w:fill="FFFFFF"/>
        <w:tblCellMar>
          <w:left w:w="0" w:type="dxa"/>
          <w:right w:w="0" w:type="dxa"/>
        </w:tblCellMar>
        <w:tblLook w:val="04A0"/>
      </w:tblPr>
      <w:tblGrid>
        <w:gridCol w:w="127"/>
        <w:gridCol w:w="10763"/>
      </w:tblGrid>
      <w:tr w:rsidR="004453D4" w:rsidRPr="004453D4" w:rsidTr="0016282B">
        <w:trPr>
          <w:tblCellSpacing w:w="0" w:type="dxa"/>
        </w:trPr>
        <w:tc>
          <w:tcPr>
            <w:tcW w:w="0" w:type="auto"/>
            <w:gridSpan w:val="2"/>
            <w:shd w:val="clear" w:color="auto" w:fill="FFFFFF"/>
            <w:hideMark/>
          </w:tcPr>
          <w:p w:rsidR="004453D4" w:rsidRPr="004453D4" w:rsidRDefault="004453D4" w:rsidP="004453D4">
            <w:pPr>
              <w:pStyle w:val="ListParagraph"/>
              <w:numPr>
                <w:ilvl w:val="0"/>
                <w:numId w:val="27"/>
              </w:numPr>
              <w:spacing w:after="0" w:line="285" w:lineRule="atLeast"/>
              <w:ind w:left="540"/>
              <w:rPr>
                <w:rFonts w:ascii="Times New Roman" w:eastAsia="Times New Roman" w:hAnsi="Times New Roman" w:cs="Times New Roman"/>
                <w:color w:val="000000"/>
                <w:sz w:val="24"/>
                <w:szCs w:val="24"/>
              </w:rPr>
            </w:pPr>
            <w:r w:rsidRPr="004453D4">
              <w:rPr>
                <w:rFonts w:ascii="Times New Roman" w:eastAsia="Times New Roman" w:hAnsi="Times New Roman" w:cs="Times New Roman"/>
                <w:color w:val="000000"/>
                <w:sz w:val="24"/>
                <w:szCs w:val="24"/>
              </w:rPr>
              <w:t>A transition curve when inserted between the tangent and the circular curve</w:t>
            </w:r>
          </w:p>
        </w:tc>
      </w:tr>
      <w:tr w:rsidR="004453D4" w:rsidRPr="004453D4" w:rsidTr="0016282B">
        <w:trPr>
          <w:tblCellSpacing w:w="0" w:type="dxa"/>
        </w:trPr>
        <w:tc>
          <w:tcPr>
            <w:tcW w:w="0" w:type="auto"/>
            <w:gridSpan w:val="2"/>
            <w:shd w:val="clear" w:color="auto" w:fill="FFFFFF"/>
            <w:hideMark/>
          </w:tcPr>
          <w:tbl>
            <w:tblPr>
              <w:tblW w:w="5000" w:type="pct"/>
              <w:tblCellSpacing w:w="0" w:type="dxa"/>
              <w:tblCellMar>
                <w:left w:w="0" w:type="dxa"/>
                <w:right w:w="0" w:type="dxa"/>
              </w:tblCellMar>
              <w:tblLook w:val="04A0"/>
            </w:tblPr>
            <w:tblGrid>
              <w:gridCol w:w="630"/>
              <w:gridCol w:w="4800"/>
              <w:gridCol w:w="630"/>
              <w:gridCol w:w="4800"/>
            </w:tblGrid>
            <w:tr w:rsidR="004453D4" w:rsidRPr="004453D4" w:rsidTr="0016282B">
              <w:trPr>
                <w:trHeight w:val="705"/>
                <w:tblCellSpacing w:w="0" w:type="dxa"/>
              </w:trPr>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22" w:history="1">
                    <w:r w:rsidR="004453D4" w:rsidRPr="004453D4">
                      <w:rPr>
                        <w:rFonts w:ascii="Times New Roman" w:eastAsia="Times New Roman" w:hAnsi="Times New Roman" w:cs="Times New Roman"/>
                        <w:b/>
                        <w:bCs/>
                        <w:color w:val="000000" w:themeColor="text1"/>
                        <w:sz w:val="24"/>
                        <w:szCs w:val="24"/>
                      </w:rPr>
                      <w:t>A.</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392B25">
                  <w:pPr>
                    <w:spacing w:after="84" w:line="240" w:lineRule="auto"/>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should meet the original straight tangentially</w:t>
                  </w:r>
                </w:p>
              </w:tc>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392B25">
                  <w:pPr>
                    <w:spacing w:after="84" w:line="240" w:lineRule="auto"/>
                    <w:ind w:left="84" w:right="84"/>
                    <w:rPr>
                      <w:rFonts w:ascii="Times New Roman" w:eastAsia="Times New Roman" w:hAnsi="Times New Roman" w:cs="Times New Roman"/>
                      <w:color w:val="000000" w:themeColor="text1"/>
                      <w:sz w:val="24"/>
                      <w:szCs w:val="24"/>
                    </w:rPr>
                  </w:pPr>
                  <w:hyperlink r:id="rId23" w:history="1">
                    <w:r w:rsidR="004453D4" w:rsidRPr="004453D4">
                      <w:rPr>
                        <w:rFonts w:ascii="Times New Roman" w:eastAsia="Times New Roman" w:hAnsi="Times New Roman" w:cs="Times New Roman"/>
                        <w:b/>
                        <w:bCs/>
                        <w:color w:val="000000" w:themeColor="text1"/>
                        <w:sz w:val="24"/>
                        <w:szCs w:val="24"/>
                      </w:rPr>
                      <w:t>B.</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392B25">
                  <w:pPr>
                    <w:spacing w:after="84" w:line="240" w:lineRule="auto"/>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should meet the circular curve tangentially</w:t>
                  </w:r>
                </w:p>
              </w:tc>
            </w:tr>
            <w:tr w:rsidR="004453D4" w:rsidRPr="004453D4" w:rsidTr="004453D4">
              <w:trPr>
                <w:trHeight w:val="525"/>
                <w:tblCellSpacing w:w="0" w:type="dxa"/>
              </w:trPr>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24" w:history="1">
                    <w:r w:rsidR="004453D4" w:rsidRPr="004453D4">
                      <w:rPr>
                        <w:rFonts w:ascii="Times New Roman" w:eastAsia="Times New Roman" w:hAnsi="Times New Roman" w:cs="Times New Roman"/>
                        <w:b/>
                        <w:bCs/>
                        <w:color w:val="000000" w:themeColor="text1"/>
                        <w:sz w:val="24"/>
                        <w:szCs w:val="24"/>
                      </w:rPr>
                      <w:t>C.</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392B25">
                  <w:pPr>
                    <w:spacing w:after="84" w:line="240" w:lineRule="auto"/>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the rate of increase of curvature along the transition curve should be same as that of increase of super-elevation</w:t>
                  </w:r>
                </w:p>
              </w:tc>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392B25">
                  <w:pPr>
                    <w:spacing w:after="84" w:line="240" w:lineRule="auto"/>
                    <w:ind w:left="84" w:right="84"/>
                    <w:rPr>
                      <w:rFonts w:ascii="Times New Roman" w:eastAsia="Times New Roman" w:hAnsi="Times New Roman" w:cs="Times New Roman"/>
                      <w:color w:val="000000" w:themeColor="text1"/>
                      <w:sz w:val="24"/>
                      <w:szCs w:val="24"/>
                    </w:rPr>
                  </w:pPr>
                  <w:hyperlink r:id="rId25" w:history="1">
                    <w:r w:rsidR="004453D4" w:rsidRPr="004453D4">
                      <w:rPr>
                        <w:rFonts w:ascii="Times New Roman" w:eastAsia="Times New Roman" w:hAnsi="Times New Roman" w:cs="Times New Roman"/>
                        <w:b/>
                        <w:bCs/>
                        <w:color w:val="000000" w:themeColor="text1"/>
                        <w:sz w:val="24"/>
                        <w:szCs w:val="24"/>
                      </w:rPr>
                      <w:t>D.</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392B25">
                  <w:pPr>
                    <w:spacing w:after="84" w:line="240" w:lineRule="auto"/>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all of the above</w:t>
                  </w:r>
                </w:p>
              </w:tc>
            </w:tr>
          </w:tbl>
          <w:p w:rsidR="004453D4" w:rsidRPr="004453D4" w:rsidRDefault="004453D4" w:rsidP="004453D4">
            <w:pPr>
              <w:spacing w:after="0" w:line="285" w:lineRule="atLeast"/>
              <w:rPr>
                <w:rFonts w:ascii="Times New Roman" w:eastAsia="Times New Roman" w:hAnsi="Times New Roman" w:cs="Times New Roman"/>
                <w:color w:val="000000" w:themeColor="text1"/>
                <w:sz w:val="24"/>
                <w:szCs w:val="24"/>
              </w:rPr>
            </w:pPr>
          </w:p>
        </w:tc>
      </w:tr>
      <w:tr w:rsidR="004453D4" w:rsidRPr="004453D4" w:rsidTr="0016282B">
        <w:trPr>
          <w:tblCellSpacing w:w="0" w:type="dxa"/>
        </w:trPr>
        <w:tc>
          <w:tcPr>
            <w:tcW w:w="90" w:type="dxa"/>
            <w:vMerge w:val="restart"/>
            <w:shd w:val="clear" w:color="auto" w:fill="FFFFFF"/>
            <w:hideMark/>
          </w:tcPr>
          <w:p w:rsidR="004453D4" w:rsidRPr="004453D4" w:rsidRDefault="004453D4" w:rsidP="004453D4">
            <w:pPr>
              <w:spacing w:after="0" w:line="285" w:lineRule="atLeast"/>
              <w:rPr>
                <w:rFonts w:ascii="Times New Roman" w:eastAsia="Times New Roman" w:hAnsi="Times New Roman" w:cs="Times New Roman"/>
                <w:color w:val="000000"/>
                <w:sz w:val="24"/>
                <w:szCs w:val="24"/>
              </w:rPr>
            </w:pPr>
            <w:r w:rsidRPr="004453D4">
              <w:rPr>
                <w:rFonts w:ascii="Times New Roman" w:eastAsia="Times New Roman" w:hAnsi="Times New Roman" w:cs="Times New Roman"/>
                <w:color w:val="000000"/>
                <w:sz w:val="24"/>
                <w:szCs w:val="24"/>
              </w:rPr>
              <w:t> </w:t>
            </w:r>
          </w:p>
        </w:tc>
        <w:tc>
          <w:tcPr>
            <w:tcW w:w="8941" w:type="dxa"/>
            <w:shd w:val="clear" w:color="auto" w:fill="FFFFFF"/>
            <w:hideMark/>
          </w:tcPr>
          <w:p w:rsidR="004453D4" w:rsidRPr="004453D4" w:rsidRDefault="004453D4" w:rsidP="004453D4">
            <w:pPr>
              <w:spacing w:after="0" w:line="285" w:lineRule="atLeast"/>
              <w:ind w:left="90"/>
              <w:rPr>
                <w:rFonts w:ascii="Times New Roman" w:eastAsia="Times New Roman" w:hAnsi="Times New Roman" w:cs="Times New Roman"/>
                <w:color w:val="000000"/>
                <w:sz w:val="24"/>
                <w:szCs w:val="24"/>
              </w:rPr>
            </w:pPr>
            <w:r w:rsidRPr="004453D4">
              <w:rPr>
                <w:rFonts w:ascii="Times New Roman" w:eastAsia="Times New Roman" w:hAnsi="Times New Roman" w:cs="Times New Roman"/>
                <w:color w:val="000000"/>
                <w:sz w:val="24"/>
                <w:szCs w:val="24"/>
              </w:rPr>
              <w:t>6. The curve of varying radius is known as</w:t>
            </w:r>
          </w:p>
        </w:tc>
      </w:tr>
      <w:tr w:rsidR="004453D4" w:rsidRPr="004453D4" w:rsidTr="0016282B">
        <w:trPr>
          <w:tblCellSpacing w:w="0" w:type="dxa"/>
        </w:trPr>
        <w:tc>
          <w:tcPr>
            <w:tcW w:w="90" w:type="dxa"/>
            <w:vMerge/>
            <w:shd w:val="clear" w:color="auto" w:fill="FFFFFF"/>
            <w:vAlign w:val="center"/>
            <w:hideMark/>
          </w:tcPr>
          <w:p w:rsidR="004453D4" w:rsidRPr="004453D4" w:rsidRDefault="004453D4" w:rsidP="004453D4">
            <w:pPr>
              <w:spacing w:after="0" w:line="240" w:lineRule="auto"/>
              <w:rPr>
                <w:rFonts w:ascii="Times New Roman" w:eastAsia="Times New Roman" w:hAnsi="Times New Roman" w:cs="Times New Roman"/>
                <w:color w:val="000000"/>
                <w:sz w:val="24"/>
                <w:szCs w:val="24"/>
              </w:rPr>
            </w:pPr>
          </w:p>
        </w:tc>
        <w:tc>
          <w:tcPr>
            <w:tcW w:w="8941" w:type="dxa"/>
            <w:shd w:val="clear" w:color="auto" w:fill="FFFFFF"/>
            <w:hideMark/>
          </w:tcPr>
          <w:tbl>
            <w:tblPr>
              <w:tblW w:w="5000" w:type="pct"/>
              <w:tblCellSpacing w:w="0" w:type="dxa"/>
              <w:tblCellMar>
                <w:left w:w="0" w:type="dxa"/>
                <w:right w:w="0" w:type="dxa"/>
              </w:tblCellMar>
              <w:tblLook w:val="04A0"/>
            </w:tblPr>
            <w:tblGrid>
              <w:gridCol w:w="630"/>
              <w:gridCol w:w="4736"/>
              <w:gridCol w:w="630"/>
              <w:gridCol w:w="4737"/>
            </w:tblGrid>
            <w:tr w:rsidR="004453D4" w:rsidRPr="004453D4">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26" w:history="1">
                    <w:r w:rsidR="004453D4" w:rsidRPr="004453D4">
                      <w:rPr>
                        <w:rFonts w:ascii="Times New Roman" w:eastAsia="Times New Roman" w:hAnsi="Times New Roman" w:cs="Times New Roman"/>
                        <w:b/>
                        <w:bCs/>
                        <w:color w:val="000000" w:themeColor="text1"/>
                        <w:sz w:val="24"/>
                        <w:szCs w:val="24"/>
                      </w:rPr>
                      <w:t>A.</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4453D4">
                  <w:pPr>
                    <w:spacing w:after="84" w:line="285" w:lineRule="atLeast"/>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simple curve</w:t>
                  </w:r>
                </w:p>
              </w:tc>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27" w:history="1">
                    <w:r w:rsidR="004453D4" w:rsidRPr="004453D4">
                      <w:rPr>
                        <w:rFonts w:ascii="Times New Roman" w:eastAsia="Times New Roman" w:hAnsi="Times New Roman" w:cs="Times New Roman"/>
                        <w:b/>
                        <w:bCs/>
                        <w:color w:val="000000" w:themeColor="text1"/>
                        <w:sz w:val="24"/>
                        <w:szCs w:val="24"/>
                      </w:rPr>
                      <w:t>B.</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4453D4">
                  <w:pPr>
                    <w:spacing w:after="84" w:line="285" w:lineRule="atLeast"/>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compound curve</w:t>
                  </w:r>
                </w:p>
              </w:tc>
            </w:tr>
            <w:tr w:rsidR="004453D4" w:rsidRPr="004453D4">
              <w:trPr>
                <w:tblCellSpacing w:w="0" w:type="dxa"/>
              </w:trPr>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28" w:history="1">
                    <w:r w:rsidR="004453D4" w:rsidRPr="004453D4">
                      <w:rPr>
                        <w:rFonts w:ascii="Times New Roman" w:eastAsia="Times New Roman" w:hAnsi="Times New Roman" w:cs="Times New Roman"/>
                        <w:b/>
                        <w:bCs/>
                        <w:color w:val="000000" w:themeColor="text1"/>
                        <w:sz w:val="24"/>
                        <w:szCs w:val="24"/>
                      </w:rPr>
                      <w:t>C.</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4453D4">
                  <w:pPr>
                    <w:spacing w:after="84" w:line="285" w:lineRule="atLeast"/>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reverse curve</w:t>
                  </w:r>
                </w:p>
              </w:tc>
              <w:tc>
                <w:tcPr>
                  <w:tcW w:w="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634D95" w:rsidP="004453D4">
                  <w:pPr>
                    <w:spacing w:after="84" w:line="285" w:lineRule="atLeast"/>
                    <w:ind w:left="84" w:right="84"/>
                    <w:rPr>
                      <w:rFonts w:ascii="Times New Roman" w:eastAsia="Times New Roman" w:hAnsi="Times New Roman" w:cs="Times New Roman"/>
                      <w:color w:val="000000" w:themeColor="text1"/>
                      <w:sz w:val="24"/>
                      <w:szCs w:val="24"/>
                    </w:rPr>
                  </w:pPr>
                  <w:hyperlink r:id="rId29" w:history="1">
                    <w:r w:rsidR="004453D4" w:rsidRPr="004453D4">
                      <w:rPr>
                        <w:rFonts w:ascii="Times New Roman" w:eastAsia="Times New Roman" w:hAnsi="Times New Roman" w:cs="Times New Roman"/>
                        <w:b/>
                        <w:bCs/>
                        <w:color w:val="000000" w:themeColor="text1"/>
                        <w:sz w:val="24"/>
                        <w:szCs w:val="24"/>
                      </w:rPr>
                      <w:t>D.</w:t>
                    </w:r>
                  </w:hyperlink>
                </w:p>
              </w:tc>
              <w:tc>
                <w:tcPr>
                  <w:tcW w:w="2450" w:type="pct"/>
                  <w:tcBorders>
                    <w:top w:val="single" w:sz="12" w:space="0" w:color="FFFFFF"/>
                    <w:left w:val="single" w:sz="12" w:space="0" w:color="FFFFFF"/>
                    <w:bottom w:val="single" w:sz="12" w:space="0" w:color="FFFFFF"/>
                    <w:right w:val="single" w:sz="12" w:space="0" w:color="FFFFFF"/>
                  </w:tcBorders>
                  <w:tcMar>
                    <w:top w:w="84" w:type="dxa"/>
                    <w:left w:w="84" w:type="dxa"/>
                    <w:bottom w:w="84" w:type="dxa"/>
                    <w:right w:w="84" w:type="dxa"/>
                  </w:tcMar>
                  <w:vAlign w:val="center"/>
                  <w:hideMark/>
                </w:tcPr>
                <w:p w:rsidR="004453D4" w:rsidRPr="004453D4" w:rsidRDefault="004453D4" w:rsidP="004453D4">
                  <w:pPr>
                    <w:spacing w:after="84" w:line="285" w:lineRule="atLeast"/>
                    <w:ind w:left="84" w:right="84"/>
                    <w:rPr>
                      <w:rFonts w:ascii="Times New Roman" w:eastAsia="Times New Roman" w:hAnsi="Times New Roman" w:cs="Times New Roman"/>
                      <w:color w:val="000000" w:themeColor="text1"/>
                      <w:sz w:val="24"/>
                      <w:szCs w:val="24"/>
                    </w:rPr>
                  </w:pPr>
                  <w:r w:rsidRPr="004453D4">
                    <w:rPr>
                      <w:rFonts w:ascii="Times New Roman" w:eastAsia="Times New Roman" w:hAnsi="Times New Roman" w:cs="Times New Roman"/>
                      <w:color w:val="000000" w:themeColor="text1"/>
                      <w:sz w:val="24"/>
                      <w:szCs w:val="24"/>
                    </w:rPr>
                    <w:t>transition cruve</w:t>
                  </w:r>
                </w:p>
              </w:tc>
            </w:tr>
          </w:tbl>
          <w:p w:rsidR="004453D4" w:rsidRPr="004453D4" w:rsidRDefault="004453D4" w:rsidP="004453D4">
            <w:pPr>
              <w:spacing w:after="0" w:line="285" w:lineRule="atLeast"/>
              <w:rPr>
                <w:rFonts w:ascii="Times New Roman" w:eastAsia="Times New Roman" w:hAnsi="Times New Roman" w:cs="Times New Roman"/>
                <w:color w:val="000000"/>
                <w:sz w:val="24"/>
                <w:szCs w:val="24"/>
              </w:rPr>
            </w:pPr>
          </w:p>
        </w:tc>
      </w:tr>
    </w:tbl>
    <w:p w:rsidR="00934FD5" w:rsidRDefault="00934FD5" w:rsidP="00392B25">
      <w:pPr>
        <w:rPr>
          <w:rFonts w:ascii="Times New Roman" w:hAnsi="Times New Roman" w:cs="Times New Roman"/>
          <w:sz w:val="24"/>
          <w:szCs w:val="24"/>
        </w:rPr>
      </w:pPr>
    </w:p>
    <w:p w:rsidR="00934FD5" w:rsidRDefault="00934FD5" w:rsidP="00934FD5">
      <w:pPr>
        <w:ind w:left="180"/>
        <w:rPr>
          <w:rFonts w:ascii="Times New Roman" w:hAnsi="Times New Roman" w:cs="Times New Roman"/>
          <w:sz w:val="24"/>
          <w:szCs w:val="24"/>
        </w:rPr>
      </w:pPr>
      <w:r w:rsidRPr="00934FD5">
        <w:rPr>
          <w:rFonts w:ascii="Times New Roman" w:hAnsi="Times New Roman" w:cs="Times New Roman"/>
          <w:sz w:val="24"/>
          <w:szCs w:val="24"/>
        </w:rPr>
        <w:t xml:space="preserve">7. </w:t>
      </w:r>
      <w:r>
        <w:rPr>
          <w:rFonts w:ascii="Times New Roman" w:hAnsi="Times New Roman" w:cs="Times New Roman"/>
          <w:sz w:val="24"/>
          <w:szCs w:val="24"/>
        </w:rPr>
        <w:t>What do you mean by Degree of curve?</w:t>
      </w:r>
    </w:p>
    <w:p w:rsidR="00C71022" w:rsidRPr="00934FD5" w:rsidRDefault="00C71022" w:rsidP="00934FD5">
      <w:pPr>
        <w:ind w:left="180"/>
        <w:rPr>
          <w:rFonts w:ascii="Times New Roman" w:hAnsi="Times New Roman" w:cs="Times New Roman"/>
          <w:sz w:val="24"/>
          <w:szCs w:val="24"/>
        </w:rPr>
      </w:pPr>
      <w:r w:rsidRPr="00934FD5">
        <w:rPr>
          <w:rFonts w:ascii="Times New Roman" w:hAnsi="Times New Roman" w:cs="Times New Roman"/>
          <w:sz w:val="24"/>
          <w:szCs w:val="24"/>
        </w:rPr>
        <w:br w:type="page"/>
      </w:r>
    </w:p>
    <w:p w:rsidR="00C71022" w:rsidRPr="00C71022" w:rsidRDefault="00C71022" w:rsidP="00C71022">
      <w:pPr>
        <w:autoSpaceDE w:val="0"/>
        <w:autoSpaceDN w:val="0"/>
        <w:adjustRightInd w:val="0"/>
        <w:spacing w:after="0" w:line="240" w:lineRule="auto"/>
        <w:jc w:val="center"/>
        <w:rPr>
          <w:rFonts w:ascii="Times New Roman" w:hAnsi="Times New Roman" w:cs="Times New Roman"/>
          <w:b/>
          <w:bCs/>
          <w:sz w:val="24"/>
          <w:szCs w:val="24"/>
        </w:rPr>
      </w:pPr>
      <w:r w:rsidRPr="00C71022">
        <w:rPr>
          <w:rFonts w:ascii="Times New Roman" w:hAnsi="Times New Roman" w:cs="Times New Roman"/>
          <w:b/>
          <w:bCs/>
          <w:sz w:val="24"/>
          <w:szCs w:val="24"/>
        </w:rPr>
        <w:lastRenderedPageBreak/>
        <w:t>EXPERIMENT NO – 10</w:t>
      </w:r>
    </w:p>
    <w:p w:rsidR="00C71022" w:rsidRPr="00C71022" w:rsidRDefault="00C71022" w:rsidP="00C71022">
      <w:pPr>
        <w:autoSpaceDE w:val="0"/>
        <w:autoSpaceDN w:val="0"/>
        <w:adjustRightInd w:val="0"/>
        <w:spacing w:after="0" w:line="240" w:lineRule="auto"/>
        <w:jc w:val="center"/>
        <w:rPr>
          <w:rFonts w:ascii="Times New Roman" w:hAnsi="Times New Roman" w:cs="Times New Roman"/>
          <w:b/>
          <w:bCs/>
          <w:sz w:val="24"/>
          <w:szCs w:val="24"/>
        </w:rPr>
      </w:pPr>
    </w:p>
    <w:p w:rsidR="00E423E6" w:rsidRPr="00E423E6" w:rsidRDefault="00E423E6" w:rsidP="00E423E6">
      <w:pPr>
        <w:autoSpaceDE w:val="0"/>
        <w:autoSpaceDN w:val="0"/>
        <w:adjustRightInd w:val="0"/>
        <w:spacing w:after="0" w:line="240" w:lineRule="auto"/>
        <w:rPr>
          <w:rFonts w:ascii="Garamond" w:hAnsi="Garamond" w:cs="Garamond"/>
          <w:color w:val="000000"/>
          <w:sz w:val="24"/>
          <w:szCs w:val="24"/>
          <w:lang w:val="en-IN"/>
        </w:rPr>
      </w:pPr>
    </w:p>
    <w:p w:rsidR="00E423E6" w:rsidRPr="00863B23" w:rsidRDefault="00863B23" w:rsidP="00E423E6">
      <w:pPr>
        <w:autoSpaceDE w:val="0"/>
        <w:autoSpaceDN w:val="0"/>
        <w:adjustRightInd w:val="0"/>
        <w:spacing w:after="0" w:line="240" w:lineRule="auto"/>
        <w:rPr>
          <w:rFonts w:ascii="Garamond" w:hAnsi="Garamond" w:cs="Garamond"/>
          <w:color w:val="000000"/>
          <w:sz w:val="28"/>
          <w:szCs w:val="28"/>
          <w:lang w:val="en-IN"/>
        </w:rPr>
      </w:pPr>
      <w:r w:rsidRPr="00863B23">
        <w:rPr>
          <w:rFonts w:ascii="Garamond" w:hAnsi="Garamond" w:cs="Garamond"/>
          <w:b/>
          <w:bCs/>
          <w:color w:val="000000"/>
          <w:sz w:val="28"/>
          <w:szCs w:val="28"/>
          <w:lang w:val="en-IN"/>
        </w:rPr>
        <w:t>OBJECT</w:t>
      </w:r>
      <w:r w:rsidR="00E423E6" w:rsidRPr="00863B23">
        <w:rPr>
          <w:rFonts w:ascii="Garamond" w:hAnsi="Garamond" w:cs="Garamond"/>
          <w:b/>
          <w:bCs/>
          <w:color w:val="000000"/>
          <w:sz w:val="28"/>
          <w:szCs w:val="28"/>
          <w:lang w:val="en-IN"/>
        </w:rPr>
        <w:t xml:space="preserve">: </w:t>
      </w:r>
      <w:r w:rsidR="00E423E6" w:rsidRPr="00863B23">
        <w:rPr>
          <w:rFonts w:ascii="Garamond" w:hAnsi="Garamond" w:cs="Garamond"/>
          <w:color w:val="000000"/>
          <w:sz w:val="28"/>
          <w:szCs w:val="28"/>
          <w:lang w:val="en-IN"/>
        </w:rPr>
        <w:t xml:space="preserve">To plot the contour map for a given area by direct method. </w:t>
      </w:r>
    </w:p>
    <w:p w:rsidR="00863B23" w:rsidRPr="00863B23" w:rsidRDefault="00863B23" w:rsidP="00E423E6">
      <w:pPr>
        <w:autoSpaceDE w:val="0"/>
        <w:autoSpaceDN w:val="0"/>
        <w:adjustRightInd w:val="0"/>
        <w:spacing w:after="0" w:line="240" w:lineRule="auto"/>
        <w:rPr>
          <w:rFonts w:ascii="Garamond" w:hAnsi="Garamond" w:cs="Garamond"/>
          <w:color w:val="000000"/>
          <w:sz w:val="28"/>
          <w:szCs w:val="28"/>
          <w:lang w:val="en-IN"/>
        </w:rPr>
      </w:pPr>
    </w:p>
    <w:p w:rsidR="00E423E6" w:rsidRPr="00863B23" w:rsidRDefault="00E423E6" w:rsidP="00E423E6">
      <w:pPr>
        <w:autoSpaceDE w:val="0"/>
        <w:autoSpaceDN w:val="0"/>
        <w:adjustRightInd w:val="0"/>
        <w:spacing w:after="0" w:line="240" w:lineRule="auto"/>
        <w:rPr>
          <w:rFonts w:ascii="Garamond" w:hAnsi="Garamond" w:cs="Garamond"/>
          <w:color w:val="000000"/>
          <w:sz w:val="28"/>
          <w:szCs w:val="28"/>
          <w:lang w:val="en-IN"/>
        </w:rPr>
      </w:pPr>
      <w:r w:rsidRPr="00863B23">
        <w:rPr>
          <w:rFonts w:ascii="Garamond" w:hAnsi="Garamond" w:cs="Garamond"/>
          <w:b/>
          <w:bCs/>
          <w:color w:val="000000"/>
          <w:sz w:val="28"/>
          <w:szCs w:val="28"/>
          <w:lang w:val="en-IN"/>
        </w:rPr>
        <w:t xml:space="preserve">Eqipments: </w:t>
      </w:r>
      <w:r w:rsidRPr="00863B23">
        <w:rPr>
          <w:rFonts w:ascii="Garamond" w:hAnsi="Garamond" w:cs="Garamond"/>
          <w:color w:val="000000"/>
          <w:sz w:val="28"/>
          <w:szCs w:val="28"/>
          <w:lang w:val="en-IN"/>
        </w:rPr>
        <w:t xml:space="preserve">Dumpy Level, Levelling Staff, Tripod, Staff bubble, Chain or Tape. </w:t>
      </w:r>
    </w:p>
    <w:p w:rsidR="00863B23" w:rsidRPr="00863B23" w:rsidRDefault="00863B23" w:rsidP="00E423E6">
      <w:pPr>
        <w:autoSpaceDE w:val="0"/>
        <w:autoSpaceDN w:val="0"/>
        <w:adjustRightInd w:val="0"/>
        <w:spacing w:after="0" w:line="240" w:lineRule="auto"/>
        <w:rPr>
          <w:rFonts w:ascii="Garamond" w:hAnsi="Garamond" w:cs="Garamond"/>
          <w:color w:val="000000"/>
          <w:sz w:val="28"/>
          <w:szCs w:val="28"/>
          <w:lang w:val="en-IN"/>
        </w:rPr>
      </w:pPr>
    </w:p>
    <w:p w:rsidR="00E423E6" w:rsidRPr="00863B23" w:rsidRDefault="00E423E6" w:rsidP="00E423E6">
      <w:pPr>
        <w:autoSpaceDE w:val="0"/>
        <w:autoSpaceDN w:val="0"/>
        <w:adjustRightInd w:val="0"/>
        <w:spacing w:after="0" w:line="240" w:lineRule="auto"/>
        <w:rPr>
          <w:rFonts w:ascii="Garamond" w:hAnsi="Garamond" w:cs="Garamond"/>
          <w:b/>
          <w:bCs/>
          <w:color w:val="000000"/>
          <w:sz w:val="28"/>
          <w:szCs w:val="28"/>
          <w:lang w:val="en-IN"/>
        </w:rPr>
      </w:pPr>
      <w:r w:rsidRPr="00863B23">
        <w:rPr>
          <w:rFonts w:ascii="Garamond" w:hAnsi="Garamond" w:cs="Garamond"/>
          <w:b/>
          <w:bCs/>
          <w:color w:val="000000"/>
          <w:sz w:val="28"/>
          <w:szCs w:val="28"/>
          <w:lang w:val="en-IN"/>
        </w:rPr>
        <w:t xml:space="preserve">Procedure: </w:t>
      </w:r>
    </w:p>
    <w:p w:rsidR="00863B23" w:rsidRPr="00863B23" w:rsidRDefault="00863B23" w:rsidP="00E423E6">
      <w:pPr>
        <w:autoSpaceDE w:val="0"/>
        <w:autoSpaceDN w:val="0"/>
        <w:adjustRightInd w:val="0"/>
        <w:spacing w:after="0" w:line="240" w:lineRule="auto"/>
        <w:rPr>
          <w:rFonts w:ascii="Garamond" w:hAnsi="Garamond" w:cs="Garamond"/>
          <w:color w:val="000000"/>
          <w:sz w:val="28"/>
          <w:szCs w:val="28"/>
          <w:lang w:val="en-IN"/>
        </w:rPr>
      </w:pPr>
    </w:p>
    <w:p w:rsidR="00E423E6" w:rsidRPr="00863B23" w:rsidRDefault="00E423E6" w:rsidP="00E423E6">
      <w:pPr>
        <w:autoSpaceDE w:val="0"/>
        <w:autoSpaceDN w:val="0"/>
        <w:adjustRightInd w:val="0"/>
        <w:spacing w:after="155" w:line="240" w:lineRule="auto"/>
        <w:rPr>
          <w:rFonts w:ascii="Garamond" w:hAnsi="Garamond" w:cs="Garamond"/>
          <w:color w:val="000000"/>
          <w:sz w:val="28"/>
          <w:szCs w:val="28"/>
          <w:lang w:val="en-IN"/>
        </w:rPr>
      </w:pPr>
      <w:r w:rsidRPr="00863B23">
        <w:rPr>
          <w:rFonts w:ascii="Garamond" w:hAnsi="Garamond" w:cs="Garamond"/>
          <w:color w:val="000000"/>
          <w:sz w:val="28"/>
          <w:szCs w:val="28"/>
          <w:lang w:val="en-IN"/>
        </w:rPr>
        <w:t xml:space="preserve">1. First, ensure that an appropriate bench mark (BM) is available near the site of the survey. If a B.M is not available, then one should be located near the site by fly leveling. </w:t>
      </w:r>
    </w:p>
    <w:p w:rsidR="00E423E6" w:rsidRPr="00863B23" w:rsidRDefault="00E423E6" w:rsidP="00E423E6">
      <w:pPr>
        <w:autoSpaceDE w:val="0"/>
        <w:autoSpaceDN w:val="0"/>
        <w:adjustRightInd w:val="0"/>
        <w:spacing w:after="155" w:line="240" w:lineRule="auto"/>
        <w:rPr>
          <w:rFonts w:ascii="Garamond" w:hAnsi="Garamond" w:cs="Garamond"/>
          <w:color w:val="000000"/>
          <w:sz w:val="28"/>
          <w:szCs w:val="28"/>
          <w:lang w:val="en-IN"/>
        </w:rPr>
      </w:pPr>
      <w:r w:rsidRPr="00863B23">
        <w:rPr>
          <w:rFonts w:ascii="Garamond" w:hAnsi="Garamond" w:cs="Garamond"/>
          <w:color w:val="000000"/>
          <w:sz w:val="28"/>
          <w:szCs w:val="28"/>
          <w:lang w:val="en-IN"/>
        </w:rPr>
        <w:t xml:space="preserve">2. Once a benchmark is available, set up the instrument (level) at a suitable position covering a large part of the area to be surveyed. </w:t>
      </w:r>
    </w:p>
    <w:p w:rsidR="00E423E6" w:rsidRPr="00863B23" w:rsidRDefault="00E423E6" w:rsidP="00E423E6">
      <w:pPr>
        <w:autoSpaceDE w:val="0"/>
        <w:autoSpaceDN w:val="0"/>
        <w:adjustRightInd w:val="0"/>
        <w:spacing w:after="155" w:line="240" w:lineRule="auto"/>
        <w:rPr>
          <w:rFonts w:ascii="Garamond" w:hAnsi="Garamond" w:cs="Garamond"/>
          <w:color w:val="000000"/>
          <w:sz w:val="28"/>
          <w:szCs w:val="28"/>
          <w:lang w:val="en-IN"/>
        </w:rPr>
      </w:pPr>
      <w:r w:rsidRPr="00863B23">
        <w:rPr>
          <w:rFonts w:ascii="Garamond" w:hAnsi="Garamond" w:cs="Garamond"/>
          <w:color w:val="000000"/>
          <w:sz w:val="28"/>
          <w:szCs w:val="28"/>
          <w:lang w:val="en-IN"/>
        </w:rPr>
        <w:t xml:space="preserve">3. The area is divided into a number of squares and all grid points are marked (Ref. Fig. 1). Commonly used size of square varies from 5 m × 5 m to 20 m × 20 m. </w:t>
      </w:r>
    </w:p>
    <w:p w:rsidR="00E423E6" w:rsidRPr="00863B23" w:rsidRDefault="00E423E6" w:rsidP="00E423E6">
      <w:pPr>
        <w:autoSpaceDE w:val="0"/>
        <w:autoSpaceDN w:val="0"/>
        <w:adjustRightInd w:val="0"/>
        <w:spacing w:after="155" w:line="240" w:lineRule="auto"/>
        <w:rPr>
          <w:rFonts w:ascii="Garamond" w:hAnsi="Garamond" w:cs="Garamond"/>
          <w:color w:val="000000"/>
          <w:sz w:val="28"/>
          <w:szCs w:val="28"/>
          <w:lang w:val="en-IN"/>
        </w:rPr>
      </w:pPr>
      <w:r w:rsidRPr="00863B23">
        <w:rPr>
          <w:rFonts w:ascii="Garamond" w:hAnsi="Garamond" w:cs="Garamond"/>
          <w:color w:val="000000"/>
          <w:sz w:val="28"/>
          <w:szCs w:val="28"/>
          <w:lang w:val="en-IN"/>
        </w:rPr>
        <w:t xml:space="preserve">4. Levels of all grid points are established by leveling. </w:t>
      </w:r>
    </w:p>
    <w:p w:rsidR="00E423E6" w:rsidRPr="00863B23" w:rsidRDefault="00E423E6" w:rsidP="00E423E6">
      <w:pPr>
        <w:pStyle w:val="Default"/>
        <w:rPr>
          <w:rFonts w:ascii="Garamond" w:hAnsi="Garamond" w:cs="Garamond"/>
          <w:sz w:val="28"/>
          <w:szCs w:val="28"/>
          <w:lang w:val="en-IN" w:bidi="ar-SA"/>
        </w:rPr>
      </w:pPr>
      <w:r w:rsidRPr="00863B23">
        <w:rPr>
          <w:rFonts w:ascii="Garamond" w:hAnsi="Garamond" w:cs="Garamond"/>
          <w:sz w:val="28"/>
          <w:szCs w:val="28"/>
          <w:lang w:val="en-IN"/>
        </w:rPr>
        <w:t xml:space="preserve">5. Then </w:t>
      </w:r>
      <w:r w:rsidRPr="00863B23">
        <w:rPr>
          <w:rFonts w:ascii="Garamond" w:hAnsi="Garamond" w:cs="Garamond"/>
          <w:b/>
          <w:bCs/>
          <w:sz w:val="28"/>
          <w:szCs w:val="28"/>
          <w:lang w:val="en-IN"/>
        </w:rPr>
        <w:t xml:space="preserve">grid square </w:t>
      </w:r>
      <w:r w:rsidRPr="00863B23">
        <w:rPr>
          <w:rFonts w:ascii="Garamond" w:hAnsi="Garamond" w:cs="Garamond"/>
          <w:sz w:val="28"/>
          <w:szCs w:val="28"/>
          <w:lang w:val="en-IN"/>
        </w:rPr>
        <w:t xml:space="preserve">is plotted on the drawing sheet. Reduced levels of grid points marked </w:t>
      </w:r>
    </w:p>
    <w:p w:rsidR="00E423E6" w:rsidRPr="00863B23" w:rsidRDefault="00E423E6" w:rsidP="00E423E6">
      <w:pPr>
        <w:autoSpaceDE w:val="0"/>
        <w:autoSpaceDN w:val="0"/>
        <w:adjustRightInd w:val="0"/>
        <w:spacing w:after="0" w:line="240" w:lineRule="auto"/>
        <w:rPr>
          <w:rFonts w:ascii="Garamond" w:hAnsi="Garamond" w:cs="Garamond"/>
          <w:color w:val="000000"/>
          <w:sz w:val="28"/>
          <w:szCs w:val="28"/>
          <w:lang w:val="en-IN"/>
        </w:rPr>
      </w:pPr>
      <w:r w:rsidRPr="00863B23">
        <w:rPr>
          <w:rFonts w:ascii="Garamond" w:hAnsi="Garamond" w:cs="Garamond"/>
          <w:color w:val="000000"/>
          <w:sz w:val="28"/>
          <w:szCs w:val="28"/>
          <w:lang w:val="en-IN"/>
        </w:rPr>
        <w:t xml:space="preserve">and contour lines are drawn by interpolation [Ref. Fig. 1]. </w:t>
      </w:r>
    </w:p>
    <w:p w:rsidR="00E423E6" w:rsidRPr="00863B23" w:rsidRDefault="00E423E6" w:rsidP="00E423E6">
      <w:pPr>
        <w:autoSpaceDE w:val="0"/>
        <w:autoSpaceDN w:val="0"/>
        <w:adjustRightInd w:val="0"/>
        <w:spacing w:after="0" w:line="240" w:lineRule="auto"/>
        <w:rPr>
          <w:rFonts w:ascii="Garamond" w:hAnsi="Garamond" w:cs="Garamond"/>
          <w:color w:val="000000"/>
          <w:sz w:val="28"/>
          <w:szCs w:val="28"/>
          <w:lang w:val="en-IN"/>
        </w:rPr>
      </w:pPr>
    </w:p>
    <w:p w:rsidR="00326848" w:rsidRPr="00863B23" w:rsidRDefault="00E423E6" w:rsidP="00E423E6">
      <w:pPr>
        <w:ind w:left="3223"/>
        <w:rPr>
          <w:rFonts w:ascii="Times New Roman" w:hAnsi="Times New Roman" w:cs="Times New Roman"/>
          <w:sz w:val="28"/>
          <w:szCs w:val="28"/>
        </w:rPr>
      </w:pPr>
      <w:bookmarkStart w:id="0" w:name="_GoBack"/>
      <w:bookmarkEnd w:id="0"/>
      <w:r w:rsidRPr="00863B23">
        <w:rPr>
          <w:rFonts w:ascii="Times New Roman" w:hAnsi="Times New Roman" w:cs="Times New Roman"/>
          <w:noProof/>
          <w:sz w:val="28"/>
          <w:szCs w:val="28"/>
        </w:rPr>
        <w:drawing>
          <wp:inline distT="0" distB="0" distL="0" distR="0">
            <wp:extent cx="258445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4450" cy="1905000"/>
                    </a:xfrm>
                    <a:prstGeom prst="rect">
                      <a:avLst/>
                    </a:prstGeom>
                    <a:noFill/>
                    <a:ln>
                      <a:noFill/>
                    </a:ln>
                  </pic:spPr>
                </pic:pic>
              </a:graphicData>
            </a:graphic>
          </wp:inline>
        </w:drawing>
      </w:r>
      <w:r w:rsidR="00326848" w:rsidRPr="00863B23">
        <w:rPr>
          <w:rFonts w:ascii="Times New Roman" w:hAnsi="Times New Roman" w:cs="Times New Roman"/>
          <w:color w:val="222222"/>
          <w:sz w:val="28"/>
          <w:szCs w:val="28"/>
        </w:rPr>
        <w:br/>
      </w:r>
      <w:r w:rsidRPr="00863B23">
        <w:rPr>
          <w:sz w:val="28"/>
          <w:szCs w:val="28"/>
        </w:rPr>
        <w:t xml:space="preserve">                 Figure 1: Grid Contouring </w:t>
      </w:r>
    </w:p>
    <w:p w:rsidR="00326848" w:rsidRPr="00863B23" w:rsidRDefault="00326848" w:rsidP="00326848">
      <w:pPr>
        <w:pStyle w:val="ListParagraph"/>
        <w:ind w:left="450"/>
        <w:rPr>
          <w:rFonts w:ascii="Times New Roman" w:hAnsi="Times New Roman" w:cs="Times New Roman"/>
          <w:sz w:val="28"/>
          <w:szCs w:val="28"/>
        </w:rPr>
      </w:pPr>
    </w:p>
    <w:sectPr w:rsidR="00326848" w:rsidRPr="00863B23" w:rsidSect="00842794">
      <w:headerReference w:type="default" r:id="rId31"/>
      <w:footerReference w:type="default" r:id="rId32"/>
      <w:pgSz w:w="12240" w:h="15840"/>
      <w:pgMar w:top="994" w:right="540" w:bottom="1260" w:left="810" w:header="180" w:footer="0" w:gutter="0"/>
      <w:pgBorders w:offsetFrom="page">
        <w:top w:val="double" w:sz="4" w:space="24" w:color="auto"/>
        <w:left w:val="double" w:sz="4" w:space="31"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5B" w:rsidRDefault="0023685B" w:rsidP="007211F1">
      <w:pPr>
        <w:spacing w:after="0" w:line="240" w:lineRule="auto"/>
      </w:pPr>
      <w:r>
        <w:separator/>
      </w:r>
    </w:p>
  </w:endnote>
  <w:endnote w:type="continuationSeparator" w:id="1">
    <w:p w:rsidR="0023685B" w:rsidRDefault="0023685B" w:rsidP="00721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425"/>
      <w:docPartObj>
        <w:docPartGallery w:val="Page Numbers (Bottom of Page)"/>
        <w:docPartUnique/>
      </w:docPartObj>
    </w:sdtPr>
    <w:sdtContent>
      <w:sdt>
        <w:sdtPr>
          <w:id w:val="565050523"/>
          <w:docPartObj>
            <w:docPartGallery w:val="Page Numbers (Top of Page)"/>
            <w:docPartUnique/>
          </w:docPartObj>
        </w:sdtPr>
        <w:sdtContent>
          <w:p w:rsidR="00E423E6" w:rsidRDefault="00E423E6">
            <w:pPr>
              <w:pStyle w:val="Footer"/>
              <w:jc w:val="right"/>
            </w:pPr>
            <w:r>
              <w:t xml:space="preserve">Page </w:t>
            </w:r>
            <w:r w:rsidR="00634D95">
              <w:rPr>
                <w:b/>
                <w:sz w:val="24"/>
                <w:szCs w:val="24"/>
              </w:rPr>
              <w:fldChar w:fldCharType="begin"/>
            </w:r>
            <w:r>
              <w:rPr>
                <w:b/>
              </w:rPr>
              <w:instrText xml:space="preserve"> PAGE </w:instrText>
            </w:r>
            <w:r w:rsidR="00634D95">
              <w:rPr>
                <w:b/>
                <w:sz w:val="24"/>
                <w:szCs w:val="24"/>
              </w:rPr>
              <w:fldChar w:fldCharType="separate"/>
            </w:r>
            <w:r w:rsidR="005C6728">
              <w:rPr>
                <w:b/>
                <w:noProof/>
              </w:rPr>
              <w:t>1</w:t>
            </w:r>
            <w:r w:rsidR="00634D95">
              <w:rPr>
                <w:b/>
                <w:sz w:val="24"/>
                <w:szCs w:val="24"/>
              </w:rPr>
              <w:fldChar w:fldCharType="end"/>
            </w:r>
            <w:r>
              <w:t xml:space="preserve"> of </w:t>
            </w:r>
            <w:r w:rsidR="00634D95">
              <w:rPr>
                <w:b/>
                <w:sz w:val="24"/>
                <w:szCs w:val="24"/>
              </w:rPr>
              <w:fldChar w:fldCharType="begin"/>
            </w:r>
            <w:r>
              <w:rPr>
                <w:b/>
              </w:rPr>
              <w:instrText xml:space="preserve"> NUMPAGES  </w:instrText>
            </w:r>
            <w:r w:rsidR="00634D95">
              <w:rPr>
                <w:b/>
                <w:sz w:val="24"/>
                <w:szCs w:val="24"/>
              </w:rPr>
              <w:fldChar w:fldCharType="separate"/>
            </w:r>
            <w:r w:rsidR="005C6728">
              <w:rPr>
                <w:b/>
                <w:noProof/>
              </w:rPr>
              <w:t>26</w:t>
            </w:r>
            <w:r w:rsidR="00634D95">
              <w:rPr>
                <w:b/>
                <w:sz w:val="24"/>
                <w:szCs w:val="24"/>
              </w:rPr>
              <w:fldChar w:fldCharType="end"/>
            </w:r>
          </w:p>
        </w:sdtContent>
      </w:sdt>
    </w:sdtContent>
  </w:sdt>
  <w:p w:rsidR="00E423E6" w:rsidRDefault="00E423E6">
    <w:pPr>
      <w:pStyle w:val="Footer"/>
    </w:pPr>
  </w:p>
  <w:p w:rsidR="00E423E6" w:rsidRDefault="00E42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5B" w:rsidRDefault="0023685B" w:rsidP="007211F1">
      <w:pPr>
        <w:spacing w:after="0" w:line="240" w:lineRule="auto"/>
      </w:pPr>
      <w:r>
        <w:separator/>
      </w:r>
    </w:p>
  </w:footnote>
  <w:footnote w:type="continuationSeparator" w:id="1">
    <w:p w:rsidR="0023685B" w:rsidRDefault="0023685B" w:rsidP="00721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E6" w:rsidRPr="007211F1" w:rsidRDefault="00E423E6" w:rsidP="006A2F23">
    <w:pPr>
      <w:pStyle w:val="Header"/>
      <w:rPr>
        <w:rFonts w:ascii="Times New Roman" w:hAnsi="Times New Roman" w:cs="Times New Roman"/>
        <w:b/>
      </w:rPr>
    </w:pPr>
    <w:r>
      <w:rPr>
        <w:rFonts w:ascii="Times New Roman" w:hAnsi="Times New Roman" w:cs="Times New Roman"/>
        <w:b/>
      </w:rPr>
      <w:t xml:space="preserve">NCE 353 (Surveying Lab.)                                                                                            </w:t>
    </w:r>
    <w:r w:rsidRPr="007211F1">
      <w:rPr>
        <w:rFonts w:ascii="Times New Roman" w:hAnsi="Times New Roman" w:cs="Times New Roman"/>
        <w:b/>
      </w:rPr>
      <w:t>Dep</w:t>
    </w:r>
    <w:r>
      <w:rPr>
        <w:rFonts w:ascii="Times New Roman" w:hAnsi="Times New Roman" w:cs="Times New Roman"/>
        <w:b/>
      </w:rPr>
      <w:t xml:space="preserve">tt. </w:t>
    </w:r>
    <w:r w:rsidRPr="007211F1">
      <w:rPr>
        <w:rFonts w:ascii="Times New Roman" w:hAnsi="Times New Roman" w:cs="Times New Roman"/>
        <w:b/>
      </w:rPr>
      <w:t>of Civil Eng</w:t>
    </w:r>
    <w:r>
      <w:rPr>
        <w:rFonts w:ascii="Times New Roman" w:hAnsi="Times New Roman" w:cs="Times New Roman"/>
        <w:b/>
      </w:rPr>
      <w:t>g., BBDNITM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CE8"/>
    <w:multiLevelType w:val="hybridMultilevel"/>
    <w:tmpl w:val="8AA4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F3AEB"/>
    <w:multiLevelType w:val="hybridMultilevel"/>
    <w:tmpl w:val="2D14E31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5E527F8"/>
    <w:multiLevelType w:val="hybridMultilevel"/>
    <w:tmpl w:val="2F3A4B7C"/>
    <w:lvl w:ilvl="0" w:tplc="0409000F">
      <w:start w:val="1"/>
      <w:numFmt w:val="decimal"/>
      <w:lvlText w:val="%1."/>
      <w:lvlJc w:val="left"/>
      <w:pPr>
        <w:ind w:left="439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3">
    <w:nsid w:val="1A197447"/>
    <w:multiLevelType w:val="hybridMultilevel"/>
    <w:tmpl w:val="8AA4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828C8"/>
    <w:multiLevelType w:val="hybridMultilevel"/>
    <w:tmpl w:val="6602E024"/>
    <w:lvl w:ilvl="0" w:tplc="45A400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DD4"/>
    <w:multiLevelType w:val="hybridMultilevel"/>
    <w:tmpl w:val="7C2E7388"/>
    <w:lvl w:ilvl="0" w:tplc="2B1661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04E2A"/>
    <w:multiLevelType w:val="hybridMultilevel"/>
    <w:tmpl w:val="1FC4204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18B0A82"/>
    <w:multiLevelType w:val="hybridMultilevel"/>
    <w:tmpl w:val="F8FC68DA"/>
    <w:lvl w:ilvl="0" w:tplc="F6D856FC">
      <w:start w:val="1"/>
      <w:numFmt w:val="decimal"/>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3EA76F5"/>
    <w:multiLevelType w:val="hybridMultilevel"/>
    <w:tmpl w:val="D16EF2F2"/>
    <w:lvl w:ilvl="0" w:tplc="AF6099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3E5D"/>
    <w:multiLevelType w:val="hybridMultilevel"/>
    <w:tmpl w:val="4F7A7222"/>
    <w:lvl w:ilvl="0" w:tplc="0CD0FD84">
      <w:start w:val="1"/>
      <w:numFmt w:val="decimal"/>
      <w:lvlText w:val="%1."/>
      <w:lvlJc w:val="left"/>
      <w:pPr>
        <w:ind w:left="35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36434"/>
    <w:multiLevelType w:val="hybridMultilevel"/>
    <w:tmpl w:val="ED0C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B55E8"/>
    <w:multiLevelType w:val="hybridMultilevel"/>
    <w:tmpl w:val="E29AC356"/>
    <w:lvl w:ilvl="0" w:tplc="04488694">
      <w:start w:val="3"/>
      <w:numFmt w:val="decimal"/>
      <w:lvlText w:val="%1."/>
      <w:lvlJc w:val="left"/>
      <w:pPr>
        <w:ind w:left="35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A544C"/>
    <w:multiLevelType w:val="hybridMultilevel"/>
    <w:tmpl w:val="880222E6"/>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3">
    <w:nsid w:val="36BA2BFE"/>
    <w:multiLevelType w:val="multilevel"/>
    <w:tmpl w:val="5BA68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C00BFE"/>
    <w:multiLevelType w:val="multilevel"/>
    <w:tmpl w:val="FC54CA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2B6503"/>
    <w:multiLevelType w:val="multilevel"/>
    <w:tmpl w:val="CB9224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6867BE"/>
    <w:multiLevelType w:val="hybridMultilevel"/>
    <w:tmpl w:val="8AA4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648FC"/>
    <w:multiLevelType w:val="hybridMultilevel"/>
    <w:tmpl w:val="734A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F150E"/>
    <w:multiLevelType w:val="hybridMultilevel"/>
    <w:tmpl w:val="584E2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90672"/>
    <w:multiLevelType w:val="hybridMultilevel"/>
    <w:tmpl w:val="FE828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15292B"/>
    <w:multiLevelType w:val="hybridMultilevel"/>
    <w:tmpl w:val="29FE4F6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1C94346"/>
    <w:multiLevelType w:val="hybridMultilevel"/>
    <w:tmpl w:val="86C4A24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8562131"/>
    <w:multiLevelType w:val="multilevel"/>
    <w:tmpl w:val="CB9224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D95131"/>
    <w:multiLevelType w:val="hybridMultilevel"/>
    <w:tmpl w:val="75FA6586"/>
    <w:lvl w:ilvl="0" w:tplc="8618C854">
      <w:start w:val="5"/>
      <w:numFmt w:val="decimal"/>
      <w:lvlText w:val="%1."/>
      <w:lvlJc w:val="left"/>
      <w:pPr>
        <w:ind w:left="35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A4B89"/>
    <w:multiLevelType w:val="hybridMultilevel"/>
    <w:tmpl w:val="7A663A58"/>
    <w:lvl w:ilvl="0" w:tplc="0409000F">
      <w:start w:val="1"/>
      <w:numFmt w:val="decimal"/>
      <w:lvlText w:val="%1."/>
      <w:lvlJc w:val="left"/>
      <w:pPr>
        <w:ind w:left="439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25">
    <w:nsid w:val="5BC141ED"/>
    <w:multiLevelType w:val="hybridMultilevel"/>
    <w:tmpl w:val="DE9468B8"/>
    <w:lvl w:ilvl="0" w:tplc="B8C04844">
      <w:start w:val="4"/>
      <w:numFmt w:val="decimal"/>
      <w:lvlText w:val="%1."/>
      <w:lvlJc w:val="left"/>
      <w:pPr>
        <w:ind w:left="35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A41F7"/>
    <w:multiLevelType w:val="hybridMultilevel"/>
    <w:tmpl w:val="9E1E8730"/>
    <w:lvl w:ilvl="0" w:tplc="0409000F">
      <w:start w:val="1"/>
      <w:numFmt w:val="decimal"/>
      <w:lvlText w:val="%1."/>
      <w:lvlJc w:val="left"/>
      <w:pPr>
        <w:ind w:left="439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27">
    <w:nsid w:val="6EA32E1D"/>
    <w:multiLevelType w:val="hybridMultilevel"/>
    <w:tmpl w:val="7DE67196"/>
    <w:lvl w:ilvl="0" w:tplc="2B1661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494D7F"/>
    <w:multiLevelType w:val="hybridMultilevel"/>
    <w:tmpl w:val="8794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13"/>
  </w:num>
  <w:num w:numId="5">
    <w:abstractNumId w:val="14"/>
  </w:num>
  <w:num w:numId="6">
    <w:abstractNumId w:val="1"/>
  </w:num>
  <w:num w:numId="7">
    <w:abstractNumId w:val="8"/>
  </w:num>
  <w:num w:numId="8">
    <w:abstractNumId w:val="21"/>
  </w:num>
  <w:num w:numId="9">
    <w:abstractNumId w:val="4"/>
  </w:num>
  <w:num w:numId="10">
    <w:abstractNumId w:val="6"/>
  </w:num>
  <w:num w:numId="11">
    <w:abstractNumId w:val="27"/>
  </w:num>
  <w:num w:numId="12">
    <w:abstractNumId w:val="5"/>
  </w:num>
  <w:num w:numId="13">
    <w:abstractNumId w:val="0"/>
  </w:num>
  <w:num w:numId="14">
    <w:abstractNumId w:val="22"/>
  </w:num>
  <w:num w:numId="15">
    <w:abstractNumId w:val="19"/>
  </w:num>
  <w:num w:numId="16">
    <w:abstractNumId w:val="16"/>
  </w:num>
  <w:num w:numId="17">
    <w:abstractNumId w:val="28"/>
  </w:num>
  <w:num w:numId="18">
    <w:abstractNumId w:val="20"/>
  </w:num>
  <w:num w:numId="19">
    <w:abstractNumId w:val="24"/>
  </w:num>
  <w:num w:numId="20">
    <w:abstractNumId w:val="26"/>
  </w:num>
  <w:num w:numId="21">
    <w:abstractNumId w:val="2"/>
  </w:num>
  <w:num w:numId="22">
    <w:abstractNumId w:val="7"/>
  </w:num>
  <w:num w:numId="23">
    <w:abstractNumId w:val="17"/>
  </w:num>
  <w:num w:numId="24">
    <w:abstractNumId w:val="12"/>
  </w:num>
  <w:num w:numId="25">
    <w:abstractNumId w:val="11"/>
  </w:num>
  <w:num w:numId="26">
    <w:abstractNumId w:val="25"/>
  </w:num>
  <w:num w:numId="27">
    <w:abstractNumId w:val="23"/>
  </w:num>
  <w:num w:numId="28">
    <w:abstractNumId w:val="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4859FC"/>
    <w:rsid w:val="000474AB"/>
    <w:rsid w:val="0007647F"/>
    <w:rsid w:val="000C7662"/>
    <w:rsid w:val="000E183C"/>
    <w:rsid w:val="00103DA4"/>
    <w:rsid w:val="0016282B"/>
    <w:rsid w:val="00192A60"/>
    <w:rsid w:val="001A3816"/>
    <w:rsid w:val="001E7953"/>
    <w:rsid w:val="00200E33"/>
    <w:rsid w:val="0023685B"/>
    <w:rsid w:val="00240061"/>
    <w:rsid w:val="002440FC"/>
    <w:rsid w:val="002822DE"/>
    <w:rsid w:val="0031760B"/>
    <w:rsid w:val="00326848"/>
    <w:rsid w:val="00353946"/>
    <w:rsid w:val="00383C3B"/>
    <w:rsid w:val="00392B25"/>
    <w:rsid w:val="0039337F"/>
    <w:rsid w:val="003A0CDD"/>
    <w:rsid w:val="003C2781"/>
    <w:rsid w:val="004364A8"/>
    <w:rsid w:val="00436716"/>
    <w:rsid w:val="004453D4"/>
    <w:rsid w:val="004571FB"/>
    <w:rsid w:val="0048506D"/>
    <w:rsid w:val="004859FC"/>
    <w:rsid w:val="00493024"/>
    <w:rsid w:val="004E2377"/>
    <w:rsid w:val="004F1BE2"/>
    <w:rsid w:val="00547D86"/>
    <w:rsid w:val="00583077"/>
    <w:rsid w:val="005C6728"/>
    <w:rsid w:val="005D02B0"/>
    <w:rsid w:val="00634D95"/>
    <w:rsid w:val="006771D1"/>
    <w:rsid w:val="00677F34"/>
    <w:rsid w:val="006A2F23"/>
    <w:rsid w:val="00705E1B"/>
    <w:rsid w:val="007211F1"/>
    <w:rsid w:val="0079566B"/>
    <w:rsid w:val="007B699E"/>
    <w:rsid w:val="007C1978"/>
    <w:rsid w:val="00806DD8"/>
    <w:rsid w:val="00812586"/>
    <w:rsid w:val="00842794"/>
    <w:rsid w:val="00863B23"/>
    <w:rsid w:val="008A4AB2"/>
    <w:rsid w:val="00920280"/>
    <w:rsid w:val="00934FD5"/>
    <w:rsid w:val="009656C3"/>
    <w:rsid w:val="009F48FB"/>
    <w:rsid w:val="00A27DA6"/>
    <w:rsid w:val="00A539F7"/>
    <w:rsid w:val="00AD2BA3"/>
    <w:rsid w:val="00AF6C32"/>
    <w:rsid w:val="00B06693"/>
    <w:rsid w:val="00BE3A90"/>
    <w:rsid w:val="00C013AE"/>
    <w:rsid w:val="00C201A3"/>
    <w:rsid w:val="00C2082F"/>
    <w:rsid w:val="00C470EF"/>
    <w:rsid w:val="00C571BA"/>
    <w:rsid w:val="00C61E79"/>
    <w:rsid w:val="00C71022"/>
    <w:rsid w:val="00D051A2"/>
    <w:rsid w:val="00D13B15"/>
    <w:rsid w:val="00D5109F"/>
    <w:rsid w:val="00D536B7"/>
    <w:rsid w:val="00D7045A"/>
    <w:rsid w:val="00D9427F"/>
    <w:rsid w:val="00DD731A"/>
    <w:rsid w:val="00E31B3E"/>
    <w:rsid w:val="00E423E6"/>
    <w:rsid w:val="00E51F57"/>
    <w:rsid w:val="00E55B18"/>
    <w:rsid w:val="00E56751"/>
    <w:rsid w:val="00ED43A0"/>
    <w:rsid w:val="00F23FD2"/>
    <w:rsid w:val="00F47130"/>
    <w:rsid w:val="00F86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9FC"/>
    <w:pPr>
      <w:spacing w:after="0" w:line="240" w:lineRule="auto"/>
    </w:pPr>
    <w:rPr>
      <w:rFonts w:eastAsiaTheme="minorHAnsi"/>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59FC"/>
    <w:rPr>
      <w:sz w:val="16"/>
      <w:szCs w:val="16"/>
    </w:rPr>
  </w:style>
  <w:style w:type="paragraph" w:styleId="CommentText">
    <w:name w:val="annotation text"/>
    <w:basedOn w:val="Normal"/>
    <w:link w:val="CommentTextChar"/>
    <w:uiPriority w:val="99"/>
    <w:semiHidden/>
    <w:unhideWhenUsed/>
    <w:rsid w:val="004859FC"/>
    <w:pPr>
      <w:spacing w:line="240" w:lineRule="auto"/>
    </w:pPr>
    <w:rPr>
      <w:sz w:val="20"/>
      <w:szCs w:val="20"/>
    </w:rPr>
  </w:style>
  <w:style w:type="character" w:customStyle="1" w:styleId="CommentTextChar">
    <w:name w:val="Comment Text Char"/>
    <w:basedOn w:val="DefaultParagraphFont"/>
    <w:link w:val="CommentText"/>
    <w:uiPriority w:val="99"/>
    <w:semiHidden/>
    <w:rsid w:val="004859FC"/>
    <w:rPr>
      <w:sz w:val="20"/>
      <w:szCs w:val="20"/>
    </w:rPr>
  </w:style>
  <w:style w:type="paragraph" w:styleId="CommentSubject">
    <w:name w:val="annotation subject"/>
    <w:basedOn w:val="CommentText"/>
    <w:next w:val="CommentText"/>
    <w:link w:val="CommentSubjectChar"/>
    <w:uiPriority w:val="99"/>
    <w:semiHidden/>
    <w:unhideWhenUsed/>
    <w:rsid w:val="004859FC"/>
    <w:rPr>
      <w:b/>
      <w:bCs/>
    </w:rPr>
  </w:style>
  <w:style w:type="character" w:customStyle="1" w:styleId="CommentSubjectChar">
    <w:name w:val="Comment Subject Char"/>
    <w:basedOn w:val="CommentTextChar"/>
    <w:link w:val="CommentSubject"/>
    <w:uiPriority w:val="99"/>
    <w:semiHidden/>
    <w:rsid w:val="004859FC"/>
    <w:rPr>
      <w:b/>
      <w:bCs/>
      <w:sz w:val="20"/>
      <w:szCs w:val="20"/>
    </w:rPr>
  </w:style>
  <w:style w:type="paragraph" w:styleId="BalloonText">
    <w:name w:val="Balloon Text"/>
    <w:basedOn w:val="Normal"/>
    <w:link w:val="BalloonTextChar"/>
    <w:uiPriority w:val="99"/>
    <w:semiHidden/>
    <w:unhideWhenUsed/>
    <w:rsid w:val="0048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FC"/>
    <w:rPr>
      <w:rFonts w:ascii="Tahoma" w:hAnsi="Tahoma" w:cs="Tahoma"/>
      <w:sz w:val="16"/>
      <w:szCs w:val="16"/>
    </w:rPr>
  </w:style>
  <w:style w:type="paragraph" w:customStyle="1" w:styleId="Default">
    <w:name w:val="Default"/>
    <w:rsid w:val="00E31B3E"/>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ListParagraph">
    <w:name w:val="List Paragraph"/>
    <w:basedOn w:val="Normal"/>
    <w:uiPriority w:val="34"/>
    <w:qFormat/>
    <w:rsid w:val="00C71022"/>
    <w:pPr>
      <w:ind w:left="720"/>
      <w:contextualSpacing/>
    </w:pPr>
    <w:rPr>
      <w:szCs w:val="20"/>
      <w:lang w:bidi="hi-IN"/>
    </w:rPr>
  </w:style>
  <w:style w:type="paragraph" w:styleId="Header">
    <w:name w:val="header"/>
    <w:basedOn w:val="Normal"/>
    <w:link w:val="HeaderChar"/>
    <w:uiPriority w:val="99"/>
    <w:unhideWhenUsed/>
    <w:rsid w:val="00721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F1"/>
  </w:style>
  <w:style w:type="paragraph" w:styleId="Footer">
    <w:name w:val="footer"/>
    <w:basedOn w:val="Normal"/>
    <w:link w:val="FooterChar"/>
    <w:uiPriority w:val="99"/>
    <w:unhideWhenUsed/>
    <w:rsid w:val="0072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F1"/>
  </w:style>
  <w:style w:type="character" w:customStyle="1" w:styleId="apple-tab-span">
    <w:name w:val="apple-tab-span"/>
    <w:basedOn w:val="DefaultParagraphFont"/>
    <w:rsid w:val="0048506D"/>
  </w:style>
  <w:style w:type="character" w:customStyle="1" w:styleId="apple-converted-space">
    <w:name w:val="apple-converted-space"/>
    <w:basedOn w:val="DefaultParagraphFont"/>
    <w:rsid w:val="00C61E79"/>
  </w:style>
  <w:style w:type="character" w:styleId="Hyperlink">
    <w:name w:val="Hyperlink"/>
    <w:basedOn w:val="DefaultParagraphFont"/>
    <w:uiPriority w:val="99"/>
    <w:semiHidden/>
    <w:unhideWhenUsed/>
    <w:rsid w:val="007C1978"/>
    <w:rPr>
      <w:color w:val="0000FF"/>
      <w:u w:val="single"/>
    </w:rPr>
  </w:style>
</w:styles>
</file>

<file path=word/webSettings.xml><?xml version="1.0" encoding="utf-8"?>
<w:webSettings xmlns:r="http://schemas.openxmlformats.org/officeDocument/2006/relationships" xmlns:w="http://schemas.openxmlformats.org/wordprocessingml/2006/main">
  <w:divs>
    <w:div w:id="123474606">
      <w:bodyDiv w:val="1"/>
      <w:marLeft w:val="0"/>
      <w:marRight w:val="0"/>
      <w:marTop w:val="0"/>
      <w:marBottom w:val="0"/>
      <w:divBdr>
        <w:top w:val="none" w:sz="0" w:space="0" w:color="auto"/>
        <w:left w:val="none" w:sz="0" w:space="0" w:color="auto"/>
        <w:bottom w:val="none" w:sz="0" w:space="0" w:color="auto"/>
        <w:right w:val="none" w:sz="0" w:space="0" w:color="auto"/>
      </w:divBdr>
    </w:div>
    <w:div w:id="667755195">
      <w:bodyDiv w:val="1"/>
      <w:marLeft w:val="0"/>
      <w:marRight w:val="0"/>
      <w:marTop w:val="0"/>
      <w:marBottom w:val="0"/>
      <w:divBdr>
        <w:top w:val="none" w:sz="0" w:space="0" w:color="auto"/>
        <w:left w:val="none" w:sz="0" w:space="0" w:color="auto"/>
        <w:bottom w:val="none" w:sz="0" w:space="0" w:color="auto"/>
        <w:right w:val="none" w:sz="0" w:space="0" w:color="auto"/>
      </w:divBdr>
    </w:div>
    <w:div w:id="869144074">
      <w:bodyDiv w:val="1"/>
      <w:marLeft w:val="0"/>
      <w:marRight w:val="0"/>
      <w:marTop w:val="0"/>
      <w:marBottom w:val="0"/>
      <w:divBdr>
        <w:top w:val="none" w:sz="0" w:space="0" w:color="auto"/>
        <w:left w:val="none" w:sz="0" w:space="0" w:color="auto"/>
        <w:bottom w:val="none" w:sz="0" w:space="0" w:color="auto"/>
        <w:right w:val="none" w:sz="0" w:space="0" w:color="auto"/>
      </w:divBdr>
    </w:div>
    <w:div w:id="927539161">
      <w:bodyDiv w:val="1"/>
      <w:marLeft w:val="0"/>
      <w:marRight w:val="0"/>
      <w:marTop w:val="0"/>
      <w:marBottom w:val="0"/>
      <w:divBdr>
        <w:top w:val="none" w:sz="0" w:space="0" w:color="auto"/>
        <w:left w:val="none" w:sz="0" w:space="0" w:color="auto"/>
        <w:bottom w:val="none" w:sz="0" w:space="0" w:color="auto"/>
        <w:right w:val="none" w:sz="0" w:space="0" w:color="auto"/>
      </w:divBdr>
    </w:div>
    <w:div w:id="1260530973">
      <w:bodyDiv w:val="1"/>
      <w:marLeft w:val="0"/>
      <w:marRight w:val="0"/>
      <w:marTop w:val="0"/>
      <w:marBottom w:val="0"/>
      <w:divBdr>
        <w:top w:val="none" w:sz="0" w:space="0" w:color="auto"/>
        <w:left w:val="none" w:sz="0" w:space="0" w:color="auto"/>
        <w:bottom w:val="none" w:sz="0" w:space="0" w:color="auto"/>
        <w:right w:val="none" w:sz="0" w:space="0" w:color="auto"/>
      </w:divBdr>
    </w:div>
    <w:div w:id="1696346220">
      <w:bodyDiv w:val="1"/>
      <w:marLeft w:val="0"/>
      <w:marRight w:val="0"/>
      <w:marTop w:val="0"/>
      <w:marBottom w:val="0"/>
      <w:divBdr>
        <w:top w:val="none" w:sz="0" w:space="0" w:color="auto"/>
        <w:left w:val="none" w:sz="0" w:space="0" w:color="auto"/>
        <w:bottom w:val="none" w:sz="0" w:space="0" w:color="auto"/>
        <w:right w:val="none" w:sz="0" w:space="0" w:color="auto"/>
      </w:divBdr>
    </w:div>
    <w:div w:id="19721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javascript:%20void%200;" TargetMode="External"/><Relationship Id="rId26" Type="http://schemas.openxmlformats.org/officeDocument/2006/relationships/hyperlink" Target="javascript:%20void%200;" TargetMode="External"/><Relationship Id="rId3" Type="http://schemas.openxmlformats.org/officeDocument/2006/relationships/styles" Target="styles.xml"/><Relationship Id="rId21" Type="http://schemas.openxmlformats.org/officeDocument/2006/relationships/hyperlink" Target="javascript:%20void%2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javascript:%20void%200;" TargetMode="External"/><Relationship Id="rId25" Type="http://schemas.openxmlformats.org/officeDocument/2006/relationships/hyperlink" Target="javascript:%20void%2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20void%200;" TargetMode="External"/><Relationship Id="rId20" Type="http://schemas.openxmlformats.org/officeDocument/2006/relationships/hyperlink" Target="javascript:%20void%200;" TargetMode="External"/><Relationship Id="rId29" Type="http://schemas.openxmlformats.org/officeDocument/2006/relationships/hyperlink" Target="javascript:%20void%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javascript:%20void%2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20void%200;" TargetMode="External"/><Relationship Id="rId23" Type="http://schemas.openxmlformats.org/officeDocument/2006/relationships/hyperlink" Target="javascript:%20void%200;" TargetMode="External"/><Relationship Id="rId28" Type="http://schemas.openxmlformats.org/officeDocument/2006/relationships/hyperlink" Target="javascript:%20void%200;" TargetMode="External"/><Relationship Id="rId10" Type="http://schemas.openxmlformats.org/officeDocument/2006/relationships/image" Target="media/image3.png"/><Relationship Id="rId19" Type="http://schemas.openxmlformats.org/officeDocument/2006/relationships/hyperlink" Target="javascript:%20void%20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javascript:%20void%200;" TargetMode="External"/><Relationship Id="rId22" Type="http://schemas.openxmlformats.org/officeDocument/2006/relationships/hyperlink" Target="javascript:%20void%200;" TargetMode="External"/><Relationship Id="rId27" Type="http://schemas.openxmlformats.org/officeDocument/2006/relationships/hyperlink" Target="javascript:%20void%200;" TargetMode="External"/><Relationship Id="rId30"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4E87-2750-46F0-9D36-736DB7AF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5700</Words>
  <Characters>32491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Verma</dc:creator>
  <cp:lastModifiedBy>SONY</cp:lastModifiedBy>
  <cp:revision>2</cp:revision>
  <dcterms:created xsi:type="dcterms:W3CDTF">2018-08-10T07:14:00Z</dcterms:created>
  <dcterms:modified xsi:type="dcterms:W3CDTF">2018-08-10T07:14:00Z</dcterms:modified>
</cp:coreProperties>
</file>