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49" w:rsidRDefault="00306249" w:rsidP="00306249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306249" w:rsidRDefault="00306249" w:rsidP="00306249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306249" w:rsidRDefault="00306249" w:rsidP="00306249">
      <w:pPr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</w:rPr>
        <w:t>SESSION(</w:t>
      </w:r>
      <w:proofErr w:type="gramEnd"/>
      <w:r>
        <w:rPr>
          <w:rFonts w:ascii="Times New Roman" w:eastAsia="Calibri" w:hAnsi="Times New Roman" w:cs="Times New Roman"/>
          <w:b/>
          <w:sz w:val="28"/>
        </w:rPr>
        <w:t>2018-19)</w:t>
      </w:r>
    </w:p>
    <w:p w:rsidR="001B17F1" w:rsidRPr="00306249" w:rsidRDefault="001B17F1" w:rsidP="001B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49">
        <w:rPr>
          <w:rFonts w:ascii="Times New Roman" w:hAnsi="Times New Roman" w:cs="Times New Roman"/>
          <w:b/>
          <w:sz w:val="28"/>
          <w:szCs w:val="28"/>
        </w:rPr>
        <w:t>COMPUTER AIDED DESIGN [NME-701]</w:t>
      </w:r>
    </w:p>
    <w:p w:rsidR="001B17F1" w:rsidRPr="00306249" w:rsidRDefault="001B17F1" w:rsidP="001B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49">
        <w:rPr>
          <w:rFonts w:ascii="Times New Roman" w:hAnsi="Times New Roman" w:cs="Times New Roman"/>
          <w:b/>
          <w:sz w:val="28"/>
          <w:szCs w:val="28"/>
        </w:rPr>
        <w:t>ASSIGNMENT No. 5</w:t>
      </w:r>
    </w:p>
    <w:p w:rsidR="001B17F1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1F0D">
        <w:rPr>
          <w:rFonts w:ascii="Times New Roman" w:hAnsi="Times New Roman" w:cs="Times New Roman"/>
          <w:sz w:val="28"/>
          <w:szCs w:val="28"/>
        </w:rPr>
        <w:t>Derive a general expression for the global stiffness m</w:t>
      </w:r>
      <w:r>
        <w:rPr>
          <w:rFonts w:ascii="Times New Roman" w:hAnsi="Times New Roman" w:cs="Times New Roman"/>
          <w:sz w:val="28"/>
          <w:szCs w:val="28"/>
        </w:rPr>
        <w:t xml:space="preserve">atrix, taking bar </w:t>
      </w:r>
    </w:p>
    <w:p w:rsidR="001B17F1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element</w:t>
      </w:r>
      <w:proofErr w:type="gramEnd"/>
      <w:r w:rsidRPr="00DE1F0D">
        <w:rPr>
          <w:rFonts w:ascii="Times New Roman" w:hAnsi="Times New Roman" w:cs="Times New Roman"/>
          <w:sz w:val="28"/>
          <w:szCs w:val="28"/>
        </w:rPr>
        <w:t>.</w:t>
      </w:r>
    </w:p>
    <w:p w:rsidR="001B17F1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3484">
        <w:rPr>
          <w:rFonts w:ascii="Times New Roman" w:hAnsi="Times New Roman" w:cs="Times New Roman"/>
          <w:sz w:val="28"/>
          <w:szCs w:val="28"/>
        </w:rPr>
        <w:t xml:space="preserve">Explain general methodology of solving a design problem using FEM. Also </w:t>
      </w:r>
    </w:p>
    <w:p w:rsidR="001B17F1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F3484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Pr="00CF3484">
        <w:rPr>
          <w:rFonts w:ascii="Times New Roman" w:hAnsi="Times New Roman" w:cs="Times New Roman"/>
          <w:sz w:val="28"/>
          <w:szCs w:val="28"/>
        </w:rPr>
        <w:t xml:space="preserve"> the advantages and application of FEM.</w:t>
      </w:r>
    </w:p>
    <w:p w:rsidR="001B17F1" w:rsidRPr="00CF3484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What is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Discretization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gramStart"/>
      <w:r>
        <w:rPr>
          <w:rFonts w:ascii="Times New Roman" w:hAnsi="Times New Roman" w:cs="Times New Roman"/>
          <w:sz w:val="28"/>
          <w:szCs w:val="28"/>
        </w:rPr>
        <w:t>FEM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17F1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1-D element has a length of 200 mm. The temperature at nodes 1 &amp; 2 are </w:t>
      </w:r>
    </w:p>
    <w:p w:rsidR="001B17F1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&amp;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respectively.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Evaluate the shape functions associated with nodes </w:t>
      </w:r>
    </w:p>
    <w:p w:rsidR="001B17F1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1&amp; 2, if the temperature to be estimated at point P within element, situated at </w:t>
      </w:r>
    </w:p>
    <w:p w:rsidR="001B17F1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150 mm from node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Also calculate temperature at point p.</w:t>
      </w:r>
    </w:p>
    <w:p w:rsidR="001B17F1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Define Element Stiffness Matrix.</w:t>
      </w:r>
    </w:p>
    <w:p w:rsidR="001B17F1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Explain the concept of Finite Element Method.</w:t>
      </w:r>
    </w:p>
    <w:p w:rsidR="001B17F1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Explain 2D &amp; 3D elements used in FEM along with their applications.</w:t>
      </w:r>
    </w:p>
    <w:p w:rsidR="001B17F1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State &amp; explain the different co-ordinate systems used in Finite Element </w:t>
      </w:r>
    </w:p>
    <w:p w:rsidR="001B17F1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Analysis.</w:t>
      </w:r>
      <w:proofErr w:type="gramEnd"/>
    </w:p>
    <w:p w:rsidR="001B17F1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Why Shape Functions are used in </w:t>
      </w:r>
      <w:proofErr w:type="gramStart"/>
      <w:r>
        <w:rPr>
          <w:rFonts w:ascii="Times New Roman" w:hAnsi="Times New Roman" w:cs="Times New Roman"/>
          <w:sz w:val="28"/>
          <w:szCs w:val="28"/>
        </w:rPr>
        <w:t>FEA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Explain with neat sketch.</w:t>
      </w:r>
    </w:p>
    <w:p w:rsidR="001B17F1" w:rsidRPr="009B19D1" w:rsidRDefault="001B17F1" w:rsidP="001B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10.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State the properties of Global Stiffness Matrix.</w:t>
      </w:r>
    </w:p>
    <w:p w:rsidR="00E707D9" w:rsidRDefault="00E707D9"/>
    <w:sectPr w:rsidR="00E707D9" w:rsidSect="00A6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17F1"/>
    <w:rsid w:val="001B17F1"/>
    <w:rsid w:val="00306249"/>
    <w:rsid w:val="00BF63F9"/>
    <w:rsid w:val="00E7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3</cp:revision>
  <dcterms:created xsi:type="dcterms:W3CDTF">2018-08-28T09:32:00Z</dcterms:created>
  <dcterms:modified xsi:type="dcterms:W3CDTF">2018-08-29T05:30:00Z</dcterms:modified>
</cp:coreProperties>
</file>