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0C" w:rsidRDefault="00A5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5510C" w:rsidRDefault="00236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BBDNITM </w:t>
      </w:r>
    </w:p>
    <w:p w:rsidR="00A5510C" w:rsidRDefault="00236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MECHANICAL DEPARTMENT</w:t>
      </w:r>
    </w:p>
    <w:p w:rsidR="00A5510C" w:rsidRDefault="00236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SESSION(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2018-19)</w:t>
      </w:r>
    </w:p>
    <w:p w:rsidR="00A5510C" w:rsidRDefault="00236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Subject- Manufacturing Science &amp; Technology-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II[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RME-503]</w:t>
      </w:r>
    </w:p>
    <w:p w:rsidR="00A5510C" w:rsidRDefault="00236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Assignment no. 3</w:t>
      </w:r>
    </w:p>
    <w:p w:rsidR="00A5510C" w:rsidRDefault="00A55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5510C" w:rsidRDefault="00A55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5510C" w:rsidRDefault="0023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List out specifications of a Grinding wheel.</w:t>
      </w:r>
    </w:p>
    <w:p w:rsidR="00A5510C" w:rsidRDefault="0023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What do you mean by Dressing and Truing of Grinding </w:t>
      </w:r>
      <w:r w:rsidR="00103C06">
        <w:rPr>
          <w:rFonts w:ascii="Times New Roman" w:eastAsia="Times New Roman" w:hAnsi="Times New Roman" w:cs="Times New Roman"/>
          <w:sz w:val="24"/>
        </w:rPr>
        <w:t>Wheel?</w:t>
      </w:r>
    </w:p>
    <w:p w:rsidR="00A5510C" w:rsidRDefault="0023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Discuss ‘Metrology’ as a means of achieving quality control. Give the relative characteristics of line and end standards. </w:t>
      </w:r>
    </w:p>
    <w:p w:rsidR="00A5510C" w:rsidRDefault="0023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How do you classify </w:t>
      </w:r>
      <w:r w:rsidR="00103C06">
        <w:rPr>
          <w:rFonts w:ascii="Times New Roman" w:eastAsia="Times New Roman" w:hAnsi="Times New Roman" w:cs="Times New Roman"/>
          <w:sz w:val="24"/>
        </w:rPr>
        <w:t xml:space="preserve">fits? </w:t>
      </w:r>
      <w:r>
        <w:rPr>
          <w:rFonts w:ascii="Times New Roman" w:eastAsia="Times New Roman" w:hAnsi="Times New Roman" w:cs="Times New Roman"/>
          <w:sz w:val="24"/>
        </w:rPr>
        <w:t xml:space="preserve">Explain briefly basis of Fit or Limit system. What is ‘Taylor’s </w:t>
      </w:r>
      <w:r w:rsidR="00103C06">
        <w:rPr>
          <w:rFonts w:ascii="Times New Roman" w:eastAsia="Times New Roman" w:hAnsi="Times New Roman" w:cs="Times New Roman"/>
          <w:sz w:val="24"/>
        </w:rPr>
        <w:t xml:space="preserve">Principle’? </w:t>
      </w:r>
      <w:r>
        <w:rPr>
          <w:rFonts w:ascii="Times New Roman" w:eastAsia="Times New Roman" w:hAnsi="Times New Roman" w:cs="Times New Roman"/>
          <w:sz w:val="24"/>
        </w:rPr>
        <w:t>Explain</w:t>
      </w:r>
    </w:p>
    <w:p w:rsidR="00A5510C" w:rsidRDefault="0023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What are the systems of specifying tolerances; which system is used the most and </w:t>
      </w:r>
      <w:r w:rsidR="00103C06">
        <w:rPr>
          <w:rFonts w:ascii="Times New Roman" w:eastAsia="Times New Roman" w:hAnsi="Times New Roman" w:cs="Times New Roman"/>
          <w:sz w:val="24"/>
        </w:rPr>
        <w:t xml:space="preserve">why? </w:t>
      </w:r>
      <w:r>
        <w:rPr>
          <w:rFonts w:ascii="Times New Roman" w:eastAsia="Times New Roman" w:hAnsi="Times New Roman" w:cs="Times New Roman"/>
          <w:sz w:val="24"/>
        </w:rPr>
        <w:t xml:space="preserve">How are holes; shafts and fits </w:t>
      </w:r>
      <w:r w:rsidR="00103C06">
        <w:rPr>
          <w:rFonts w:ascii="Times New Roman" w:eastAsia="Times New Roman" w:hAnsi="Times New Roman" w:cs="Times New Roman"/>
          <w:sz w:val="24"/>
        </w:rPr>
        <w:t>designated?</w:t>
      </w:r>
    </w:p>
    <w:p w:rsidR="00A5510C" w:rsidRDefault="0023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Discuss the honing process in detail with neat sketch.</w:t>
      </w:r>
    </w:p>
    <w:p w:rsidR="00A5510C" w:rsidRDefault="0023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Briefly describe the main feature of surface grinding.</w:t>
      </w:r>
    </w:p>
    <w:p w:rsidR="00A5510C" w:rsidRDefault="00103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What</w:t>
      </w:r>
      <w:r w:rsidR="00236C95">
        <w:rPr>
          <w:rFonts w:ascii="Times New Roman" w:eastAsia="Times New Roman" w:hAnsi="Times New Roman" w:cs="Times New Roman"/>
          <w:sz w:val="24"/>
        </w:rPr>
        <w:t xml:space="preserve"> is mean by grit, grade and structure of grinding wheel?</w:t>
      </w:r>
    </w:p>
    <w:p w:rsidR="00A5510C" w:rsidRDefault="0023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9) What are the various factors to be considered in the selection of a grinding </w:t>
      </w:r>
      <w:proofErr w:type="gramStart"/>
      <w:r>
        <w:rPr>
          <w:rFonts w:ascii="Times New Roman" w:eastAsia="Times New Roman" w:hAnsi="Times New Roman" w:cs="Times New Roman"/>
          <w:sz w:val="24"/>
        </w:rPr>
        <w:t>wheel ?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Discuss each in detail.</w:t>
      </w:r>
    </w:p>
    <w:p w:rsidR="00A5510C" w:rsidRDefault="0023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10) Why surface finish is important for many </w:t>
      </w:r>
      <w:r w:rsidR="00103C06">
        <w:rPr>
          <w:rFonts w:ascii="Times New Roman" w:eastAsia="Times New Roman" w:hAnsi="Times New Roman" w:cs="Times New Roman"/>
          <w:sz w:val="24"/>
        </w:rPr>
        <w:t xml:space="preserve">applications? </w:t>
      </w:r>
      <w:r>
        <w:rPr>
          <w:rFonts w:ascii="Times New Roman" w:eastAsia="Times New Roman" w:hAnsi="Times New Roman" w:cs="Times New Roman"/>
          <w:sz w:val="24"/>
        </w:rPr>
        <w:t>Illustrate your answer.</w:t>
      </w:r>
    </w:p>
    <w:p w:rsidR="00A5510C" w:rsidRDefault="0023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11) Explain the Lapping process. State its uses, limitations and advantages.</w:t>
      </w:r>
    </w:p>
    <w:p w:rsidR="00A5510C" w:rsidRDefault="0023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12) Explain the factors which affect the surface finish in plain milling operations.</w:t>
      </w:r>
    </w:p>
    <w:p w:rsidR="00A5510C" w:rsidRDefault="0023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13) A steel block of 20 mm width is being milled using a straight slab milling cutter with 20 teeth, 50 mm diameter, and </w:t>
      </w:r>
      <w:r w:rsidR="00103C06">
        <w:rPr>
          <w:rFonts w:ascii="Times New Roman" w:eastAsia="Times New Roman" w:hAnsi="Times New Roman" w:cs="Times New Roman"/>
          <w:sz w:val="24"/>
        </w:rPr>
        <w:t>10 º radial rakes</w:t>
      </w:r>
      <w:r>
        <w:rPr>
          <w:rFonts w:ascii="Times New Roman" w:eastAsia="Times New Roman" w:hAnsi="Times New Roman" w:cs="Times New Roman"/>
          <w:sz w:val="24"/>
        </w:rPr>
        <w:t xml:space="preserve">. The feed velocity of the table is 15 mm/min and the cutter rotates at 60 rpm. If a depth of cut of 1 mm is used, what will be the power </w:t>
      </w:r>
      <w:r w:rsidR="00103C06">
        <w:rPr>
          <w:rFonts w:ascii="Times New Roman" w:eastAsia="Times New Roman" w:hAnsi="Times New Roman" w:cs="Times New Roman"/>
          <w:sz w:val="24"/>
        </w:rPr>
        <w:t xml:space="preserve">consumption? </w:t>
      </w:r>
      <w:r>
        <w:rPr>
          <w:rFonts w:ascii="Times New Roman" w:eastAsia="Times New Roman" w:hAnsi="Times New Roman" w:cs="Times New Roman"/>
          <w:sz w:val="24"/>
        </w:rPr>
        <w:t>Assume shear-strength (k) of steel is 250 N/mm2 and tool-chip interface friction µ = 0.3.</w:t>
      </w:r>
    </w:p>
    <w:p w:rsidR="00A5510C" w:rsidRDefault="00A5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5510C" w:rsidRDefault="00A5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5510C" w:rsidRDefault="00A5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5510C" w:rsidRDefault="00A5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5510C" w:rsidRDefault="00A5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A5510C" w:rsidSect="00903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510C"/>
    <w:rsid w:val="00103C06"/>
    <w:rsid w:val="00236C95"/>
    <w:rsid w:val="00903037"/>
    <w:rsid w:val="00A5510C"/>
    <w:rsid w:val="00B77649"/>
    <w:rsid w:val="00C6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2018-08-22T22:03:00Z</cp:lastPrinted>
  <dcterms:created xsi:type="dcterms:W3CDTF">2018-08-22T22:01:00Z</dcterms:created>
  <dcterms:modified xsi:type="dcterms:W3CDTF">2018-08-22T22:10:00Z</dcterms:modified>
</cp:coreProperties>
</file>